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9A7C" w14:textId="6DE5FF97" w:rsidR="000270B5" w:rsidRDefault="008D19BB" w:rsidP="002D419B">
      <w:pPr>
        <w:spacing w:after="0" w:line="22" w:lineRule="atLeast"/>
        <w:contextualSpacing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270B5"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  <w:t xml:space="preserve">Propozycja planu wynikowego opracowanego na podstawie programu nauczania </w:t>
      </w:r>
      <w:r w:rsidRPr="000270B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chemii w zakresie podstawowym dla liceum i technikum </w:t>
      </w:r>
      <w:r w:rsidR="000270B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–</w:t>
      </w:r>
      <w:r w:rsidRPr="000270B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A508FA" w14:textId="773DD26D" w:rsidR="008D19BB" w:rsidRPr="000270B5" w:rsidRDefault="008D19BB" w:rsidP="002D419B">
      <w:pPr>
        <w:spacing w:after="0" w:line="22" w:lineRule="atLeast"/>
        <w:contextualSpacing/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</w:pPr>
      <w:r w:rsidRPr="000270B5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NOWA To jest chemia</w:t>
      </w:r>
      <w:r w:rsidRPr="000270B5"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  <w:t xml:space="preserve"> autorstwa </w:t>
      </w:r>
      <w:r w:rsidRPr="000270B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Romualda Hassy, Aleksandry Mrzigod i Janusza </w:t>
      </w:r>
      <w:proofErr w:type="spellStart"/>
      <w:r w:rsidRPr="000270B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Mrzigoda</w:t>
      </w:r>
      <w:proofErr w:type="spellEnd"/>
      <w:r w:rsidRPr="000270B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0270B5"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  <w:t xml:space="preserve">do treści zawartych w części 1. </w:t>
      </w:r>
      <w:r w:rsidR="00160DCD" w:rsidRPr="000270B5"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  <w:t>p</w:t>
      </w:r>
      <w:r w:rsidRPr="000270B5"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  <w:t>odręcznika</w:t>
      </w:r>
      <w:r w:rsidR="00160DCD" w:rsidRPr="000270B5"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  <w:t>.</w:t>
      </w:r>
      <w:r w:rsidRPr="000270B5">
        <w:rPr>
          <w:rFonts w:ascii="Times New Roman" w:eastAsia="SimSun" w:hAnsi="Times New Roman" w:cs="Times New Roman"/>
          <w:spacing w:val="-6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E562CAB" w14:textId="77777777" w:rsidR="008D19BB" w:rsidRPr="005F572D" w:rsidRDefault="008D19BB" w:rsidP="008D19BB">
      <w:pPr>
        <w:spacing w:after="0" w:line="22" w:lineRule="atLeast"/>
        <w:contextualSpacing/>
        <w:rPr>
          <w:rFonts w:ascii="Times New Roman" w:eastAsia="SimSun" w:hAnsi="Times New Roman" w:cs="Times New Roman"/>
          <w:spacing w:val="-6"/>
          <w:kern w:val="0"/>
          <w:lang w:eastAsia="zh-CN"/>
          <w14:ligatures w14:val="none"/>
        </w:rPr>
      </w:pPr>
    </w:p>
    <w:tbl>
      <w:tblPr>
        <w:tblW w:w="14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458"/>
        <w:gridCol w:w="1134"/>
        <w:gridCol w:w="708"/>
        <w:gridCol w:w="1672"/>
        <w:gridCol w:w="2977"/>
        <w:gridCol w:w="2832"/>
        <w:gridCol w:w="3245"/>
        <w:gridCol w:w="18"/>
        <w:gridCol w:w="15"/>
      </w:tblGrid>
      <w:tr w:rsidR="00800D25" w:rsidRPr="008D19BB" w14:paraId="4B9EE4FA" w14:textId="77777777" w:rsidTr="008C597E">
        <w:trPr>
          <w:gridAfter w:val="1"/>
          <w:wAfter w:w="15" w:type="dxa"/>
          <w:trHeight w:val="505"/>
          <w:tblHeader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14:paraId="4AFC91C2" w14:textId="77777777" w:rsidR="00800D25" w:rsidRPr="008D19BB" w:rsidRDefault="00800D25" w:rsidP="008D19BB">
            <w:pPr>
              <w:spacing w:after="0" w:line="22" w:lineRule="atLeast"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</w:tcPr>
          <w:p w14:paraId="6EDEFB52" w14:textId="77777777" w:rsidR="00800D25" w:rsidRDefault="00800D25" w:rsidP="00800D2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AC64159" w14:textId="5793C0C6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Temat w</w:t>
            </w:r>
            <w:r w:rsidR="00FE30FA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podręczniku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670A035" w14:textId="418E4A54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Liczba godzin </w:t>
            </w: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br/>
              <w:t>na realizację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9BEFE33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Nr</w:t>
            </w:r>
          </w:p>
          <w:p w14:paraId="6F2AC869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lekcji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  <w:vAlign w:val="center"/>
          </w:tcPr>
          <w:p w14:paraId="575754D6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Temat lekcji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E76C6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Wymagania edukacyjne</w:t>
            </w:r>
          </w:p>
        </w:tc>
        <w:tc>
          <w:tcPr>
            <w:tcW w:w="32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FF6C62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Ogólne i szczegółowe wymagania</w:t>
            </w:r>
          </w:p>
          <w:p w14:paraId="07EDDF5F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podstawy programowej</w:t>
            </w:r>
          </w:p>
        </w:tc>
      </w:tr>
      <w:tr w:rsidR="00800D25" w:rsidRPr="008D19BB" w14:paraId="6B203157" w14:textId="77777777" w:rsidTr="008C597E">
        <w:trPr>
          <w:gridAfter w:val="1"/>
          <w:wAfter w:w="15" w:type="dxa"/>
          <w:trHeight w:val="473"/>
          <w:tblHeader/>
        </w:trPr>
        <w:tc>
          <w:tcPr>
            <w:tcW w:w="556" w:type="dxa"/>
            <w:vMerge/>
            <w:shd w:val="clear" w:color="auto" w:fill="F58221"/>
          </w:tcPr>
          <w:p w14:paraId="29C31DC5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  <w:shd w:val="clear" w:color="auto" w:fill="F58221"/>
          </w:tcPr>
          <w:p w14:paraId="57A6EEF8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58221"/>
          </w:tcPr>
          <w:p w14:paraId="3D59C4F7" w14:textId="34B9D180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</w:pPr>
          </w:p>
        </w:tc>
        <w:tc>
          <w:tcPr>
            <w:tcW w:w="708" w:type="dxa"/>
            <w:vMerge/>
            <w:shd w:val="clear" w:color="auto" w:fill="F58221"/>
          </w:tcPr>
          <w:p w14:paraId="37E60CA0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</w:pPr>
          </w:p>
        </w:tc>
        <w:tc>
          <w:tcPr>
            <w:tcW w:w="1672" w:type="dxa"/>
            <w:vMerge/>
            <w:shd w:val="clear" w:color="auto" w:fill="F58221"/>
          </w:tcPr>
          <w:p w14:paraId="0F7F2840" w14:textId="77777777" w:rsidR="00800D25" w:rsidRPr="008D19BB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7D5BA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podstawowe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EF612" w14:textId="77777777" w:rsidR="00800D25" w:rsidRPr="008D19BB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9BB">
              <w:rPr>
                <w:rFonts w:ascii="Times New Roman" w:eastAsia="SimSun" w:hAnsi="Times New Roman" w:cs="Times New Roman"/>
                <w:b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ponadpodstawowe</w:t>
            </w:r>
          </w:p>
        </w:tc>
        <w:tc>
          <w:tcPr>
            <w:tcW w:w="3263" w:type="dxa"/>
            <w:gridSpan w:val="2"/>
            <w:vMerge/>
            <w:shd w:val="clear" w:color="auto" w:fill="F58221"/>
          </w:tcPr>
          <w:p w14:paraId="4A02DE8A" w14:textId="77777777" w:rsidR="00800D25" w:rsidRPr="008D19BB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lang w:eastAsia="zh-CN"/>
                <w14:ligatures w14:val="none"/>
              </w:rPr>
            </w:pPr>
          </w:p>
        </w:tc>
      </w:tr>
      <w:tr w:rsidR="00800D25" w:rsidRPr="005B6275" w14:paraId="6F0C3403" w14:textId="77777777" w:rsidTr="00800D25">
        <w:trPr>
          <w:gridAfter w:val="1"/>
          <w:wAfter w:w="15" w:type="dxa"/>
          <w:trHeight w:val="2882"/>
        </w:trPr>
        <w:tc>
          <w:tcPr>
            <w:tcW w:w="556" w:type="dxa"/>
          </w:tcPr>
          <w:p w14:paraId="4D11D54F" w14:textId="49A080F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2751195D" w14:textId="5522E687" w:rsidR="00800D25" w:rsidRPr="005B6275" w:rsidRDefault="00BD4186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Zasady bezpiecznej pracy na lekcjach chemii</w:t>
            </w:r>
          </w:p>
        </w:tc>
        <w:tc>
          <w:tcPr>
            <w:tcW w:w="1134" w:type="dxa"/>
          </w:tcPr>
          <w:p w14:paraId="40311788" w14:textId="2E7A5D11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660A276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1672" w:type="dxa"/>
            <w:shd w:val="clear" w:color="auto" w:fill="auto"/>
          </w:tcPr>
          <w:p w14:paraId="34454B7B" w14:textId="61C8E07A" w:rsidR="00800D25" w:rsidRPr="005B6275" w:rsidRDefault="00221A02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Pracownia chemiczna. Zapoznanie uczniów z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przepisami BHP i regulaminem pracowni</w:t>
            </w:r>
          </w:p>
        </w:tc>
        <w:tc>
          <w:tcPr>
            <w:tcW w:w="2977" w:type="dxa"/>
            <w:shd w:val="clear" w:color="auto" w:fill="auto"/>
          </w:tcPr>
          <w:p w14:paraId="616D7384" w14:textId="77777777" w:rsidR="00800D25" w:rsidRPr="005B6275" w:rsidRDefault="00800D25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ind w:left="357" w:hanging="357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Uczeń:</w:t>
            </w:r>
          </w:p>
          <w:p w14:paraId="3EF573E2" w14:textId="725896FD" w:rsidR="00800D25" w:rsidRPr="005B6275" w:rsidRDefault="00800D25" w:rsidP="008D19B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2" w:lineRule="atLeast"/>
              <w:ind w:left="176" w:hanging="176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podaje nazwy wybranego szkła i</w:t>
            </w:r>
            <w:r w:rsidR="0081782A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sprzętu laboratoryjnego oraz określa jego przeznaczenie (C)</w:t>
            </w:r>
          </w:p>
          <w:p w14:paraId="696B7247" w14:textId="77777777" w:rsidR="00800D25" w:rsidRPr="005B6275" w:rsidRDefault="00800D25" w:rsidP="008D19B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2" w:lineRule="atLeast"/>
              <w:ind w:left="176" w:hanging="176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stosuje zasady BHP obowiązujące w pracowni chemicznej (C)</w:t>
            </w:r>
          </w:p>
          <w:p w14:paraId="5A0BEB14" w14:textId="77777777" w:rsidR="00800D25" w:rsidRPr="005B6275" w:rsidRDefault="00800D25" w:rsidP="008D19B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2" w:lineRule="atLeast"/>
              <w:ind w:left="176" w:hanging="176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zna wymagania i sposób oceniania stosowane przez nauczyciela (A)</w:t>
            </w:r>
          </w:p>
        </w:tc>
        <w:tc>
          <w:tcPr>
            <w:tcW w:w="2832" w:type="dxa"/>
            <w:shd w:val="clear" w:color="auto" w:fill="auto"/>
          </w:tcPr>
          <w:p w14:paraId="16463D94" w14:textId="77777777" w:rsidR="00800D25" w:rsidRPr="005B6275" w:rsidRDefault="00800D25" w:rsidP="008D19BB">
            <w:pPr>
              <w:spacing w:after="0" w:line="22" w:lineRule="atLeast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 :</w:t>
            </w:r>
          </w:p>
          <w:p w14:paraId="4C6349AF" w14:textId="77777777" w:rsidR="00777852" w:rsidRPr="005B6275" w:rsidRDefault="00800D25" w:rsidP="008D19BB">
            <w:pPr>
              <w:pStyle w:val="Akapitzlist"/>
              <w:numPr>
                <w:ilvl w:val="0"/>
                <w:numId w:val="1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bada doświadczalnie obecność tlenku węgla(IV) </w:t>
            </w:r>
          </w:p>
          <w:p w14:paraId="7F9BBB17" w14:textId="2E03370A" w:rsidR="00800D25" w:rsidRPr="005B6275" w:rsidRDefault="00800D25" w:rsidP="00777852">
            <w:pPr>
              <w:pStyle w:val="Akapitzlist"/>
              <w:spacing w:after="0" w:line="22" w:lineRule="atLeast"/>
              <w:ind w:left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 wydychanym powietrzu (C)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76C7E0FA" w14:textId="77777777" w:rsidR="009A49CF" w:rsidRPr="005B6275" w:rsidRDefault="009A49CF" w:rsidP="009A49C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III. Opanowanie czynności praktycznych. Uczeń:</w:t>
            </w:r>
          </w:p>
          <w:p w14:paraId="6D0ECAE2" w14:textId="77777777" w:rsidR="009A49CF" w:rsidRPr="005B6275" w:rsidRDefault="009A49CF" w:rsidP="009A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1) bezpiecznie posługuje się sprzętem laboratoryjnym i odczynnikami chemicznymi; </w:t>
            </w:r>
          </w:p>
          <w:p w14:paraId="6B8A27E0" w14:textId="77777777" w:rsidR="009A49CF" w:rsidRPr="005B6275" w:rsidRDefault="009A49CF" w:rsidP="009A49C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 projektuje i przeprowadza doświadczenia chemiczne, rejestruje ich wyniki w różnej formie, formułuje obserwacje, wnioski oraz wyjaśnienia;</w:t>
            </w:r>
          </w:p>
          <w:p w14:paraId="2E28AC3F" w14:textId="77777777" w:rsidR="009A49CF" w:rsidRPr="005B6275" w:rsidRDefault="009A49CF" w:rsidP="009A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3) stawia hipotezy oraz proponuje sposoby ich weryfikacji; </w:t>
            </w:r>
          </w:p>
          <w:p w14:paraId="2447BC36" w14:textId="6964A7B4" w:rsidR="00800D25" w:rsidRPr="005B6275" w:rsidRDefault="009A49CF" w:rsidP="009A49CF">
            <w:pPr>
              <w:widowControl w:val="0"/>
              <w:suppressLineNumbers/>
              <w:suppressAutoHyphens/>
              <w:autoSpaceDN w:val="0"/>
              <w:spacing w:after="0" w:line="22" w:lineRule="atLeast"/>
              <w:ind w:left="34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4) przestrzega zasad bezpieczeństwa i higieny pracy.</w:t>
            </w:r>
          </w:p>
        </w:tc>
      </w:tr>
      <w:tr w:rsidR="00DC2553" w:rsidRPr="005B6275" w14:paraId="50D568A9" w14:textId="77777777" w:rsidTr="00FE30FA">
        <w:trPr>
          <w:gridAfter w:val="1"/>
          <w:wAfter w:w="15" w:type="dxa"/>
          <w:trHeight w:val="282"/>
        </w:trPr>
        <w:tc>
          <w:tcPr>
            <w:tcW w:w="14600" w:type="dxa"/>
            <w:gridSpan w:val="9"/>
          </w:tcPr>
          <w:p w14:paraId="6C77DE4A" w14:textId="77777777" w:rsidR="00DC2553" w:rsidRDefault="00DC2553" w:rsidP="00102267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lang w:eastAsia="ja-JP" w:bidi="fa-IR"/>
                <w14:ligatures w14:val="none"/>
              </w:rPr>
            </w:pPr>
          </w:p>
          <w:p w14:paraId="4CC5BA36" w14:textId="77777777" w:rsidR="00DC2553" w:rsidRDefault="00DC2553" w:rsidP="00102267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lang w:eastAsia="ja-JP" w:bidi="fa-IR"/>
                <w14:ligatures w14:val="none"/>
              </w:rPr>
            </w:pPr>
            <w:r w:rsidRPr="00257B47">
              <w:rPr>
                <w:rFonts w:ascii="Times New Roman" w:eastAsia="Andale Sans UI" w:hAnsi="Times New Roman" w:cs="Times New Roman"/>
                <w:b/>
                <w:lang w:eastAsia="ja-JP" w:bidi="fa-IR"/>
                <w14:ligatures w14:val="none"/>
              </w:rPr>
              <w:t>Budowa atomu. Układ okresowy pierwiastków chemicznych (13 godzin lekcyjnych)</w:t>
            </w:r>
          </w:p>
          <w:p w14:paraId="60379ED6" w14:textId="4D979F43" w:rsidR="00DC2553" w:rsidRPr="005B6275" w:rsidRDefault="00DC2553" w:rsidP="0010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00D25" w:rsidRPr="005B6275" w14:paraId="52425F9D" w14:textId="77777777" w:rsidTr="00800D25">
        <w:trPr>
          <w:gridAfter w:val="1"/>
          <w:wAfter w:w="15" w:type="dxa"/>
          <w:trHeight w:val="282"/>
        </w:trPr>
        <w:tc>
          <w:tcPr>
            <w:tcW w:w="556" w:type="dxa"/>
          </w:tcPr>
          <w:p w14:paraId="42345379" w14:textId="31FCAB6B" w:rsidR="00800D25" w:rsidRPr="005B6275" w:rsidRDefault="001A3107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2A732B53" w14:textId="722CCBD2" w:rsidR="00800D25" w:rsidRPr="005B6275" w:rsidRDefault="00221A02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Budowa atomu</w:t>
            </w:r>
          </w:p>
        </w:tc>
        <w:tc>
          <w:tcPr>
            <w:tcW w:w="1134" w:type="dxa"/>
          </w:tcPr>
          <w:p w14:paraId="6C731083" w14:textId="3EA3BC14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54D5D57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1672" w:type="dxa"/>
            <w:shd w:val="clear" w:color="auto" w:fill="auto"/>
          </w:tcPr>
          <w:p w14:paraId="54028DDF" w14:textId="4BA54C9D" w:rsidR="00800D25" w:rsidRPr="005B6275" w:rsidRDefault="00F179EE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Budowa atomu. Liczba atomowa i liczba masowa a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masa atomowa</w:t>
            </w:r>
          </w:p>
        </w:tc>
        <w:tc>
          <w:tcPr>
            <w:tcW w:w="2977" w:type="dxa"/>
            <w:shd w:val="clear" w:color="auto" w:fill="auto"/>
          </w:tcPr>
          <w:p w14:paraId="010997DB" w14:textId="77777777" w:rsidR="00800D25" w:rsidRPr="005B6275" w:rsidRDefault="00800D25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ind w:left="357" w:hanging="357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Uczeń:</w:t>
            </w:r>
          </w:p>
          <w:p w14:paraId="3FCB4F8E" w14:textId="77777777" w:rsidR="002860A7" w:rsidRPr="005B6275" w:rsidRDefault="00800D25" w:rsidP="002860A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omawia budowę atomu (A)</w:t>
            </w:r>
          </w:p>
          <w:p w14:paraId="14709C31" w14:textId="77777777" w:rsidR="002860A7" w:rsidRPr="005B6275" w:rsidRDefault="00800D25" w:rsidP="002860A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wymienia i charakteryzuje cząstki wchodzące w skład atomu (B)</w:t>
            </w:r>
          </w:p>
          <w:p w14:paraId="61E0D70E" w14:textId="0041E6C6" w:rsidR="002860A7" w:rsidRPr="005B6275" w:rsidRDefault="00800D25" w:rsidP="002860A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odczytuje z układu okresowego podstawowe informacje o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budowie atomów pierwiastków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(A) </w:t>
            </w:r>
          </w:p>
          <w:p w14:paraId="3A6F89A2" w14:textId="5F412978" w:rsidR="00800D25" w:rsidRPr="005B6275" w:rsidRDefault="00800D25" w:rsidP="002860A7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wyjaśnia pojęcia: </w:t>
            </w:r>
            <w:r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liczba atomowa, liczba masowa, masa atomowa, nukleony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(B)</w:t>
            </w:r>
          </w:p>
        </w:tc>
        <w:tc>
          <w:tcPr>
            <w:tcW w:w="2832" w:type="dxa"/>
            <w:shd w:val="clear" w:color="auto" w:fill="auto"/>
          </w:tcPr>
          <w:p w14:paraId="63FFD727" w14:textId="77777777" w:rsidR="00800D25" w:rsidRPr="005B6275" w:rsidRDefault="00800D25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ind w:left="357" w:hanging="357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Uczeń:</w:t>
            </w:r>
          </w:p>
          <w:p w14:paraId="09065310" w14:textId="27637CDD" w:rsidR="00800D25" w:rsidRPr="005B6275" w:rsidRDefault="00800D25" w:rsidP="008D19BB">
            <w:pPr>
              <w:numPr>
                <w:ilvl w:val="0"/>
                <w:numId w:val="4"/>
              </w:numPr>
              <w:spacing w:after="0" w:line="240" w:lineRule="auto"/>
              <w:ind w:left="172" w:hanging="142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ustala ilość nukleonów </w:t>
            </w:r>
            <w:r w:rsidRPr="005B627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br/>
              <w:t>i elektronów w atomie pierwiastka chemicznego</w:t>
            </w:r>
            <w:r w:rsidRPr="005B6275">
              <w:rPr>
                <w:rFonts w:ascii="Times New Roman" w:eastAsia="SimSun" w:hAnsi="Times New Roman" w:cs="Times New Roman"/>
                <w:i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  <w:p w14:paraId="305FBB42" w14:textId="7B3EF1BF" w:rsidR="00500753" w:rsidRPr="005B6275" w:rsidRDefault="00500753" w:rsidP="008D19BB">
            <w:pPr>
              <w:numPr>
                <w:ilvl w:val="0"/>
                <w:numId w:val="4"/>
              </w:numPr>
              <w:spacing w:after="0" w:line="240" w:lineRule="auto"/>
              <w:ind w:left="172" w:hanging="142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wyjaśnia pojęcie</w:t>
            </w:r>
            <w:r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izotop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(B)</w:t>
            </w:r>
          </w:p>
          <w:p w14:paraId="52AD38B8" w14:textId="77777777" w:rsidR="00800D25" w:rsidRPr="005B6275" w:rsidRDefault="00800D25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ind w:left="360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732DCAA7" w14:textId="77777777" w:rsidR="00102267" w:rsidRPr="005B6275" w:rsidRDefault="00102267" w:rsidP="0010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II. Rozumowanie i zastosowanie nabytej wiedzy do rozwiązywania problemów. Uczeń:</w:t>
            </w:r>
          </w:p>
          <w:p w14:paraId="3EC45ED5" w14:textId="77777777" w:rsidR="00102267" w:rsidRPr="005B6275" w:rsidRDefault="00102267" w:rsidP="0010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5) wykorzystuje wiedzę i dostępne informacje do rozwiązywania problemów chemicznych z zastosowaniem podstaw metody naukowej; </w:t>
            </w:r>
          </w:p>
          <w:p w14:paraId="0E76D617" w14:textId="77777777" w:rsidR="00102267" w:rsidRPr="005B6275" w:rsidRDefault="00102267" w:rsidP="0010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6) stosuje poprawną terminologię; </w:t>
            </w:r>
          </w:p>
          <w:p w14:paraId="0EEA6C1D" w14:textId="7FFFF97B" w:rsidR="00800D25" w:rsidRPr="005B6275" w:rsidRDefault="00102267" w:rsidP="00102267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7) wykonuje obliczenia dotyczące praw chemicznych.</w:t>
            </w:r>
          </w:p>
        </w:tc>
      </w:tr>
      <w:tr w:rsidR="005343B9" w:rsidRPr="005B6275" w14:paraId="5B6AE5E9" w14:textId="77777777" w:rsidTr="00800D25">
        <w:trPr>
          <w:gridAfter w:val="1"/>
          <w:wAfter w:w="15" w:type="dxa"/>
        </w:trPr>
        <w:tc>
          <w:tcPr>
            <w:tcW w:w="556" w:type="dxa"/>
            <w:vMerge w:val="restart"/>
          </w:tcPr>
          <w:p w14:paraId="575AE406" w14:textId="19AE9901" w:rsidR="005343B9" w:rsidRPr="005B6275" w:rsidRDefault="001A3107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2</w:t>
            </w:r>
            <w:r w:rsidR="005343B9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  <w:vMerge w:val="restart"/>
          </w:tcPr>
          <w:p w14:paraId="7B494A5D" w14:textId="5ADFE4F6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Konfiguracja elektronowa atomów</w:t>
            </w:r>
          </w:p>
        </w:tc>
        <w:tc>
          <w:tcPr>
            <w:tcW w:w="1134" w:type="dxa"/>
            <w:vMerge w:val="restart"/>
          </w:tcPr>
          <w:p w14:paraId="54EA99CA" w14:textId="0A690DF6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5334F61" w14:textId="2999A02E" w:rsidR="005343B9" w:rsidRPr="005B6275" w:rsidRDefault="005343B9" w:rsidP="005343B9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3.</w:t>
            </w:r>
          </w:p>
        </w:tc>
        <w:tc>
          <w:tcPr>
            <w:tcW w:w="1672" w:type="dxa"/>
            <w:shd w:val="clear" w:color="auto" w:fill="auto"/>
          </w:tcPr>
          <w:p w14:paraId="0DCF797C" w14:textId="2A388EB6" w:rsidR="005343B9" w:rsidRPr="00570053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70053">
              <w:rPr>
                <w:rFonts w:ascii="Times New Roman" w:hAnsi="Times New Roman" w:cs="Times New Roman"/>
                <w:sz w:val="20"/>
                <w:szCs w:val="20"/>
              </w:rPr>
              <w:t>Konfiguracja elektronowa atom</w:t>
            </w:r>
            <w:r w:rsidR="000A3F18" w:rsidRPr="00570053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  <w:p w14:paraId="7C79274F" w14:textId="4BCCE08E" w:rsidR="005343B9" w:rsidRPr="00570053" w:rsidRDefault="005343B9" w:rsidP="007A2C5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4EE5F131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53DC47BF" w14:textId="7C5B117E" w:rsidR="005343B9" w:rsidRPr="005B6275" w:rsidRDefault="005343B9" w:rsidP="002860A7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wyjaśnia pojęcia</w:t>
            </w:r>
            <w:r w:rsidR="0081782A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: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5B6275">
              <w:rPr>
                <w:rFonts w:ascii="Times New Roman" w:eastAsia="Lucida Sans Unicode" w:hAnsi="Times New Roman" w:cs="Times New Roman"/>
                <w:bCs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rdzeń atomowy, elektrony walencyjne, powłoka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</w:t>
            </w:r>
            <w:r w:rsidRPr="005B6275">
              <w:rPr>
                <w:rFonts w:ascii="Times New Roman" w:eastAsia="Lucida Sans Unicode" w:hAnsi="Times New Roman" w:cs="Times New Roman"/>
                <w:bCs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podpowłoka, jon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(A)</w:t>
            </w:r>
          </w:p>
          <w:p w14:paraId="44208B1F" w14:textId="38CD38F4" w:rsidR="005343B9" w:rsidRPr="005B6275" w:rsidRDefault="005343B9" w:rsidP="002860A7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zapisuje pełną i skróconą konfigurację elektronową powłokową i podpowłokową atomu pierwiastka chemicznego</w:t>
            </w:r>
            <w:r w:rsidR="0081782A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(B)</w:t>
            </w:r>
          </w:p>
          <w:p w14:paraId="1812DFE6" w14:textId="360B3190" w:rsidR="005343B9" w:rsidRPr="005B6275" w:rsidRDefault="005343B9" w:rsidP="002860A7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podaje </w:t>
            </w:r>
            <w:r w:rsidR="0081782A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liczbę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elektronów walencyjnych w atomie (B)</w:t>
            </w:r>
          </w:p>
          <w:p w14:paraId="27243214" w14:textId="77777777" w:rsidR="005343B9" w:rsidRPr="005B6275" w:rsidRDefault="005343B9" w:rsidP="008D19BB">
            <w:pPr>
              <w:tabs>
                <w:tab w:val="left" w:pos="176"/>
              </w:tabs>
              <w:spacing w:after="0" w:line="22" w:lineRule="atLeast"/>
              <w:ind w:left="360"/>
              <w:contextualSpacing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32A1F398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0A0AEF41" w14:textId="7DB7A30F" w:rsidR="005343B9" w:rsidRPr="005B6275" w:rsidRDefault="005343B9" w:rsidP="001B520A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podaje </w:t>
            </w:r>
            <w:r w:rsidR="005D42AC" w:rsidRPr="005B6275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pełne i skrócone</w:t>
            </w:r>
            <w:r w:rsidR="005D42AC"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zapisy konfiguracji elektronowej 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atomów pierwiastków do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bCs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Z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=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20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uwzględniając przynależność elektronów do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podpowłok </w:t>
            </w:r>
            <w:r w:rsidRPr="005B6275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1B91252B" w14:textId="77777777" w:rsidR="005343B9" w:rsidRPr="005B6275" w:rsidRDefault="005343B9" w:rsidP="00FC10F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B6275">
              <w:rPr>
                <w:rFonts w:cs="Times New Roman"/>
                <w:sz w:val="20"/>
                <w:szCs w:val="20"/>
              </w:rPr>
              <w:t>Uczeń:</w:t>
            </w:r>
          </w:p>
          <w:p w14:paraId="244A8F5F" w14:textId="08F774B5" w:rsidR="005343B9" w:rsidRPr="005B6275" w:rsidRDefault="005343B9" w:rsidP="00FC10F9">
            <w:pPr>
              <w:widowControl w:val="0"/>
              <w:suppressLineNumbers/>
              <w:suppressAutoHyphens/>
              <w:autoSpaceDN w:val="0"/>
              <w:spacing w:after="0" w:line="22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II. 1) stosuje pojęcia: powłoka, podpowłoka; pisze konfiguracje elektronowe atomów pierwiastków do Z=20 i jonów o podanym ładunku, uwzględniając przynależność elektronów do podpowłok (zapisy konfiguracji: pełne, skrócone)</w:t>
            </w:r>
            <w:r w:rsidR="005D42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43B9" w:rsidRPr="005B6275" w14:paraId="28A048BA" w14:textId="77777777" w:rsidTr="00800D25">
        <w:trPr>
          <w:gridAfter w:val="1"/>
          <w:wAfter w:w="15" w:type="dxa"/>
        </w:trPr>
        <w:tc>
          <w:tcPr>
            <w:tcW w:w="556" w:type="dxa"/>
            <w:vMerge/>
          </w:tcPr>
          <w:p w14:paraId="3B500DCF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</w:tcPr>
          <w:p w14:paraId="092E8DDA" w14:textId="7777777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5A049AE4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7DB70D97" w14:textId="52F480D4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4.</w:t>
            </w:r>
          </w:p>
        </w:tc>
        <w:tc>
          <w:tcPr>
            <w:tcW w:w="1672" w:type="dxa"/>
            <w:shd w:val="clear" w:color="auto" w:fill="auto"/>
          </w:tcPr>
          <w:p w14:paraId="72916837" w14:textId="536E84F1" w:rsidR="005343B9" w:rsidRPr="00570053" w:rsidRDefault="000A3F18" w:rsidP="007A2C55">
            <w:pPr>
              <w:spacing w:after="0" w:line="22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0053">
              <w:rPr>
                <w:rFonts w:ascii="Times New Roman" w:hAnsi="Times New Roman" w:cs="Times New Roman"/>
                <w:sz w:val="20"/>
                <w:szCs w:val="20"/>
              </w:rPr>
              <w:t>Konfiguracja elektronowa jonów</w:t>
            </w:r>
          </w:p>
        </w:tc>
        <w:tc>
          <w:tcPr>
            <w:tcW w:w="2977" w:type="dxa"/>
            <w:shd w:val="clear" w:color="auto" w:fill="auto"/>
          </w:tcPr>
          <w:p w14:paraId="5627D2D5" w14:textId="3CAE5128" w:rsidR="00456DB1" w:rsidRPr="00456DB1" w:rsidRDefault="00456DB1" w:rsidP="00456DB1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5FA92847" w14:textId="292F1FB6" w:rsidR="0027032C" w:rsidRPr="005B6275" w:rsidRDefault="0027032C" w:rsidP="0027032C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tabs>
                <w:tab w:val="left" w:pos="176"/>
              </w:tabs>
              <w:suppressAutoHyphens/>
              <w:autoSpaceDN w:val="0"/>
              <w:spacing w:after="0" w:line="22" w:lineRule="atLeast"/>
              <w:ind w:left="176" w:hanging="176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podaje </w:t>
            </w:r>
            <w:r w:rsidR="0081782A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liczbę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elektronów walencyjnych w atomie i jonie danego pierwiastka chemicznego</w:t>
            </w:r>
            <w:r w:rsidR="0081782A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(B)</w:t>
            </w:r>
          </w:p>
          <w:p w14:paraId="4F580AAE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73DAFDF4" w14:textId="77777777" w:rsidR="0027032C" w:rsidRPr="005B6275" w:rsidRDefault="0027032C" w:rsidP="0027032C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F9E830F" w14:textId="61D7A242" w:rsidR="005343B9" w:rsidRPr="0027032C" w:rsidRDefault="0027032C" w:rsidP="005D42AC">
            <w:pPr>
              <w:pStyle w:val="Akapitzlist"/>
              <w:numPr>
                <w:ilvl w:val="0"/>
                <w:numId w:val="4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7032C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podaje </w:t>
            </w:r>
            <w:r w:rsidR="005D42AC" w:rsidRPr="0027032C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pełne i skrócone</w:t>
            </w:r>
            <w:r w:rsidR="005D42AC" w:rsidRPr="0027032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27032C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zapisy konfiguracji elektronowej </w:t>
            </w:r>
            <w:r w:rsidRPr="0027032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atomów pierwiastków do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27032C">
              <w:rPr>
                <w:rFonts w:ascii="Times New Roman" w:eastAsia="Lucida Sans Unicode" w:hAnsi="Times New Roman" w:cs="Times New Roman"/>
                <w:bCs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Z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27032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=</w:t>
            </w:r>
            <w:r w:rsidR="005D42A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27032C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20 i jonów o podanym ładunku, uwzględniając przynależność elektronów do podpowłok. </w:t>
            </w:r>
            <w:r w:rsidRPr="0027032C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24D8664A" w14:textId="77777777" w:rsidR="005343B9" w:rsidRPr="005B6275" w:rsidRDefault="005343B9" w:rsidP="00FC10F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1CD8F62F" w14:textId="2878A1A2" w:rsidR="005343B9" w:rsidRPr="005B6275" w:rsidRDefault="005343B9" w:rsidP="00FC10F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II. 1) stosuje pojęcia: powłoka, podpowłoka; pisze konfiguracje elektronowe atomów pierwiastków do </w:t>
            </w:r>
            <w:r w:rsidRPr="005B6275">
              <w:rPr>
                <w:rFonts w:ascii="Times New Roman" w:eastAsia="Andale Sans UI" w:hAnsi="Times New Roman" w:cs="Times New Roman"/>
                <w:i/>
                <w:iCs/>
                <w:sz w:val="20"/>
                <w:szCs w:val="20"/>
                <w:lang w:val="de-DE" w:eastAsia="ja-JP" w:bidi="fa-IR"/>
                <w14:ligatures w14:val="none"/>
              </w:rPr>
              <w:t>Z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=20 i jonów o podanym ładunku, uwzględniając przynależność elektronów do podpowłok (zapisy konfiguracji: pełne, skrócone)</w:t>
            </w:r>
            <w:r w:rsidR="005D42AC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.</w:t>
            </w:r>
          </w:p>
          <w:p w14:paraId="7F16CC15" w14:textId="77777777" w:rsidR="005343B9" w:rsidRPr="005B6275" w:rsidRDefault="005343B9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343B9" w:rsidRPr="005B6275" w14:paraId="1A1A3242" w14:textId="77777777" w:rsidTr="00800D25">
        <w:trPr>
          <w:gridAfter w:val="1"/>
          <w:wAfter w:w="15" w:type="dxa"/>
        </w:trPr>
        <w:tc>
          <w:tcPr>
            <w:tcW w:w="556" w:type="dxa"/>
            <w:vMerge w:val="restart"/>
          </w:tcPr>
          <w:p w14:paraId="2F02F08A" w14:textId="0F7ABB62" w:rsidR="005343B9" w:rsidRPr="005B6275" w:rsidRDefault="001A3107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  <w:r w:rsidR="005343B9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  <w:vMerge w:val="restart"/>
          </w:tcPr>
          <w:p w14:paraId="478BCD84" w14:textId="36DD8DA8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Budowa atomu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br/>
              <w:t>a położenie pierwiastka chemicznego w</w:t>
            </w:r>
            <w:r w:rsidR="00FE30F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układzie okresowym</w:t>
            </w:r>
          </w:p>
        </w:tc>
        <w:tc>
          <w:tcPr>
            <w:tcW w:w="1134" w:type="dxa"/>
            <w:vMerge w:val="restart"/>
          </w:tcPr>
          <w:p w14:paraId="1ED2B042" w14:textId="146D7E1D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C8C39A3" w14:textId="6FF58DFF" w:rsidR="005343B9" w:rsidRPr="005B6275" w:rsidRDefault="005343B9" w:rsidP="005343B9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5.</w:t>
            </w:r>
          </w:p>
        </w:tc>
        <w:tc>
          <w:tcPr>
            <w:tcW w:w="1672" w:type="dxa"/>
            <w:shd w:val="clear" w:color="auto" w:fill="auto"/>
          </w:tcPr>
          <w:p w14:paraId="0A8C1695" w14:textId="6C903CA5" w:rsidR="005343B9" w:rsidRPr="005B6275" w:rsidRDefault="00570053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I</w:t>
            </w:r>
            <w:r w:rsidR="005343B9"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nformacje o pierwiastku chemicznym na podstawie jego położenia w</w:t>
            </w:r>
            <w:r w:rsidR="00FE30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="005343B9"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układzie okresowym</w:t>
            </w:r>
          </w:p>
        </w:tc>
        <w:tc>
          <w:tcPr>
            <w:tcW w:w="2977" w:type="dxa"/>
            <w:shd w:val="clear" w:color="auto" w:fill="auto"/>
          </w:tcPr>
          <w:p w14:paraId="3B4B08FA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48A43729" w14:textId="77777777" w:rsidR="005343B9" w:rsidRPr="005B6275" w:rsidRDefault="005343B9" w:rsidP="008D19BB">
            <w:pPr>
              <w:numPr>
                <w:ilvl w:val="0"/>
                <w:numId w:val="3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omawia budowę układu okresowego pierwiastków chemicznych 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(B)</w:t>
            </w:r>
          </w:p>
          <w:p w14:paraId="5EE4FFA7" w14:textId="77777777" w:rsidR="005343B9" w:rsidRPr="005B6275" w:rsidRDefault="005343B9" w:rsidP="008D19BB">
            <w:pPr>
              <w:numPr>
                <w:ilvl w:val="0"/>
                <w:numId w:val="3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zna, rozumie i stosuje pojęcie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blok układu okresowego</w:t>
            </w:r>
          </w:p>
          <w:p w14:paraId="7371E1D8" w14:textId="0ECB8CBE" w:rsidR="005343B9" w:rsidRPr="00CE10A4" w:rsidRDefault="005343B9" w:rsidP="00D6026A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odczytuje z układu okresowego podstawowe informacje o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budowie atomów pierwiastków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</w:tc>
        <w:tc>
          <w:tcPr>
            <w:tcW w:w="2832" w:type="dxa"/>
            <w:shd w:val="clear" w:color="auto" w:fill="auto"/>
          </w:tcPr>
          <w:p w14:paraId="72F21AB2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4CF708FD" w14:textId="77777777" w:rsidR="005343B9" w:rsidRPr="005B6275" w:rsidRDefault="005343B9" w:rsidP="003376C7">
            <w:pPr>
              <w:numPr>
                <w:ilvl w:val="0"/>
                <w:numId w:val="13"/>
              </w:numPr>
              <w:spacing w:after="0" w:line="22" w:lineRule="atLeast"/>
              <w:ind w:left="175" w:hanging="141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cztery bloki konfiguracyjne pierwiastków (C)</w:t>
            </w:r>
          </w:p>
          <w:p w14:paraId="3C20A229" w14:textId="77777777" w:rsidR="005343B9" w:rsidRPr="005B6275" w:rsidRDefault="005343B9" w:rsidP="003376C7">
            <w:pPr>
              <w:numPr>
                <w:ilvl w:val="0"/>
                <w:numId w:val="13"/>
              </w:numPr>
              <w:spacing w:after="0" w:line="22" w:lineRule="atLeast"/>
              <w:ind w:left="175" w:hanging="141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opisuje podobieństwa we właściwościach fizycznych pierwiastków w grupach układu okresowego </w:t>
            </w:r>
            <w:r w:rsidRPr="005B6275">
              <w:rPr>
                <w:rFonts w:ascii="Times New Roman" w:eastAsia="Lucida Sans Unicode" w:hAnsi="Times New Roman" w:cs="Times New Roman"/>
                <w:spacing w:val="-8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i zmienność tych właściwości w okresach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  <w:p w14:paraId="4AF9C6FA" w14:textId="77777777" w:rsidR="005343B9" w:rsidRPr="005B6275" w:rsidRDefault="005343B9" w:rsidP="0018759A">
            <w:pPr>
              <w:spacing w:after="0" w:line="22" w:lineRule="atLeast"/>
              <w:ind w:left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5C1EC627" w14:textId="77777777" w:rsidR="005343B9" w:rsidRPr="005B6275" w:rsidRDefault="005343B9" w:rsidP="006279E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23A4B9A2" w14:textId="1EC65793" w:rsidR="005343B9" w:rsidRPr="005B6275" w:rsidRDefault="005343B9" w:rsidP="006279E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II. 3) wskazuje związek między budową elektronową atomu a</w:t>
            </w:r>
            <w:r w:rsidR="005D42AC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położeniem pierwiastka w układzie okresowym i jego właściwościami fizycznymi (np. promieniem atomowym, energią jonizacji) i</w:t>
            </w:r>
            <w:r w:rsidR="005D42AC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chemicznymi</w:t>
            </w:r>
            <w:r w:rsidR="005D42AC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640E77E3" w14:textId="3A54EB51" w:rsidR="005343B9" w:rsidRPr="00DE2D76" w:rsidRDefault="005343B9" w:rsidP="00DE2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X. 1) opisuje podobieństwa we właściwościach pierwiastków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</w:t>
            </w:r>
            <w:r w:rsidR="005D42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grupach układu okresowego i</w:t>
            </w:r>
            <w:r w:rsidR="005D42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zmienność właściwości w okresach</w:t>
            </w:r>
            <w:r w:rsidR="005D42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5343B9" w:rsidRPr="005B6275" w14:paraId="5CB638CE" w14:textId="77777777" w:rsidTr="00800D25">
        <w:trPr>
          <w:gridAfter w:val="1"/>
          <w:wAfter w:w="15" w:type="dxa"/>
        </w:trPr>
        <w:tc>
          <w:tcPr>
            <w:tcW w:w="556" w:type="dxa"/>
            <w:vMerge/>
          </w:tcPr>
          <w:p w14:paraId="603AA446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</w:tcPr>
          <w:p w14:paraId="44BCF143" w14:textId="7777777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1F807D65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1F574E4E" w14:textId="79C1C782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6.</w:t>
            </w:r>
          </w:p>
        </w:tc>
        <w:tc>
          <w:tcPr>
            <w:tcW w:w="1672" w:type="dxa"/>
            <w:shd w:val="clear" w:color="auto" w:fill="auto"/>
          </w:tcPr>
          <w:p w14:paraId="7363CC2B" w14:textId="7A43A120" w:rsidR="005343B9" w:rsidRPr="00052732" w:rsidRDefault="00052732" w:rsidP="007A2C5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</w:pPr>
            <w:r w:rsidRPr="00052732">
              <w:rPr>
                <w:rFonts w:ascii="Times New Roman" w:hAnsi="Times New Roman" w:cs="Times New Roman"/>
                <w:sz w:val="20"/>
                <w:szCs w:val="20"/>
              </w:rPr>
              <w:t>Ustalanie skróconego zapisu konfiguracji elektronowej na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732">
              <w:rPr>
                <w:rFonts w:ascii="Times New Roman" w:hAnsi="Times New Roman" w:cs="Times New Roman"/>
                <w:sz w:val="20"/>
                <w:szCs w:val="20"/>
              </w:rPr>
              <w:t>podstawie położenia pierwiastka chemicznego w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732">
              <w:rPr>
                <w:rFonts w:ascii="Times New Roman" w:hAnsi="Times New Roman" w:cs="Times New Roman"/>
                <w:sz w:val="20"/>
                <w:szCs w:val="20"/>
              </w:rPr>
              <w:t>układzie okresowym</w:t>
            </w:r>
          </w:p>
        </w:tc>
        <w:tc>
          <w:tcPr>
            <w:tcW w:w="2977" w:type="dxa"/>
            <w:shd w:val="clear" w:color="auto" w:fill="auto"/>
          </w:tcPr>
          <w:p w14:paraId="63DB2BE3" w14:textId="10598D31" w:rsidR="00CE10A4" w:rsidRPr="00CE10A4" w:rsidRDefault="00CE10A4" w:rsidP="00CE10A4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498C943" w14:textId="0834923F" w:rsidR="00D6026A" w:rsidRPr="005B6275" w:rsidRDefault="00D6026A" w:rsidP="00D6026A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określa przynależność pierwiastka chemicznego do bloków konfiguracyjnych </w:t>
            </w:r>
            <w:proofErr w:type="spellStart"/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s,p</w:t>
            </w:r>
            <w:proofErr w:type="spellEnd"/>
          </w:p>
          <w:p w14:paraId="246E04E8" w14:textId="0F89381F" w:rsidR="00D6026A" w:rsidRPr="005B6275" w:rsidRDefault="00D6026A" w:rsidP="00D6026A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konfigurację elektronową atomu pierwiastka chemicznego na podstawie jego położenia w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układzie okresowym (B)</w:t>
            </w:r>
          </w:p>
          <w:p w14:paraId="2BBEEB9C" w14:textId="77777777" w:rsidR="00D6026A" w:rsidRPr="005B6275" w:rsidRDefault="00D6026A" w:rsidP="00D6026A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ustala położenie pierwiastka chemicznego w układzie okresowym na podstawie konfiguracji elektronowej (B)</w:t>
            </w:r>
          </w:p>
          <w:p w14:paraId="56618368" w14:textId="77777777" w:rsidR="00D6026A" w:rsidRPr="005B6275" w:rsidRDefault="00D6026A" w:rsidP="00D6026A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wskazuje zależności między budową elektronową pierwiastka a jego położeniem w grupie oraz okresie układu okresowego i jego właściwościami fizycznymi i chemicznymi (C)</w:t>
            </w:r>
          </w:p>
          <w:p w14:paraId="569C728C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5758E35B" w14:textId="77777777" w:rsidR="00CE10A4" w:rsidRPr="005B6275" w:rsidRDefault="00CE10A4" w:rsidP="00CE10A4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4AE35879" w14:textId="7C036A85" w:rsidR="005343B9" w:rsidRPr="00052732" w:rsidRDefault="00CE10A4" w:rsidP="006F1275">
            <w:pPr>
              <w:pStyle w:val="Akapitzlist"/>
              <w:numPr>
                <w:ilvl w:val="0"/>
                <w:numId w:val="29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52732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podaje </w:t>
            </w:r>
            <w:r w:rsidR="005D42AC" w:rsidRPr="00052732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pełne i skrócone</w:t>
            </w:r>
            <w:r w:rsidR="005D42AC" w:rsidRPr="00052732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052732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zapisy konfiguracji elektronowej </w:t>
            </w:r>
            <w:r w:rsidRPr="00052732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atomów pierwiastków do </w:t>
            </w:r>
            <w:r w:rsidRPr="00052732">
              <w:rPr>
                <w:rFonts w:ascii="Times New Roman" w:eastAsia="Lucida Sans Unicode" w:hAnsi="Times New Roman" w:cs="Times New Roman"/>
                <w:bCs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Z</w:t>
            </w:r>
            <w:r w:rsidRPr="00052732">
              <w:rPr>
                <w:rFonts w:ascii="Times New Roman" w:eastAsia="Lucida Sans Unicode" w:hAnsi="Times New Roman" w:cs="Times New Roman"/>
                <w:bCs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= 20 i jonów o podanym ładunku, uwzględniając przynależność elektronów do podpowłok </w:t>
            </w:r>
            <w:r w:rsidRPr="00052732">
              <w:rPr>
                <w:rFonts w:ascii="Times New Roman" w:eastAsia="SimSun" w:hAnsi="Times New Roman" w:cs="Times New Roman"/>
                <w:b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2BF2B88C" w14:textId="77777777" w:rsidR="005343B9" w:rsidRPr="005B6275" w:rsidRDefault="005343B9" w:rsidP="00B06F2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199E9027" w14:textId="77777777" w:rsidR="005343B9" w:rsidRPr="005B6275" w:rsidRDefault="005343B9" w:rsidP="00B06F2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II. 1) stosuje pojęcia: powłoka, podpowłoka; pisze konfiguracje elektronowe atomów pierwiastków do </w:t>
            </w:r>
            <w:r w:rsidRPr="005B6275">
              <w:rPr>
                <w:rFonts w:ascii="Times New Roman" w:eastAsia="Andale Sans UI" w:hAnsi="Times New Roman" w:cs="Times New Roman"/>
                <w:i/>
                <w:iCs/>
                <w:sz w:val="20"/>
                <w:szCs w:val="20"/>
                <w:lang w:val="de-DE" w:eastAsia="ja-JP" w:bidi="fa-IR"/>
                <w14:ligatures w14:val="none"/>
              </w:rPr>
              <w:t>Z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=20 i jonów o podanym ładunku, uwzględniając przynależność elektronów do podpowłok (zapisy konfiguracji: pełne, skrócone);</w:t>
            </w:r>
          </w:p>
          <w:p w14:paraId="730CF1F8" w14:textId="2A1A747E" w:rsidR="005343B9" w:rsidRPr="005B6275" w:rsidRDefault="005343B9" w:rsidP="00B06F2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II. 2) określa przynależność pierwiastków do bloków konfiguracyjnych: </w:t>
            </w:r>
            <w:r w:rsidRPr="005B6275">
              <w:rPr>
                <w:rFonts w:ascii="Times New Roman" w:eastAsia="Andale Sans UI" w:hAnsi="Times New Roman" w:cs="Times New Roman"/>
                <w:i/>
                <w:iCs/>
                <w:sz w:val="20"/>
                <w:szCs w:val="20"/>
                <w:lang w:val="de-DE" w:eastAsia="ja-JP" w:bidi="fa-IR"/>
                <w14:ligatures w14:val="none"/>
              </w:rPr>
              <w:t xml:space="preserve">s, p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układu okresowego na podstawie konfiguracji elektronowej</w:t>
            </w:r>
            <w:r w:rsidR="005D42AC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.</w:t>
            </w:r>
          </w:p>
          <w:p w14:paraId="0EC5FE37" w14:textId="77777777" w:rsidR="005343B9" w:rsidRPr="005B6275" w:rsidRDefault="005343B9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ind w:left="357" w:hanging="357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343B9" w:rsidRPr="005B6275" w14:paraId="27BB4406" w14:textId="77777777" w:rsidTr="00800D25">
        <w:trPr>
          <w:gridAfter w:val="1"/>
          <w:wAfter w:w="15" w:type="dxa"/>
        </w:trPr>
        <w:tc>
          <w:tcPr>
            <w:tcW w:w="556" w:type="dxa"/>
            <w:vMerge w:val="restart"/>
          </w:tcPr>
          <w:p w14:paraId="7A06CBF0" w14:textId="4F0F04B1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br w:type="page"/>
            </w:r>
            <w:r w:rsidR="001A3107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  <w:vMerge w:val="restart"/>
          </w:tcPr>
          <w:p w14:paraId="47277E02" w14:textId="7770BDCF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Wiązanie kowalencyjne</w:t>
            </w:r>
          </w:p>
        </w:tc>
        <w:tc>
          <w:tcPr>
            <w:tcW w:w="1134" w:type="dxa"/>
            <w:vMerge w:val="restart"/>
          </w:tcPr>
          <w:p w14:paraId="71CABEB4" w14:textId="6E90E17D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FCF3F12" w14:textId="569AF7D4" w:rsidR="005343B9" w:rsidRPr="005B6275" w:rsidRDefault="005343B9" w:rsidP="005343B9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7.</w:t>
            </w:r>
          </w:p>
        </w:tc>
        <w:tc>
          <w:tcPr>
            <w:tcW w:w="1672" w:type="dxa"/>
            <w:shd w:val="clear" w:color="auto" w:fill="auto"/>
          </w:tcPr>
          <w:p w14:paraId="3CB365B6" w14:textId="0442C0A8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Elektroujemność pierwiastków chemicznych</w:t>
            </w:r>
          </w:p>
        </w:tc>
        <w:tc>
          <w:tcPr>
            <w:tcW w:w="2977" w:type="dxa"/>
            <w:shd w:val="clear" w:color="auto" w:fill="auto"/>
          </w:tcPr>
          <w:p w14:paraId="4951DE98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64D54123" w14:textId="53F3C922" w:rsidR="005343B9" w:rsidRPr="005B6275" w:rsidRDefault="005343B9" w:rsidP="008D19BB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pojęcie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elektroujemność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6430C656" w14:textId="77777777" w:rsidR="005343B9" w:rsidRPr="005B6275" w:rsidRDefault="005343B9" w:rsidP="008D19BB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regułę dubletu i regułę oktetu elektronowego (A)</w:t>
            </w:r>
          </w:p>
          <w:p w14:paraId="3E35BD4A" w14:textId="1BCDAD91" w:rsidR="005343B9" w:rsidRPr="005B6275" w:rsidRDefault="005343B9" w:rsidP="008D19BB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definiuje pojęcia: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wiązanie chemiczne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wartościowość</w:t>
            </w:r>
            <w:r w:rsidR="004537EC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6256EC07" w14:textId="4A780281" w:rsidR="005343B9" w:rsidRPr="005B6275" w:rsidRDefault="005343B9" w:rsidP="008D19BB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wyjaśnia pojęcie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wartościowość</w:t>
            </w:r>
            <w:r w:rsidR="0081782A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31C6DC82" w14:textId="6B0CC02F" w:rsidR="005343B9" w:rsidRPr="00621AE8" w:rsidRDefault="00621AE8" w:rsidP="00621AE8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zapisuje wzory elektronowe cząsteczek związków kowalencyjnych (C)</w:t>
            </w:r>
          </w:p>
        </w:tc>
        <w:tc>
          <w:tcPr>
            <w:tcW w:w="2832" w:type="dxa"/>
            <w:shd w:val="clear" w:color="auto" w:fill="auto"/>
          </w:tcPr>
          <w:p w14:paraId="350645B6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Uczeń:</w:t>
            </w:r>
          </w:p>
          <w:p w14:paraId="4CAD32D4" w14:textId="77777777" w:rsidR="005343B9" w:rsidRPr="005B6275" w:rsidRDefault="005343B9" w:rsidP="00002A02">
            <w:pPr>
              <w:pStyle w:val="Akapitzlist"/>
              <w:numPr>
                <w:ilvl w:val="0"/>
                <w:numId w:val="5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wskazuje pierwiastki elektrododatnie i elektroujemne w układzie okresowym pierwiastków chemicznych (C)</w:t>
            </w:r>
          </w:p>
          <w:p w14:paraId="1F40E205" w14:textId="1D72BD55" w:rsidR="005343B9" w:rsidRPr="005B6275" w:rsidRDefault="005343B9" w:rsidP="00777852">
            <w:pPr>
              <w:pStyle w:val="Akapitzlist"/>
              <w:numPr>
                <w:ilvl w:val="0"/>
                <w:numId w:val="5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wzory elektronowe jonów złożonych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np.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: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wodoru, chloru, chlorowodoru,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br/>
              <w:t>tlenku węgla(IV), amoniaku, NH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>4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t>+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 H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>3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perscript"/>
                <w:lang w:eastAsia="zh-CN"/>
                <w14:ligatures w14:val="none"/>
              </w:rPr>
              <w:t>+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(D)</w:t>
            </w:r>
          </w:p>
          <w:p w14:paraId="172B9C5B" w14:textId="77777777" w:rsidR="005343B9" w:rsidRPr="005B6275" w:rsidRDefault="005343B9" w:rsidP="008D19BB">
            <w:pPr>
              <w:spacing w:after="0" w:line="22" w:lineRule="atLeast"/>
              <w:ind w:left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6CC6D81D" w14:textId="77777777" w:rsidR="005343B9" w:rsidRPr="005B6275" w:rsidRDefault="005343B9" w:rsidP="005E523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235DB491" w14:textId="7F09A62C" w:rsidR="005343B9" w:rsidRPr="005B6275" w:rsidRDefault="005343B9" w:rsidP="005E523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II. 3) wskazuje związek między budową elektronową atomu a</w:t>
            </w:r>
            <w:r w:rsidR="005D42AC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położeniem pierwiastka w układzie okresowym i jego właściwościami fizycznymi (np. promieniem atomowym, energią jonizacji) i</w:t>
            </w:r>
            <w:r w:rsidR="005D42AC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chemicznymi</w:t>
            </w:r>
            <w:r w:rsidR="00070CA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1542336B" w14:textId="10934065" w:rsidR="005343B9" w:rsidRPr="005B6275" w:rsidRDefault="005343B9" w:rsidP="005E5234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III. 2) pisze wzory elektronowe typowych cząsteczek związków kowalencyjnych i jonów złożonych,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</w:t>
            </w:r>
            <w:r w:rsidR="005D42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uwzględnieniem wolnych par elektronowych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5343B9" w:rsidRPr="005B6275" w14:paraId="583B6B47" w14:textId="77777777" w:rsidTr="00800D25">
        <w:trPr>
          <w:gridAfter w:val="1"/>
          <w:wAfter w:w="15" w:type="dxa"/>
        </w:trPr>
        <w:tc>
          <w:tcPr>
            <w:tcW w:w="556" w:type="dxa"/>
            <w:vMerge/>
          </w:tcPr>
          <w:p w14:paraId="0503AC2C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</w:tcPr>
          <w:p w14:paraId="78F0D1F2" w14:textId="7777777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49B3396F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7BAF2F5D" w14:textId="4990873B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8.</w:t>
            </w:r>
          </w:p>
        </w:tc>
        <w:tc>
          <w:tcPr>
            <w:tcW w:w="1672" w:type="dxa"/>
            <w:shd w:val="clear" w:color="auto" w:fill="auto"/>
          </w:tcPr>
          <w:p w14:paraId="0AB8ED09" w14:textId="7A8F744E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Wiązanie kowalencyjne niespolaryzowane i spolaryzowane</w:t>
            </w:r>
          </w:p>
        </w:tc>
        <w:tc>
          <w:tcPr>
            <w:tcW w:w="2977" w:type="dxa"/>
            <w:shd w:val="clear" w:color="auto" w:fill="auto"/>
          </w:tcPr>
          <w:p w14:paraId="6F04704C" w14:textId="48A12DB3" w:rsid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7F2A3F9" w14:textId="45A89261" w:rsidR="00621AE8" w:rsidRDefault="00621AE8" w:rsidP="00621AE8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zjawisko polarności cząsteczki i podaje przykłady cząsteczek polarnych i niepolarnych (C)</w:t>
            </w:r>
          </w:p>
          <w:p w14:paraId="21AC4E9D" w14:textId="58E5805B" w:rsidR="00B65214" w:rsidRDefault="00B65214" w:rsidP="00621AE8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określa rodzaj wiązania </w:t>
            </w:r>
            <w:r w:rsidR="0044216F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 cząsteczkach, np.: 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H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>2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 Cl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>2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 N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>2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 O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>2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, HCl, </w:t>
            </w:r>
            <w:proofErr w:type="spellStart"/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HBr</w:t>
            </w:r>
            <w:proofErr w:type="spellEnd"/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 H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>2</w:t>
            </w:r>
            <w:r w:rsidR="0044216F" w:rsidRPr="00EC7F0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na podstawie elektroujemności według Paulinga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(C)</w:t>
            </w:r>
          </w:p>
          <w:p w14:paraId="199C9C21" w14:textId="40960C18" w:rsidR="0044216F" w:rsidRDefault="00EC7F05" w:rsidP="004537EC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określa rodzaj wiązania </w:t>
            </w:r>
            <w:r w:rsidR="0044216F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i przewiduje </w:t>
            </w:r>
            <w:r w:rsidR="0044216F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właściwości substancji (C)</w:t>
            </w:r>
          </w:p>
          <w:p w14:paraId="12FBA399" w14:textId="38185C60" w:rsidR="004537EC" w:rsidRPr="005B6275" w:rsidRDefault="004537EC" w:rsidP="004537EC">
            <w:pPr>
              <w:numPr>
                <w:ilvl w:val="0"/>
                <w:numId w:val="5"/>
              </w:numPr>
              <w:spacing w:after="0" w:line="22" w:lineRule="atLeast"/>
              <w:ind w:left="173" w:hanging="173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definiuje pojęcia</w:t>
            </w: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: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polaryzacja wiązania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,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dipol 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736A3B9F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4D7E3C4C" w14:textId="77777777" w:rsidR="005343B9" w:rsidRPr="005B6275" w:rsidRDefault="005343B9" w:rsidP="004B382E">
            <w:pPr>
              <w:pStyle w:val="Akapitzlist"/>
              <w:spacing w:after="0" w:line="22" w:lineRule="atLeast"/>
              <w:ind w:left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61273ED0" w14:textId="77777777" w:rsidR="005343B9" w:rsidRDefault="005343B9" w:rsidP="00BC7F7A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44F258BC" w14:textId="6BDA4A8E" w:rsidR="009A704E" w:rsidRPr="009A704E" w:rsidRDefault="009A704E" w:rsidP="00BC7F7A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9A704E"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  <w14:ligatures w14:val="none"/>
              </w:rPr>
              <w:t>III. 1) określa rodzaj wiązania ([</w:t>
            </w:r>
            <w:r w:rsidR="00EE789F"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  <w14:ligatures w14:val="none"/>
              </w:rPr>
              <w:t>…</w:t>
            </w:r>
            <w:r w:rsidRPr="009A704E"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  <w14:ligatures w14:val="none"/>
              </w:rPr>
              <w:t>] kowalencyjne […]); na podstawie elektroujemności według Paulinga określa polaryzację wiązania kowalencyjnego;</w:t>
            </w:r>
          </w:p>
          <w:p w14:paraId="7EDBFB0F" w14:textId="0F5B6699" w:rsidR="005343B9" w:rsidRPr="00B12FDC" w:rsidRDefault="005343B9" w:rsidP="00B12FD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III. 4) opisuje i przewiduje wpływ rodzaju wiązania ([…], kowalencyjne […]), […] na właściwości fizyczne substancji nieorganicznych […]; wskazuje te cząsteczki i fragmenty cząsteczek, które są polarne, oraz te, które są niepolarne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.</w:t>
            </w:r>
          </w:p>
        </w:tc>
      </w:tr>
      <w:tr w:rsidR="00800D25" w:rsidRPr="005B6275" w14:paraId="002577C7" w14:textId="77777777" w:rsidTr="00800D25">
        <w:trPr>
          <w:gridAfter w:val="1"/>
          <w:wAfter w:w="15" w:type="dxa"/>
        </w:trPr>
        <w:tc>
          <w:tcPr>
            <w:tcW w:w="556" w:type="dxa"/>
          </w:tcPr>
          <w:p w14:paraId="562D5DD7" w14:textId="7855189B" w:rsidR="00800D25" w:rsidRPr="005B6275" w:rsidRDefault="001A3107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5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13BDD4A6" w14:textId="07514FB7" w:rsidR="00800D25" w:rsidRPr="005B6275" w:rsidRDefault="002A7FA2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Wiązanie jonowe</w:t>
            </w:r>
          </w:p>
        </w:tc>
        <w:tc>
          <w:tcPr>
            <w:tcW w:w="1134" w:type="dxa"/>
          </w:tcPr>
          <w:p w14:paraId="2575DBC5" w14:textId="31513728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57CE62A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9.</w:t>
            </w:r>
          </w:p>
        </w:tc>
        <w:tc>
          <w:tcPr>
            <w:tcW w:w="1672" w:type="dxa"/>
            <w:shd w:val="clear" w:color="auto" w:fill="auto"/>
          </w:tcPr>
          <w:p w14:paraId="1396ABAF" w14:textId="77777777" w:rsidR="00800D25" w:rsidRPr="005B6275" w:rsidRDefault="00800D25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Wiązanie jonowe </w:t>
            </w:r>
          </w:p>
        </w:tc>
        <w:tc>
          <w:tcPr>
            <w:tcW w:w="2977" w:type="dxa"/>
            <w:shd w:val="clear" w:color="auto" w:fill="auto"/>
          </w:tcPr>
          <w:p w14:paraId="1645048F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3B5E1805" w14:textId="32C6D9A3" w:rsidR="00B65214" w:rsidRPr="00B65214" w:rsidRDefault="00B65214" w:rsidP="008D19BB">
            <w:pPr>
              <w:numPr>
                <w:ilvl w:val="0"/>
                <w:numId w:val="6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określa rodzaj wiązania na podstawie elektroujemności według Paulinga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(C)</w:t>
            </w:r>
          </w:p>
          <w:p w14:paraId="77223F03" w14:textId="724E27E9" w:rsidR="00800D25" w:rsidRPr="005B6275" w:rsidRDefault="00800D25" w:rsidP="008D19BB">
            <w:pPr>
              <w:numPr>
                <w:ilvl w:val="0"/>
                <w:numId w:val="6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zapisuje konfiguracje elektronowe jonów o podanym ładunku, </w:t>
            </w:r>
          </w:p>
          <w:p w14:paraId="77D84BA6" w14:textId="619F621C" w:rsidR="00800D25" w:rsidRPr="005B6275" w:rsidRDefault="00800D25" w:rsidP="008D19BB">
            <w:pPr>
              <w:numPr>
                <w:ilvl w:val="0"/>
                <w:numId w:val="6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określa rodzaj wiązania </w:t>
            </w:r>
            <w:r w:rsidR="001B4FC6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i przewiduje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właściwości substancji (C)</w:t>
            </w:r>
          </w:p>
        </w:tc>
        <w:tc>
          <w:tcPr>
            <w:tcW w:w="2832" w:type="dxa"/>
            <w:shd w:val="clear" w:color="auto" w:fill="auto"/>
          </w:tcPr>
          <w:p w14:paraId="3FDB1F5C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46C8BF0E" w14:textId="77777777" w:rsidR="00777852" w:rsidRPr="005B6275" w:rsidRDefault="00800D25" w:rsidP="00777852">
            <w:pPr>
              <w:numPr>
                <w:ilvl w:val="0"/>
                <w:numId w:val="23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związek między wartością elektroujemności a możliwością tworzenia kationów i anionów (B)</w:t>
            </w:r>
          </w:p>
          <w:p w14:paraId="3DE632A0" w14:textId="24E76193" w:rsidR="00800D25" w:rsidRPr="005B6275" w:rsidRDefault="00800D25" w:rsidP="00777852">
            <w:pPr>
              <w:numPr>
                <w:ilvl w:val="0"/>
                <w:numId w:val="23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konfiguracje elektronowe jonów o podanym ładunku, uwzględniając przynależność elektronów do podpowłok (zapisy konfiguracji: pełne i skrócone) (C)</w:t>
            </w:r>
          </w:p>
          <w:p w14:paraId="4330F75F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1CC5BB91" w14:textId="77777777" w:rsidR="004341CC" w:rsidRPr="005B6275" w:rsidRDefault="004341CC" w:rsidP="004341C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68B9628B" w14:textId="407BBE32" w:rsidR="004341CC" w:rsidRPr="005B6275" w:rsidRDefault="004341CC" w:rsidP="004341C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III. 1) określa rodzaj wiązania (jonowe […]); na podstawie elektroujemności według Paulinga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[…];</w:t>
            </w:r>
          </w:p>
          <w:p w14:paraId="2B066988" w14:textId="663C49FF" w:rsidR="004341CC" w:rsidRPr="005B6275" w:rsidRDefault="004341CC" w:rsidP="0043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III. 2) pisze wzory elektronowe typowych cząsteczek związków kowalencyjnych i jonów złożonych, z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uwzględnieniem wolnych par elektronowych; </w:t>
            </w:r>
          </w:p>
          <w:p w14:paraId="3B2E13F6" w14:textId="15EBD24D" w:rsidR="004341CC" w:rsidRPr="005B6275" w:rsidRDefault="004341CC" w:rsidP="004341C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III. 4) opisuje i przewiduje wpływ rodzaju wiązania (jonowe, […]), […] na właściwości fizyczne substancji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lastRenderedPageBreak/>
              <w:t>nieorganicznych […]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.</w:t>
            </w:r>
          </w:p>
          <w:p w14:paraId="7DF376E7" w14:textId="51B73734" w:rsidR="00800D25" w:rsidRPr="005B6275" w:rsidRDefault="00800D25" w:rsidP="004341CC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00D25" w:rsidRPr="005B6275" w14:paraId="5BBCF02A" w14:textId="77777777" w:rsidTr="00800D25">
        <w:trPr>
          <w:gridAfter w:val="1"/>
          <w:wAfter w:w="15" w:type="dxa"/>
        </w:trPr>
        <w:tc>
          <w:tcPr>
            <w:tcW w:w="556" w:type="dxa"/>
          </w:tcPr>
          <w:p w14:paraId="3870CA83" w14:textId="09563A46" w:rsidR="00800D25" w:rsidRPr="005B6275" w:rsidRDefault="0056710F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6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126D2546" w14:textId="25734C61" w:rsidR="00800D25" w:rsidRPr="005B6275" w:rsidRDefault="009F0471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Wiązanie metaliczne i oddziaływania </w:t>
            </w:r>
            <w:proofErr w:type="spellStart"/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międzycząstecz-kowe</w:t>
            </w:r>
            <w:proofErr w:type="spellEnd"/>
          </w:p>
        </w:tc>
        <w:tc>
          <w:tcPr>
            <w:tcW w:w="1134" w:type="dxa"/>
          </w:tcPr>
          <w:p w14:paraId="5A15C66D" w14:textId="6962E80D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06A2CBA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10.</w:t>
            </w:r>
          </w:p>
        </w:tc>
        <w:tc>
          <w:tcPr>
            <w:tcW w:w="1672" w:type="dxa"/>
            <w:shd w:val="clear" w:color="auto" w:fill="auto"/>
          </w:tcPr>
          <w:p w14:paraId="544288FA" w14:textId="4320C67D" w:rsidR="00800D25" w:rsidRPr="005B6275" w:rsidRDefault="00794C17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 xml:space="preserve">Wiązania metaliczne, wiązanie wodorowe i siły van der </w:t>
            </w:r>
            <w:proofErr w:type="spellStart"/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Waalsa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78DBB82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335F3827" w14:textId="05377B0A" w:rsidR="00800D25" w:rsidRPr="005B6275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istotę wiązania metalicznego (A)</w:t>
            </w:r>
          </w:p>
          <w:p w14:paraId="66FA0669" w14:textId="77777777" w:rsidR="00800D25" w:rsidRPr="005B6275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rozpoznaje substancje, w których występują wiązania metaliczne</w:t>
            </w:r>
          </w:p>
          <w:p w14:paraId="20D4C69C" w14:textId="77777777" w:rsidR="00800D25" w:rsidRPr="005B6275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właściwości metali i ich stopów wynikające z występowania wiązań metalicznych (C)</w:t>
            </w:r>
          </w:p>
          <w:p w14:paraId="1DD407B2" w14:textId="77777777" w:rsidR="00800D25" w:rsidRPr="005B6275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wymienia rodzaje oddziaływań międzycząsteczkowych (A)</w:t>
            </w:r>
          </w:p>
          <w:p w14:paraId="6A37F3E7" w14:textId="77777777" w:rsidR="00800D25" w:rsidRPr="005B6275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podaje przykłady cząsteczek, między którymi występują wiązania wodorowe</w:t>
            </w:r>
          </w:p>
        </w:tc>
        <w:tc>
          <w:tcPr>
            <w:tcW w:w="2832" w:type="dxa"/>
            <w:shd w:val="clear" w:color="auto" w:fill="auto"/>
          </w:tcPr>
          <w:p w14:paraId="7F94E69E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0E60255A" w14:textId="77777777" w:rsidR="00800D25" w:rsidRPr="005B6275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wyjaśnia pojęcie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siły van der </w:t>
            </w:r>
            <w:proofErr w:type="spellStart"/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Waalsa</w:t>
            </w:r>
            <w:proofErr w:type="spellEnd"/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(B)</w:t>
            </w:r>
          </w:p>
          <w:p w14:paraId="19859B2E" w14:textId="77777777" w:rsidR="00800D25" w:rsidRPr="005B6275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istotę wiązania wodorowego (B)</w:t>
            </w:r>
          </w:p>
          <w:p w14:paraId="7BAC023C" w14:textId="067B1528" w:rsidR="00800D25" w:rsidRPr="00180BD3" w:rsidRDefault="00800D25" w:rsidP="008D19BB">
            <w:pPr>
              <w:numPr>
                <w:ilvl w:val="0"/>
                <w:numId w:val="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zjawisko asocjacji cząsteczek wody</w:t>
            </w:r>
          </w:p>
          <w:p w14:paraId="10DEA5CB" w14:textId="77777777" w:rsidR="00180BD3" w:rsidRPr="00180BD3" w:rsidRDefault="00180BD3" w:rsidP="00180BD3">
            <w:pPr>
              <w:pStyle w:val="Akapitzlist"/>
              <w:numPr>
                <w:ilvl w:val="0"/>
                <w:numId w:val="5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80BD3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wpływ wiązania wodorowego na właściwości wody (C)</w:t>
            </w:r>
          </w:p>
          <w:p w14:paraId="2D907D2B" w14:textId="09E39A88" w:rsidR="00180BD3" w:rsidRPr="005B6275" w:rsidRDefault="00180BD3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1961A9B1" w14:textId="77777777" w:rsidR="008E09CF" w:rsidRPr="005B6275" w:rsidRDefault="008E09CF" w:rsidP="008E09C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52B7A299" w14:textId="31EFA091" w:rsidR="008E09CF" w:rsidRPr="005B6275" w:rsidRDefault="008E09CF" w:rsidP="008E0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III.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4) opisuje i przewiduje wpływ rodzaju wiązania (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[…]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metaliczne), oddziaływań międzycząsteczkowych (siły van der </w:t>
            </w:r>
            <w:proofErr w:type="spellStart"/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Waalsa</w:t>
            </w:r>
            <w:proofErr w:type="spellEnd"/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wiązania wodorowe) na właściwości fizyczne substancji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9E5A35E" w14:textId="77777777" w:rsidR="008E09CF" w:rsidRPr="005B6275" w:rsidRDefault="008E09CF" w:rsidP="008E09C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5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III. 5) porównuje właściwości fizyczne substancji tworzących kryształy jonowe, kowalencyjne, molekularne oraz metaliczne;</w:t>
            </w:r>
          </w:p>
          <w:p w14:paraId="12337930" w14:textId="1507337C" w:rsidR="00800D25" w:rsidRPr="005B6275" w:rsidRDefault="008E09CF" w:rsidP="008E09CF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X. 2) opisuje podstawowe właściwości fizyczne metali i</w:t>
            </w:r>
            <w:r w:rsidR="006F1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wyjaśnia je na podstawie znajomości natury wiązania metalicznego</w:t>
            </w:r>
            <w:r w:rsidR="00070C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</w:tr>
      <w:tr w:rsidR="00800D25" w:rsidRPr="005B6275" w14:paraId="6A70609A" w14:textId="77777777" w:rsidTr="00800D25">
        <w:trPr>
          <w:gridAfter w:val="1"/>
          <w:wAfter w:w="15" w:type="dxa"/>
        </w:trPr>
        <w:tc>
          <w:tcPr>
            <w:tcW w:w="556" w:type="dxa"/>
          </w:tcPr>
          <w:p w14:paraId="7A567144" w14:textId="2572C4C7" w:rsidR="00800D25" w:rsidRPr="005B6275" w:rsidRDefault="0056710F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7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2EC3B1ED" w14:textId="27EA10B7" w:rsidR="00800D25" w:rsidRPr="005B6275" w:rsidRDefault="00794C17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Wpływ rodzaju wiązania chemicznego na właściwości substancji</w:t>
            </w:r>
          </w:p>
        </w:tc>
        <w:tc>
          <w:tcPr>
            <w:tcW w:w="1134" w:type="dxa"/>
          </w:tcPr>
          <w:p w14:paraId="61444120" w14:textId="7C88FFA1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283598C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11.</w:t>
            </w:r>
          </w:p>
        </w:tc>
        <w:tc>
          <w:tcPr>
            <w:tcW w:w="1672" w:type="dxa"/>
            <w:shd w:val="clear" w:color="auto" w:fill="auto"/>
          </w:tcPr>
          <w:p w14:paraId="540EF912" w14:textId="22EDEF2E" w:rsidR="00800D25" w:rsidRPr="005B6275" w:rsidRDefault="00A709F8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Rodzaj wiązania chemicznego a właściwości substancji</w:t>
            </w:r>
          </w:p>
        </w:tc>
        <w:tc>
          <w:tcPr>
            <w:tcW w:w="2977" w:type="dxa"/>
            <w:shd w:val="clear" w:color="auto" w:fill="auto"/>
          </w:tcPr>
          <w:p w14:paraId="5D75FDA1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128FFE61" w14:textId="77777777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określa zależność między różnicą elektroujemności pierwiastków tworzących substancję a typem wiązania chemicznego (C)</w:t>
            </w:r>
          </w:p>
          <w:p w14:paraId="391E9080" w14:textId="504ED4FE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podaje różne przykłady klasyfikacji wiązań chemicznych</w:t>
            </w:r>
            <w:r w:rsidR="0081782A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(A)</w:t>
            </w:r>
          </w:p>
          <w:p w14:paraId="649A605B" w14:textId="6356EE63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zna pojęcia</w:t>
            </w:r>
            <w:r w:rsidR="0081782A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: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wiązanie </w:t>
            </w:r>
            <w:r w:rsidR="00907CD3"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typu </w:t>
            </w:r>
            <w:r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σ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i </w:t>
            </w:r>
            <w:r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wiązanie </w:t>
            </w:r>
            <w:r w:rsidR="00907CD3"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typu </w:t>
            </w:r>
            <w:r w:rsidRPr="005B6275">
              <w:rPr>
                <w:rFonts w:ascii="Times New Roman" w:eastAsia="Lucida Sans Unicode" w:hAnsi="Times New Roman" w:cs="Times New Roman"/>
                <w:i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π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(B)</w:t>
            </w:r>
          </w:p>
          <w:p w14:paraId="116F6571" w14:textId="77777777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wymienia i omawia czynniki decydujące o sile wiązania chemicznego (B)</w:t>
            </w:r>
          </w:p>
          <w:p w14:paraId="7993667B" w14:textId="77777777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podaje przykłady substancji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 xml:space="preserve">o wiązaniach jonowych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br/>
              <w:t>i określa ich właściwości (C)</w:t>
            </w:r>
          </w:p>
          <w:p w14:paraId="26CF72FF" w14:textId="77777777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podaje przykłady substancji o wiązaniach kowalencyjnych i określa ich właściwości (A)</w:t>
            </w:r>
          </w:p>
          <w:p w14:paraId="7F7B7347" w14:textId="77777777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podaje przykłady substancji o wiązaniach metalicznych i określa ich właściwości (A)</w:t>
            </w:r>
          </w:p>
          <w:p w14:paraId="3E027868" w14:textId="77777777" w:rsidR="00800D25" w:rsidRPr="005B6275" w:rsidRDefault="00800D25" w:rsidP="003376C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2" w:lineRule="atLeast"/>
              <w:ind w:left="142" w:hanging="142"/>
              <w:contextualSpacing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wyjaśnia wpływ rodzaju wiązania chemicznego na właściwości substancji (B)</w:t>
            </w:r>
          </w:p>
        </w:tc>
        <w:tc>
          <w:tcPr>
            <w:tcW w:w="2832" w:type="dxa"/>
            <w:shd w:val="clear" w:color="auto" w:fill="auto"/>
          </w:tcPr>
          <w:p w14:paraId="7FD2134E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Uczeń:</w:t>
            </w:r>
          </w:p>
          <w:p w14:paraId="233E9D19" w14:textId="77777777" w:rsidR="00433918" w:rsidRDefault="00800D25" w:rsidP="00433918">
            <w:pPr>
              <w:pStyle w:val="Akapitzlist"/>
              <w:numPr>
                <w:ilvl w:val="0"/>
                <w:numId w:val="5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opisuje wiązania </w:t>
            </w:r>
            <w:r w:rsidR="00907CD3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typu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σ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i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π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w cząsteczkach związków nieorganicznych (B)</w:t>
            </w:r>
          </w:p>
          <w:p w14:paraId="0E67B284" w14:textId="6113900A" w:rsidR="001B1981" w:rsidRPr="00724455" w:rsidRDefault="00800D25" w:rsidP="00724455">
            <w:pPr>
              <w:pStyle w:val="Akapitzlist"/>
              <w:numPr>
                <w:ilvl w:val="0"/>
                <w:numId w:val="5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3918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porównuje właściwości </w:t>
            </w:r>
            <w:r w:rsidR="00433918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fizyczne </w:t>
            </w:r>
            <w:r w:rsidRPr="00433918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substancji jonowych, cząsteczkowych, kowalencyjnych, metalicznych i o wiązaniach wodorowych (C)</w:t>
            </w:r>
          </w:p>
          <w:p w14:paraId="29CF3915" w14:textId="77777777" w:rsidR="00800D25" w:rsidRPr="005B6275" w:rsidRDefault="00800D25" w:rsidP="008D19BB">
            <w:pPr>
              <w:spacing w:after="0" w:line="22" w:lineRule="atLeast"/>
              <w:ind w:left="720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0CD90609" w14:textId="77777777" w:rsidR="00404A06" w:rsidRPr="005B6275" w:rsidRDefault="00404A06" w:rsidP="00404A0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7CC94DD9" w14:textId="7B4DEFE8" w:rsidR="00404A06" w:rsidRPr="005B6275" w:rsidRDefault="00404A06" w:rsidP="0040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III. 3) określa typ wiązania (σ i π) w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cząsteczkach związków nieorganicznych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="006F1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;</w:t>
            </w:r>
          </w:p>
          <w:p w14:paraId="51BC8214" w14:textId="77777777" w:rsidR="00404A06" w:rsidRPr="005B6275" w:rsidRDefault="00404A06" w:rsidP="0040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III. 4) opisuje i przewiduje wpływ rodzaju wiązania (jonowe, kowalencyjne, metaliczne), oddziaływań międzycząsteczkowych (siły van der </w:t>
            </w:r>
            <w:proofErr w:type="spellStart"/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Waalsa</w:t>
            </w:r>
            <w:proofErr w:type="spellEnd"/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wiązania wodorowe) na właściwości fizyczne substancji nieorganicznych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; wskazuje te cząsteczki i fragmenty cząsteczek, które są polarne, oraz te, które są niepolarne; </w:t>
            </w:r>
          </w:p>
          <w:p w14:paraId="47D72A08" w14:textId="77777777" w:rsidR="00404A06" w:rsidRPr="005B6275" w:rsidRDefault="00404A06" w:rsidP="00404A0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III. 5) porównuje właściwości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fizyczne substancji tworzących kryształy jonowe, kowalencyjne, molekularne oraz metaliczne;</w:t>
            </w:r>
          </w:p>
          <w:p w14:paraId="24745CE9" w14:textId="58353C1F" w:rsidR="00404A06" w:rsidRPr="005B6275" w:rsidRDefault="00404A06" w:rsidP="00404A0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X. 2) opisuje podstawowe właściwości fizyczne metali i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wyjaśnia je na podstawie znajomości natury wiązania metalicznego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.</w:t>
            </w:r>
          </w:p>
          <w:p w14:paraId="2E576953" w14:textId="64402BB1" w:rsidR="00800D25" w:rsidRPr="005B6275" w:rsidRDefault="00800D25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00D25" w:rsidRPr="005B6275" w14:paraId="1E0FA343" w14:textId="77777777" w:rsidTr="00800D25">
        <w:trPr>
          <w:gridAfter w:val="1"/>
          <w:wAfter w:w="15" w:type="dxa"/>
        </w:trPr>
        <w:tc>
          <w:tcPr>
            <w:tcW w:w="556" w:type="dxa"/>
          </w:tcPr>
          <w:p w14:paraId="7436F0C6" w14:textId="3EF3C4A2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0A23CE29" w14:textId="6DFB82D7" w:rsidR="00800D25" w:rsidRPr="005B6275" w:rsidRDefault="00D5700A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Podsumowanie i powtórzenie wiadomości</w:t>
            </w:r>
          </w:p>
        </w:tc>
        <w:tc>
          <w:tcPr>
            <w:tcW w:w="1134" w:type="dxa"/>
          </w:tcPr>
          <w:p w14:paraId="7ABFCD4B" w14:textId="1CE7F80D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B33AFB5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12.</w:t>
            </w:r>
          </w:p>
        </w:tc>
        <w:tc>
          <w:tcPr>
            <w:tcW w:w="1672" w:type="dxa"/>
            <w:shd w:val="clear" w:color="auto" w:fill="auto"/>
          </w:tcPr>
          <w:p w14:paraId="78E87729" w14:textId="77777777" w:rsidR="00800D25" w:rsidRPr="005B6275" w:rsidRDefault="00800D25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Podsumowanie i powtórzenie wiadomości z działu </w:t>
            </w:r>
            <w:r w:rsidRPr="005B6275">
              <w:rPr>
                <w:rFonts w:ascii="Times New Roman" w:eastAsia="SimSun" w:hAnsi="Times New Roman" w:cs="Times New Roman"/>
                <w:i/>
                <w:spacing w:val="-8"/>
                <w:kern w:val="0"/>
                <w:sz w:val="20"/>
                <w:szCs w:val="20"/>
                <w:lang w:eastAsia="zh-CN"/>
                <w14:ligatures w14:val="none"/>
              </w:rPr>
              <w:t>Budowa atomu. Układ okresowy pierwiastków chemicznych</w:t>
            </w:r>
          </w:p>
        </w:tc>
        <w:tc>
          <w:tcPr>
            <w:tcW w:w="2977" w:type="dxa"/>
            <w:shd w:val="clear" w:color="auto" w:fill="auto"/>
          </w:tcPr>
          <w:p w14:paraId="093059E2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1EF4DB7E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32952094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00D25" w:rsidRPr="005B6275" w14:paraId="1024E4A2" w14:textId="77777777" w:rsidTr="00800D25">
        <w:trPr>
          <w:gridAfter w:val="2"/>
          <w:wAfter w:w="33" w:type="dxa"/>
        </w:trPr>
        <w:tc>
          <w:tcPr>
            <w:tcW w:w="556" w:type="dxa"/>
          </w:tcPr>
          <w:p w14:paraId="58F6FE7B" w14:textId="28CB597D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74BC4CED" w14:textId="7BB08709" w:rsidR="00800D25" w:rsidRPr="005B6275" w:rsidRDefault="00A93283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Sprawdzian wiadomości i umiejętności</w:t>
            </w:r>
          </w:p>
        </w:tc>
        <w:tc>
          <w:tcPr>
            <w:tcW w:w="1134" w:type="dxa"/>
          </w:tcPr>
          <w:p w14:paraId="168D96EB" w14:textId="5BFF85C9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0E36DDE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13.</w:t>
            </w:r>
          </w:p>
        </w:tc>
        <w:tc>
          <w:tcPr>
            <w:tcW w:w="1672" w:type="dxa"/>
            <w:shd w:val="clear" w:color="auto" w:fill="auto"/>
          </w:tcPr>
          <w:p w14:paraId="3FFAB5D7" w14:textId="0D504B1B" w:rsidR="00800D25" w:rsidRPr="005B6275" w:rsidRDefault="003C544F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Sprawdzian wiadomości i umiejętności z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działu</w:t>
            </w:r>
            <w:r w:rsidRPr="005B62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Budowa atomu. Układ okresowy pierwiastków chemicznych</w:t>
            </w:r>
          </w:p>
        </w:tc>
        <w:tc>
          <w:tcPr>
            <w:tcW w:w="2977" w:type="dxa"/>
            <w:shd w:val="clear" w:color="auto" w:fill="auto"/>
          </w:tcPr>
          <w:p w14:paraId="101ECAEE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085BCD6D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45" w:type="dxa"/>
            <w:shd w:val="clear" w:color="auto" w:fill="auto"/>
          </w:tcPr>
          <w:p w14:paraId="44E49495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00D25" w:rsidRPr="005B6275" w14:paraId="471A639A" w14:textId="77777777" w:rsidTr="00800D25">
        <w:trPr>
          <w:gridAfter w:val="2"/>
          <w:wAfter w:w="33" w:type="dxa"/>
        </w:trPr>
        <w:tc>
          <w:tcPr>
            <w:tcW w:w="556" w:type="dxa"/>
          </w:tcPr>
          <w:p w14:paraId="7263DFC8" w14:textId="1C34D3B3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774FE732" w14:textId="7FE2BF90" w:rsidR="00800D25" w:rsidRPr="005B6275" w:rsidRDefault="00A93283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Omówienie wyników i analiza sprawdzianu</w:t>
            </w:r>
          </w:p>
        </w:tc>
        <w:tc>
          <w:tcPr>
            <w:tcW w:w="1134" w:type="dxa"/>
          </w:tcPr>
          <w:p w14:paraId="7C8D000D" w14:textId="6F1E452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847F16D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14.</w:t>
            </w:r>
          </w:p>
        </w:tc>
        <w:tc>
          <w:tcPr>
            <w:tcW w:w="1672" w:type="dxa"/>
            <w:shd w:val="clear" w:color="auto" w:fill="auto"/>
          </w:tcPr>
          <w:p w14:paraId="0B05C26F" w14:textId="5C5DF61E" w:rsidR="00160E08" w:rsidRPr="005B6275" w:rsidRDefault="00160E08" w:rsidP="007A2C5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Omówienie wyników i analiza sprawdzianu z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działu</w:t>
            </w:r>
            <w:r w:rsidRPr="005B62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Budowa </w:t>
            </w:r>
            <w:r w:rsidRPr="005B62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atomu. Układ okresowy pierwiastków chemicznych</w:t>
            </w:r>
          </w:p>
        </w:tc>
        <w:tc>
          <w:tcPr>
            <w:tcW w:w="2977" w:type="dxa"/>
            <w:shd w:val="clear" w:color="auto" w:fill="auto"/>
          </w:tcPr>
          <w:p w14:paraId="7700DC03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77054810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45" w:type="dxa"/>
            <w:shd w:val="clear" w:color="auto" w:fill="auto"/>
          </w:tcPr>
          <w:p w14:paraId="20AA7A16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BD7266" w:rsidRPr="005B6275" w14:paraId="4F132D22" w14:textId="77777777" w:rsidTr="00FE30FA">
        <w:trPr>
          <w:gridAfter w:val="2"/>
          <w:wAfter w:w="33" w:type="dxa"/>
        </w:trPr>
        <w:tc>
          <w:tcPr>
            <w:tcW w:w="14582" w:type="dxa"/>
            <w:gridSpan w:val="8"/>
          </w:tcPr>
          <w:p w14:paraId="2AC73845" w14:textId="77777777" w:rsidR="00B81819" w:rsidRDefault="00B81819" w:rsidP="00B81819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  <w:p w14:paraId="36CD369C" w14:textId="4ABC098D" w:rsidR="00B81819" w:rsidRPr="00B81819" w:rsidRDefault="00B81819" w:rsidP="00B81819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B8181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Systematyka związków nieorganicznych (16 godzin lekcyjnych)</w:t>
            </w:r>
          </w:p>
          <w:p w14:paraId="4A202AB5" w14:textId="0E660BCA" w:rsidR="00BD7266" w:rsidRPr="005B6275" w:rsidRDefault="00BD7266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00D25" w:rsidRPr="00C9084F" w14:paraId="5EB92625" w14:textId="77777777" w:rsidTr="00800D25">
        <w:trPr>
          <w:trHeight w:val="2253"/>
        </w:trPr>
        <w:tc>
          <w:tcPr>
            <w:tcW w:w="556" w:type="dxa"/>
          </w:tcPr>
          <w:p w14:paraId="2DB740DA" w14:textId="6C3D81D1" w:rsidR="00800D25" w:rsidRPr="005B6275" w:rsidRDefault="0056710F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8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632B71C5" w14:textId="327D2C00" w:rsidR="00800D25" w:rsidRPr="005B6275" w:rsidRDefault="00160E08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Tlenki</w:t>
            </w:r>
          </w:p>
        </w:tc>
        <w:tc>
          <w:tcPr>
            <w:tcW w:w="1134" w:type="dxa"/>
          </w:tcPr>
          <w:p w14:paraId="6A3FBA51" w14:textId="7764700C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BBFBF93" w14:textId="6DE78608" w:rsidR="00800D25" w:rsidRPr="005B6275" w:rsidRDefault="00800D25" w:rsidP="005343B9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15.</w:t>
            </w:r>
          </w:p>
        </w:tc>
        <w:tc>
          <w:tcPr>
            <w:tcW w:w="1672" w:type="dxa"/>
            <w:shd w:val="clear" w:color="auto" w:fill="auto"/>
          </w:tcPr>
          <w:p w14:paraId="36254FC8" w14:textId="29418464" w:rsidR="00800D25" w:rsidRPr="005B6275" w:rsidRDefault="006B553F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Budowa, nazewnictwo i sposoby otrzymywania tlenków</w:t>
            </w:r>
          </w:p>
        </w:tc>
        <w:tc>
          <w:tcPr>
            <w:tcW w:w="2977" w:type="dxa"/>
            <w:shd w:val="clear" w:color="auto" w:fill="auto"/>
          </w:tcPr>
          <w:p w14:paraId="50727C5A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53197A96" w14:textId="77777777" w:rsidR="00800D25" w:rsidRPr="005B6275" w:rsidRDefault="00800D25" w:rsidP="008D19BB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wyjaśnia pojęcie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tlenki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(A)</w:t>
            </w:r>
          </w:p>
          <w:p w14:paraId="1380A9EE" w14:textId="77777777" w:rsidR="00800D25" w:rsidRPr="005B6275" w:rsidRDefault="00800D25" w:rsidP="008D19BB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wzory tlenków (B)</w:t>
            </w:r>
          </w:p>
          <w:p w14:paraId="4A03D658" w14:textId="77777777" w:rsidR="00800D25" w:rsidRPr="005B6275" w:rsidRDefault="00800D25" w:rsidP="008D19BB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podaje reguły nazewnictwa tlenków (B)</w:t>
            </w:r>
          </w:p>
          <w:p w14:paraId="1042C15E" w14:textId="77777777" w:rsidR="00800D25" w:rsidRPr="005B6275" w:rsidRDefault="00800D25" w:rsidP="008D19BB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równania reakcji otrzymywania tlenków różnymi metodami (C)</w:t>
            </w:r>
          </w:p>
          <w:p w14:paraId="54983DE8" w14:textId="1BB7B64A" w:rsidR="00800D25" w:rsidRPr="00A77135" w:rsidRDefault="00800D25" w:rsidP="00A77135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równania reakcji metali z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tlenem (C)</w:t>
            </w:r>
          </w:p>
          <w:p w14:paraId="6F8BC372" w14:textId="77777777" w:rsidR="00800D25" w:rsidRPr="005B6275" w:rsidRDefault="00800D25" w:rsidP="008D19BB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wymienia sposoby otrzymywania tlenków</w:t>
            </w:r>
          </w:p>
          <w:p w14:paraId="5FD5E845" w14:textId="1719DF83" w:rsidR="00800D25" w:rsidRPr="005B6275" w:rsidRDefault="00800D25" w:rsidP="008D19BB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równania reakcji otrzymywania tlenków różnymi metodami (B)</w:t>
            </w:r>
          </w:p>
          <w:p w14:paraId="2C3C82A6" w14:textId="4D849426" w:rsidR="00800D25" w:rsidRPr="005B6275" w:rsidRDefault="00800D25" w:rsidP="008D19BB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równania reakcji tlenków z wodą, kwasami, zasadami w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formie cząsteczkowej i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jonowej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  <w:p w14:paraId="25C9927E" w14:textId="0B3C548B" w:rsidR="00800D25" w:rsidRPr="001E4B70" w:rsidRDefault="00800D25" w:rsidP="001E4B70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</w:t>
            </w:r>
            <w:r w:rsidR="00C06A10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i </w:t>
            </w:r>
            <w:r w:rsidR="00C71E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przeprowadza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doświadczenie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tlenku miedzi</w:t>
            </w:r>
            <w:r w:rsidR="003A466F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(II)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2832" w:type="dxa"/>
            <w:shd w:val="clear" w:color="auto" w:fill="auto"/>
          </w:tcPr>
          <w:p w14:paraId="7DD17992" w14:textId="77777777" w:rsidR="00800D25" w:rsidRPr="005B6275" w:rsidRDefault="00800D25" w:rsidP="00614EE4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78" w:type="dxa"/>
            <w:gridSpan w:val="3"/>
            <w:shd w:val="clear" w:color="auto" w:fill="auto"/>
          </w:tcPr>
          <w:p w14:paraId="02710BB4" w14:textId="77777777" w:rsidR="00F34E90" w:rsidRPr="005B6275" w:rsidRDefault="00F34E90" w:rsidP="00F34E9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45DAAAE4" w14:textId="51475C68" w:rsidR="00F34E90" w:rsidRPr="005B6275" w:rsidRDefault="00F34E90" w:rsidP="00F34E9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VII. 1) na podstawie wzoru sumarycznego, opisu budowy lub właściwości fizykochemicznych klasyfikuje dany związek chemiczny do: tlenków […]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70DAD700" w14:textId="72345DA7" w:rsidR="00F34E90" w:rsidRPr="005B6275" w:rsidRDefault="00F34E90" w:rsidP="00F34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2) na podstawie wzoru sumarycznego związku nieorganicznego pisze jego nazwę, na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podstawie nazwy pisze jego wzór sumaryczny; </w:t>
            </w:r>
          </w:p>
          <w:p w14:paraId="20D677A8" w14:textId="5DF9C66E" w:rsidR="00800D25" w:rsidRPr="005B6275" w:rsidRDefault="00F34E90" w:rsidP="00F34E9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VII. 3) pisze równania reakcji otrzymywania tlenków pierwiastków o liczbach atomowych od 1 do 30 (synteza pierwiastków z tlenem,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160E08" w:rsidRPr="00C9084F" w14:paraId="775C271A" w14:textId="77777777" w:rsidTr="0046013F">
        <w:trPr>
          <w:trHeight w:val="977"/>
        </w:trPr>
        <w:tc>
          <w:tcPr>
            <w:tcW w:w="556" w:type="dxa"/>
          </w:tcPr>
          <w:p w14:paraId="4F1679A9" w14:textId="77777777" w:rsidR="00160E08" w:rsidRPr="005B6275" w:rsidRDefault="00160E08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2C4635F1" w14:textId="77777777" w:rsidR="00160E08" w:rsidRPr="005B6275" w:rsidRDefault="00160E08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C902775" w14:textId="77777777" w:rsidR="00160E08" w:rsidRPr="005B6275" w:rsidRDefault="00160E08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6146833A" w14:textId="190D408F" w:rsidR="00160E08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16.</w:t>
            </w:r>
          </w:p>
        </w:tc>
        <w:tc>
          <w:tcPr>
            <w:tcW w:w="1672" w:type="dxa"/>
            <w:shd w:val="clear" w:color="auto" w:fill="auto"/>
          </w:tcPr>
          <w:p w14:paraId="69252C19" w14:textId="392C279D" w:rsidR="00160E08" w:rsidRPr="005B6275" w:rsidRDefault="002B20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Zastosowania i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F3D25" w:rsidRPr="005B6275">
              <w:rPr>
                <w:rFonts w:ascii="Times New Roman" w:hAnsi="Times New Roman" w:cs="Times New Roman"/>
                <w:sz w:val="20"/>
                <w:szCs w:val="20"/>
              </w:rPr>
              <w:t xml:space="preserve">lasyfikacja tlenków ze względu na 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EF3D25" w:rsidRPr="005B6275">
              <w:rPr>
                <w:rFonts w:ascii="Times New Roman" w:hAnsi="Times New Roman" w:cs="Times New Roman"/>
                <w:sz w:val="20"/>
                <w:szCs w:val="20"/>
              </w:rPr>
              <w:t>charakter chemiczny</w:t>
            </w:r>
          </w:p>
        </w:tc>
        <w:tc>
          <w:tcPr>
            <w:tcW w:w="2977" w:type="dxa"/>
            <w:shd w:val="clear" w:color="auto" w:fill="auto"/>
          </w:tcPr>
          <w:p w14:paraId="74FE9AA5" w14:textId="19D6DA44" w:rsid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748217F" w14:textId="6A630D35" w:rsidR="001E4B70" w:rsidRPr="005B6275" w:rsidRDefault="001E4B70" w:rsidP="001E4B70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klasyfikuje tlenki ze względu na ich charakter chemiczny na kwasowe, zasadowe, amfoteryczne, obojętne. (B)</w:t>
            </w:r>
          </w:p>
          <w:p w14:paraId="1F279193" w14:textId="77777777" w:rsidR="001E4B70" w:rsidRDefault="001E4B70" w:rsidP="001E4B70">
            <w:pPr>
              <w:numPr>
                <w:ilvl w:val="0"/>
                <w:numId w:val="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zjawisko amfoteryczności (B)</w:t>
            </w:r>
          </w:p>
          <w:p w14:paraId="7B25F487" w14:textId="77777777" w:rsidR="00276825" w:rsidRPr="00536105" w:rsidRDefault="001E4B70" w:rsidP="001E4B70">
            <w:pPr>
              <w:numPr>
                <w:ilvl w:val="0"/>
                <w:numId w:val="2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E4B70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wymienia tlenki amfoteryczne (A</w:t>
            </w: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6D7F8A9B" w14:textId="77777777" w:rsidR="007C21FD" w:rsidRDefault="00536105" w:rsidP="007C21FD">
            <w:pPr>
              <w:numPr>
                <w:ilvl w:val="0"/>
                <w:numId w:val="2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opisuje właściwości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SiO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 xml:space="preserve">2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  <w:p w14:paraId="5219A7BA" w14:textId="594E386E" w:rsidR="00160E08" w:rsidRPr="007C21FD" w:rsidRDefault="007C21FD" w:rsidP="007C21FD">
            <w:pPr>
              <w:numPr>
                <w:ilvl w:val="0"/>
                <w:numId w:val="2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właściwości tlenków (C)</w:t>
            </w:r>
          </w:p>
        </w:tc>
        <w:tc>
          <w:tcPr>
            <w:tcW w:w="2832" w:type="dxa"/>
            <w:shd w:val="clear" w:color="auto" w:fill="auto"/>
          </w:tcPr>
          <w:p w14:paraId="6B690022" w14:textId="4A4C2157" w:rsidR="009A0362" w:rsidRP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193F1A12" w14:textId="5B3E077A" w:rsidR="007C21FD" w:rsidRDefault="009F06CA" w:rsidP="007C21FD">
            <w:pPr>
              <w:numPr>
                <w:ilvl w:val="0"/>
                <w:numId w:val="8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351C1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projektuje</w:t>
            </w:r>
            <w:r w:rsidR="00982B8B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i przeprowadza</w:t>
            </w:r>
            <w:r w:rsidRPr="00D351C1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doświadczenie </w:t>
            </w:r>
            <w:r w:rsidRPr="00D351C1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Badanie działania wody na tlenki metali i niemetali </w:t>
            </w:r>
            <w:r w:rsidRPr="00D351C1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  <w:p w14:paraId="251059A2" w14:textId="4AF9921A" w:rsidR="007C21FD" w:rsidRDefault="009E540B" w:rsidP="007C21FD">
            <w:pPr>
              <w:numPr>
                <w:ilvl w:val="0"/>
                <w:numId w:val="8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C21FD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</w:t>
            </w:r>
            <w:proofErr w:type="spellStart"/>
            <w:r w:rsidR="00CB144A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pzreprowadza</w:t>
            </w:r>
            <w:proofErr w:type="spellEnd"/>
            <w:r w:rsidR="00CB144A" w:rsidRPr="007C21FD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7C21FD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doświadczenie </w:t>
            </w:r>
            <w:r w:rsidRPr="007C21FD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Badanie działania zasady i kwasu na tlenki metali i niemetali </w:t>
            </w:r>
            <w:r w:rsidRPr="007C21FD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  <w:p w14:paraId="0CC4E563" w14:textId="75EFC132" w:rsidR="007C21FD" w:rsidRDefault="007C21FD" w:rsidP="007C21FD">
            <w:pPr>
              <w:numPr>
                <w:ilvl w:val="0"/>
                <w:numId w:val="8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wyszukuje, porządkuje, porównuje i prezentuje informacje o odmianach  i zastosowaniach SiO</w:t>
            </w: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vertAlign w:val="subscript"/>
                <w:lang w:eastAsia="zh-CN"/>
                <w14:ligatures w14:val="none"/>
              </w:rPr>
              <w:t xml:space="preserve">2 </w:t>
            </w: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r w:rsidR="00D72E14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4BF1B222" w14:textId="09D384D1" w:rsidR="007C21FD" w:rsidRPr="007C21FD" w:rsidRDefault="007C21FD" w:rsidP="007C21FD">
            <w:pPr>
              <w:numPr>
                <w:ilvl w:val="0"/>
                <w:numId w:val="8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wyszukuje, porządkuje, porównuje informacje o</w:t>
            </w:r>
            <w:r w:rsidR="006F1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procesie produkcji szkła, jego rodzajach i zastosowaniach (</w:t>
            </w:r>
            <w:r w:rsidR="00D72E14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3D4472F2" w14:textId="129AFDE6" w:rsidR="00160E08" w:rsidRPr="007C21FD" w:rsidRDefault="002B20B9" w:rsidP="007C21FD">
            <w:pPr>
              <w:numPr>
                <w:ilvl w:val="0"/>
                <w:numId w:val="8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C21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wyszukuje, porządkuje, porównuje i prezentuje informacje na temat</w:t>
            </w:r>
            <w:r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zastosowania tlenków </w:t>
            </w:r>
            <w:r w:rsidR="009E540B"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r w:rsidR="00D72E14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="009E540B" w:rsidRPr="007C21F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442191BB" w14:textId="1F2713C3" w:rsidR="00ED0CF1" w:rsidRPr="005B6275" w:rsidRDefault="00ED0CF1" w:rsidP="00ED0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4) opisuje typowe właściwości chemiczne tlenków pierwiastków o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liczbach atomowych od 1 do 20, w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tym zachowanie wobec wody, kwasów i zasad; pisze odpowiednie równania reakcji w formie cząsteczkowej i jonowej; </w:t>
            </w:r>
          </w:p>
          <w:p w14:paraId="56E09BC2" w14:textId="77777777" w:rsidR="00ED0CF1" w:rsidRPr="005B6275" w:rsidRDefault="00ED0CF1" w:rsidP="00ED0CF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5) klasyfikuje tlenki pierwiastków o liczbach atomowych od 1 do 20 ze względu na ich charakter chemiczny (kwasowy, zasadowy, amfoteryczny i obojętny); wnioskuje o charakterze chemicznym tlenku na podstawie wyników doświadczenia;</w:t>
            </w:r>
          </w:p>
          <w:p w14:paraId="01C43FBE" w14:textId="392DF449" w:rsidR="00ED0CF1" w:rsidRPr="005B6275" w:rsidRDefault="00ED0CF1" w:rsidP="00ED0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XI. 1) bada i opisuje właściwości tlenku krzemu(IV); wyszukuje, porządkuje, porównuje i prezentuje informacje o odmianach tlenku krzemu(IV) występujących w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przyrodzie i ich zastosowaniach; </w:t>
            </w:r>
          </w:p>
          <w:p w14:paraId="05FA88BB" w14:textId="5747445D" w:rsidR="00160E08" w:rsidRPr="005B6275" w:rsidRDefault="00ED0CF1" w:rsidP="00ED0CF1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XI. 2) wyszukuje, porządkuje, porównuje i prezentuje informacje o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procesie produkcji szkła, rodzajach szkła oraz jego właściwościach i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zastosowaniach;</w:t>
            </w:r>
          </w:p>
        </w:tc>
      </w:tr>
      <w:tr w:rsidR="00800D25" w:rsidRPr="00C9084F" w14:paraId="00ECC3E9" w14:textId="77777777" w:rsidTr="00800D25">
        <w:tc>
          <w:tcPr>
            <w:tcW w:w="556" w:type="dxa"/>
          </w:tcPr>
          <w:p w14:paraId="7FF94988" w14:textId="6731B9BE" w:rsidR="00800D25" w:rsidRPr="005B6275" w:rsidRDefault="0056710F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9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38C61B54" w14:textId="7CC039E5" w:rsidR="00800D25" w:rsidRPr="005B6275" w:rsidRDefault="00EF3D25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Wodorki</w:t>
            </w:r>
          </w:p>
        </w:tc>
        <w:tc>
          <w:tcPr>
            <w:tcW w:w="1134" w:type="dxa"/>
          </w:tcPr>
          <w:p w14:paraId="1986DC6C" w14:textId="3D60771B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5C2D201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17.</w:t>
            </w:r>
          </w:p>
        </w:tc>
        <w:tc>
          <w:tcPr>
            <w:tcW w:w="1672" w:type="dxa"/>
            <w:shd w:val="clear" w:color="auto" w:fill="auto"/>
          </w:tcPr>
          <w:p w14:paraId="7DFF6818" w14:textId="4DD5952F" w:rsidR="00800D25" w:rsidRPr="005B6275" w:rsidRDefault="00E218E2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Budowa, nazewnictwo, właściwości i</w:t>
            </w:r>
            <w:r w:rsidR="00FE30F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zastosowania wodorków</w:t>
            </w:r>
          </w:p>
        </w:tc>
        <w:tc>
          <w:tcPr>
            <w:tcW w:w="2977" w:type="dxa"/>
            <w:shd w:val="clear" w:color="auto" w:fill="auto"/>
          </w:tcPr>
          <w:p w14:paraId="4A496AF6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D993E26" w14:textId="77777777" w:rsidR="00800D25" w:rsidRPr="005B6275" w:rsidRDefault="00800D25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 xml:space="preserve">wyjaśnia pojęcie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wodorki</w:t>
            </w:r>
            <w:r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 xml:space="preserve"> (B)</w:t>
            </w:r>
          </w:p>
          <w:p w14:paraId="109502A8" w14:textId="77777777" w:rsidR="00A166B7" w:rsidRDefault="00800D25" w:rsidP="00A166B7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podaje reguły nazewnictwa wodorków (C)</w:t>
            </w:r>
          </w:p>
          <w:p w14:paraId="3810E546" w14:textId="716025BF" w:rsidR="00800D25" w:rsidRPr="00A166B7" w:rsidRDefault="00800D25" w:rsidP="00A166B7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166B7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zapisuje równania reakcji otrzymywania wodorków różnymi metodami (B)</w:t>
            </w:r>
          </w:p>
          <w:p w14:paraId="7B386F17" w14:textId="77777777" w:rsidR="00800D25" w:rsidRPr="005B6275" w:rsidRDefault="00800D25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stosuje różne kryteria podziału wodorków</w:t>
            </w:r>
          </w:p>
          <w:p w14:paraId="3F0ABC31" w14:textId="738F1833" w:rsidR="00800D25" w:rsidRPr="005B6275" w:rsidRDefault="00800D25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opisuje właściwości wodorków</w:t>
            </w:r>
          </w:p>
          <w:p w14:paraId="19E280F0" w14:textId="77777777" w:rsidR="00800D25" w:rsidRPr="005B6275" w:rsidRDefault="00800D25" w:rsidP="008D19BB">
            <w:pPr>
              <w:spacing w:after="0" w:line="22" w:lineRule="atLeast"/>
              <w:ind w:left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21794890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Uczeń</w:t>
            </w:r>
          </w:p>
          <w:p w14:paraId="683E935B" w14:textId="15C911D4" w:rsidR="00327F89" w:rsidRPr="005B6275" w:rsidRDefault="00800D25" w:rsidP="00327F89">
            <w:pPr>
              <w:numPr>
                <w:ilvl w:val="0"/>
                <w:numId w:val="24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właściwości wodorków pierwiastków 17</w:t>
            </w:r>
            <w:r w:rsidR="006F1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grupy, </w:t>
            </w:r>
            <w:r w:rsidR="006F1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tym ich zachowanie wobec wody</w:t>
            </w:r>
            <w:r w:rsidR="006F1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="00696060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  <w:p w14:paraId="190B98BA" w14:textId="6B4046E5" w:rsidR="00800D25" w:rsidRPr="005B6275" w:rsidRDefault="00800D25" w:rsidP="00327F89">
            <w:pPr>
              <w:numPr>
                <w:ilvl w:val="0"/>
                <w:numId w:val="24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 xml:space="preserve">projektuje doświadczenie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Badanie działania wody na </w:t>
            </w:r>
            <w:r w:rsidR="008533E3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wybrane </w:t>
            </w:r>
            <w:r w:rsidR="00696060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wodorki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291ADC26" w14:textId="77777777" w:rsidR="00203F80" w:rsidRPr="005B6275" w:rsidRDefault="00203F80" w:rsidP="00203F8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Uczeń:</w:t>
            </w:r>
          </w:p>
          <w:p w14:paraId="067C5974" w14:textId="77777777" w:rsidR="00203F80" w:rsidRPr="005B6275" w:rsidRDefault="00203F80" w:rsidP="00203F8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VI. 4) uzasadnia przyczynę […], zasadowego odczynu […] amoniaku […]; pisze odpowiednie równania reakcji;</w:t>
            </w:r>
          </w:p>
          <w:p w14:paraId="6B805ABB" w14:textId="5DBDBF1E" w:rsidR="00203F80" w:rsidRPr="005B6275" w:rsidRDefault="00203F80" w:rsidP="00203F8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VII. 1) na podstawie wzoru sumarycznego, opisu budowy lub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właściwości fizykochemicznych klasyfikuje dany związek chemiczny do: […] wodorków […]</w:t>
            </w:r>
            <w:r w:rsidR="00070CA9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;</w:t>
            </w:r>
          </w:p>
          <w:p w14:paraId="36259C7D" w14:textId="77777777" w:rsidR="00203F80" w:rsidRPr="005B6275" w:rsidRDefault="00203F80" w:rsidP="00203F8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VII. 2) na podstawie wzoru sumarycznego związku nieorganicznego pisze jego nazwę, na podstawie nazwy pisze jego wzór sumaryczny;</w:t>
            </w:r>
          </w:p>
          <w:p w14:paraId="5BF13842" w14:textId="5359B837" w:rsidR="00203F80" w:rsidRPr="005B6275" w:rsidRDefault="00203F80" w:rsidP="00203F8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VII. 6) klasyfikuje wodorki: CH</w:t>
            </w:r>
            <w:r w:rsidRPr="00BE53B1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vertAlign w:val="subscript"/>
                <w:lang w:eastAsia="zh-CN" w:bidi="hi-IN"/>
                <w14:ligatures w14:val="none"/>
              </w:rPr>
              <w:t>4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 NH</w:t>
            </w:r>
            <w:r w:rsidRPr="00BE53B1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vertAlign w:val="subscript"/>
                <w:lang w:eastAsia="zh-CN" w:bidi="hi-IN"/>
                <w14:ligatures w14:val="none"/>
              </w:rPr>
              <w:t>3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 H</w:t>
            </w:r>
            <w:r w:rsidRPr="00BE53B1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vertAlign w:val="subscript"/>
                <w:lang w:eastAsia="zh-CN" w:bidi="hi-IN"/>
                <w14:ligatures w14:val="none"/>
              </w:rPr>
              <w:t>2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O, HF, H</w:t>
            </w:r>
            <w:r w:rsidRPr="00BE53B1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vertAlign w:val="subscript"/>
                <w:lang w:eastAsia="zh-CN" w:bidi="hi-IN"/>
                <w14:ligatures w14:val="none"/>
              </w:rPr>
              <w:t>2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S, HCl, </w:t>
            </w:r>
            <w:proofErr w:type="spellStart"/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HBr</w:t>
            </w:r>
            <w:proofErr w:type="spellEnd"/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 HI ze względu na ich charakter chemiczny (kwasowy, zasadowy i obojętny); wnioskuje o</w:t>
            </w:r>
            <w:r w:rsidR="006F1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charakterze chemicznym wodorku na podstawie wyników doświadczenia; pisze odpowiednie równania reakcji potwierdzające charakter chemiczny wodorków;</w:t>
            </w:r>
          </w:p>
          <w:p w14:paraId="5B30F9D2" w14:textId="0AF90C69" w:rsidR="00800D25" w:rsidRPr="005B6275" w:rsidRDefault="00203F80" w:rsidP="00203F8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X. 5) pisze równania reakcji ilustrujące typowe właściwości chemiczne niemetali, w tym m.in. równania reakcji: wodoru z niemetalami (Cl</w:t>
            </w:r>
            <w:r w:rsidRPr="00BE53B1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vertAlign w:val="subscript"/>
                <w:lang w:eastAsia="zh-CN" w:bidi="hi-IN"/>
                <w14:ligatures w14:val="none"/>
              </w:rPr>
              <w:t>2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 O</w:t>
            </w:r>
            <w:r w:rsidRPr="00BE53B1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vertAlign w:val="subscript"/>
                <w:lang w:eastAsia="zh-CN" w:bidi="hi-IN"/>
                <w14:ligatures w14:val="none"/>
              </w:rPr>
              <w:t>2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 N</w:t>
            </w:r>
            <w:r w:rsidRPr="00BE53B1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vertAlign w:val="subscript"/>
                <w:lang w:eastAsia="zh-CN" w:bidi="hi-IN"/>
                <w14:ligatures w14:val="none"/>
              </w:rPr>
              <w:t>2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,</w:t>
            </w:r>
            <w:r w:rsidR="006F1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S)</w:t>
            </w:r>
            <w:r w:rsidR="006F1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[…]</w:t>
            </w:r>
            <w:r w:rsidR="006F1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</w:tr>
      <w:tr w:rsidR="005343B9" w:rsidRPr="00C9084F" w14:paraId="2BE0C47F" w14:textId="77777777" w:rsidTr="00800D25">
        <w:tc>
          <w:tcPr>
            <w:tcW w:w="556" w:type="dxa"/>
            <w:vMerge w:val="restart"/>
          </w:tcPr>
          <w:p w14:paraId="16247439" w14:textId="439CF991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br w:type="page"/>
            </w:r>
            <w:r w:rsidR="0056710F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10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  <w:vMerge w:val="restart"/>
          </w:tcPr>
          <w:p w14:paraId="525C0506" w14:textId="04AE1FE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Wodorotlenki</w:t>
            </w:r>
          </w:p>
        </w:tc>
        <w:tc>
          <w:tcPr>
            <w:tcW w:w="1134" w:type="dxa"/>
            <w:vMerge w:val="restart"/>
          </w:tcPr>
          <w:p w14:paraId="0F8B797D" w14:textId="02355073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71636EC" w14:textId="56CB478F" w:rsidR="005343B9" w:rsidRPr="005B6275" w:rsidRDefault="005343B9" w:rsidP="005343B9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18.</w:t>
            </w:r>
          </w:p>
        </w:tc>
        <w:tc>
          <w:tcPr>
            <w:tcW w:w="1672" w:type="dxa"/>
            <w:shd w:val="clear" w:color="auto" w:fill="auto"/>
          </w:tcPr>
          <w:p w14:paraId="4A45CBD5" w14:textId="1DB814A9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Budowa, nazewnictwo i</w:t>
            </w:r>
            <w:r w:rsidR="00FE3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sposoby otrzymywania wodorotlenków</w:t>
            </w:r>
          </w:p>
        </w:tc>
        <w:tc>
          <w:tcPr>
            <w:tcW w:w="2977" w:type="dxa"/>
            <w:shd w:val="clear" w:color="auto" w:fill="auto"/>
          </w:tcPr>
          <w:p w14:paraId="72A98AE2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6D41FE81" w14:textId="39FD4660" w:rsidR="005343B9" w:rsidRPr="005B6275" w:rsidRDefault="005343B9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budowę wodorotlenków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17CD8530" w14:textId="77777777" w:rsidR="005343B9" w:rsidRPr="005B6275" w:rsidRDefault="005343B9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podaje reguły nazewnictwa wodorotlenków (A)</w:t>
            </w:r>
          </w:p>
          <w:p w14:paraId="427B52B0" w14:textId="77777777" w:rsidR="005343B9" w:rsidRPr="005B6275" w:rsidRDefault="005343B9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różnicę między wodorotlenkiem i zasadą (B)</w:t>
            </w:r>
          </w:p>
          <w:p w14:paraId="101FF206" w14:textId="77777777" w:rsidR="005343B9" w:rsidRPr="005B6275" w:rsidRDefault="005343B9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wzory sumaryczne wodorotlenków (B)</w:t>
            </w:r>
          </w:p>
          <w:p w14:paraId="3494799E" w14:textId="4481A671" w:rsidR="005343B9" w:rsidRPr="005B6275" w:rsidRDefault="005343B9" w:rsidP="008D19BB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zapisuje równania reakcji otrzymywania wodorotlenków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  <w:p w14:paraId="52B7CEF4" w14:textId="3CDB2786" w:rsidR="005343B9" w:rsidRPr="00054431" w:rsidRDefault="005343B9" w:rsidP="00054431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</w:t>
            </w:r>
            <w:r w:rsidR="00B30474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i przeprowadza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doświadczenie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wodorotlenku sodu w reakcji sodu z wodą 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2832" w:type="dxa"/>
            <w:shd w:val="clear" w:color="auto" w:fill="auto"/>
          </w:tcPr>
          <w:p w14:paraId="708B4E7D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Uczeń:</w:t>
            </w:r>
          </w:p>
          <w:p w14:paraId="463A2A95" w14:textId="3E881DCA" w:rsidR="005343B9" w:rsidRPr="008533E3" w:rsidRDefault="005343B9" w:rsidP="008533E3">
            <w:pPr>
              <w:numPr>
                <w:ilvl w:val="0"/>
                <w:numId w:val="17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analizuje tabelę rozpuszczalności wodorotlenków i soli w wodzie</w:t>
            </w:r>
            <w:r w:rsidR="006F1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6A60F318" w14:textId="77777777" w:rsidR="005343B9" w:rsidRPr="005B6275" w:rsidRDefault="005343B9" w:rsidP="00053FDD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245AC147" w14:textId="2D0EDF47" w:rsidR="005343B9" w:rsidRPr="005B6275" w:rsidRDefault="005343B9" w:rsidP="0005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VII. 1) na podstawie wzoru sumarycznego, opisu budowy lub właściwości fizykochemicznych klasyfikuje dany związek chemiczny do: […] wodorotlenków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="00070C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;</w:t>
            </w:r>
          </w:p>
          <w:p w14:paraId="48B5874D" w14:textId="06EBAD9F" w:rsidR="005343B9" w:rsidRPr="005B6275" w:rsidRDefault="005343B9" w:rsidP="00053FDD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2) na podstawie wzoru sumarycznego związku nieorganicznego pisze jego nazwę, na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podstawie nazwy pisze jego wzór sumaryczny;</w:t>
            </w:r>
          </w:p>
          <w:p w14:paraId="77146BE3" w14:textId="77777777" w:rsidR="005343B9" w:rsidRPr="005B6275" w:rsidRDefault="005343B9" w:rsidP="00053FDD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VII. 3) pisze równania reakcji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lastRenderedPageBreak/>
              <w:t xml:space="preserve">otrzymywania tlenków pierwiastków o liczbach atomowych od 1 do 30 ([…] rozkład […] wodorotlenków, np. </w:t>
            </w:r>
            <w:proofErr w:type="spellStart"/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Cu</w:t>
            </w:r>
            <w:proofErr w:type="spellEnd"/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(OH)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vertAlign w:val="subscript"/>
                <w:lang w:val="de-DE" w:eastAsia="ja-JP" w:bidi="fa-IR"/>
                <w14:ligatures w14:val="none"/>
              </w:rPr>
              <w:t>2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);</w:t>
            </w:r>
          </w:p>
          <w:p w14:paraId="6801E5FB" w14:textId="1A705B12" w:rsidR="005343B9" w:rsidRPr="005B6275" w:rsidRDefault="005343B9" w:rsidP="00053FDD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VII. 7) projektuje i przeprowadza doświadczenia pozwalające otrzymać różnymi metodami: wodorotlenki,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sole; pisze odpowiednie równania reakcji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5343B9" w:rsidRPr="00C9084F" w14:paraId="3FD0AECD" w14:textId="77777777" w:rsidTr="00FE30FA">
        <w:tc>
          <w:tcPr>
            <w:tcW w:w="556" w:type="dxa"/>
            <w:vMerge/>
          </w:tcPr>
          <w:p w14:paraId="69194CF6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</w:tcPr>
          <w:p w14:paraId="0AAA7201" w14:textId="7777777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47E454C6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1D95038D" w14:textId="28194A3B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19.</w:t>
            </w:r>
          </w:p>
        </w:tc>
        <w:tc>
          <w:tcPr>
            <w:tcW w:w="1672" w:type="dxa"/>
            <w:shd w:val="clear" w:color="auto" w:fill="auto"/>
          </w:tcPr>
          <w:p w14:paraId="78B606F8" w14:textId="63627EC1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Właściwości chemiczne i</w:t>
            </w:r>
            <w:r w:rsidR="008178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zastosowania wodorotlenków</w:t>
            </w:r>
          </w:p>
        </w:tc>
        <w:tc>
          <w:tcPr>
            <w:tcW w:w="2977" w:type="dxa"/>
            <w:shd w:val="clear" w:color="auto" w:fill="auto"/>
          </w:tcPr>
          <w:p w14:paraId="764E7095" w14:textId="1E357E76" w:rsid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2D3D7FB7" w14:textId="704426CC" w:rsidR="005F63F4" w:rsidRPr="005B6275" w:rsidRDefault="005F63F4" w:rsidP="005F63F4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klasyfikuje wodorotlenki ze</w:t>
            </w:r>
            <w:r w:rsidR="0081782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względu na ich charakter chemiczny (zasadowy, amfoteryczny) (C)</w:t>
            </w:r>
          </w:p>
          <w:p w14:paraId="7A36549F" w14:textId="78107F3A" w:rsidR="005343B9" w:rsidRPr="00B23A3F" w:rsidRDefault="005F63F4" w:rsidP="00B23A3F">
            <w:pPr>
              <w:numPr>
                <w:ilvl w:val="0"/>
                <w:numId w:val="9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odpowiednie równania reakcji potwierdzające charakter chemiczny wodorotlenków (C)</w:t>
            </w:r>
          </w:p>
        </w:tc>
        <w:tc>
          <w:tcPr>
            <w:tcW w:w="2832" w:type="dxa"/>
            <w:shd w:val="clear" w:color="auto" w:fill="auto"/>
          </w:tcPr>
          <w:p w14:paraId="2F2B8FD9" w14:textId="21CB716D" w:rsid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5FE56C1F" w14:textId="77777777" w:rsidR="00CB6D8F" w:rsidRPr="005C084E" w:rsidRDefault="00AE5227" w:rsidP="00AB3AB2">
            <w:pPr>
              <w:numPr>
                <w:ilvl w:val="0"/>
                <w:numId w:val="1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color w:val="FF0000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</w:t>
            </w: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i przeprowadza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doświadczenie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Badanie właściwości wodorotlenku sodu</w:t>
            </w: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  <w:p w14:paraId="13030E71" w14:textId="77777777" w:rsidR="00CB6D8F" w:rsidRPr="005C084E" w:rsidRDefault="005F63F4" w:rsidP="00AB3AB2">
            <w:pPr>
              <w:numPr>
                <w:ilvl w:val="0"/>
                <w:numId w:val="1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B10B0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charakter chemiczny środków do przetykania rur (B)</w:t>
            </w:r>
            <w:r w:rsidR="00450A1D" w:rsidRPr="000B10B0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przeprowadza doświadczenie </w:t>
            </w:r>
            <w:r w:rsidR="00450A1D" w:rsidRPr="00AB3AB2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wodorotlenku glinu i badanie jego właściwości amfoterycznych </w:t>
            </w:r>
            <w:r w:rsidR="00450A1D"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  <w:r w:rsidR="00B23A3F" w:rsidRPr="00AB3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17DF9E" w14:textId="5ACD5A03" w:rsidR="00450A1D" w:rsidRDefault="00B23A3F" w:rsidP="00AB3AB2">
            <w:pPr>
              <w:numPr>
                <w:ilvl w:val="0"/>
                <w:numId w:val="1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B3AB2">
              <w:rPr>
                <w:rFonts w:ascii="Times New Roman" w:hAnsi="Times New Roman" w:cs="Times New Roman"/>
                <w:sz w:val="20"/>
                <w:szCs w:val="20"/>
              </w:rPr>
              <w:t>wyszukuje, porządkuje, porównuje i prezentuje informacje o chemicznym składzie środków do przetykania rur</w:t>
            </w: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(</w:t>
            </w:r>
            <w:r w:rsidR="00D72E14"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7DE60B1B" w14:textId="35BD400C" w:rsidR="00CB6D8F" w:rsidRPr="00AB3AB2" w:rsidRDefault="00CB6D8F" w:rsidP="00AB3AB2">
            <w:pPr>
              <w:numPr>
                <w:ilvl w:val="0"/>
                <w:numId w:val="17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wyszukuje, porządkuje</w:t>
            </w:r>
            <w:r w:rsidR="005C084E">
              <w:rPr>
                <w:rFonts w:ascii="Times New Roman" w:hAnsi="Times New Roman" w:cs="Times New Roman"/>
                <w:sz w:val="20"/>
                <w:szCs w:val="20"/>
              </w:rPr>
              <w:t>, porównuje i prezentuje informacje na temat zastosowania wodorotlenków</w:t>
            </w:r>
            <w:r w:rsidR="00F41BBA">
              <w:rPr>
                <w:rFonts w:ascii="Times New Roman" w:hAnsi="Times New Roman" w:cs="Times New Roman"/>
                <w:sz w:val="20"/>
                <w:szCs w:val="20"/>
              </w:rPr>
              <w:t xml:space="preserve"> (D)</w:t>
            </w:r>
          </w:p>
          <w:p w14:paraId="115953C5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78" w:type="dxa"/>
            <w:gridSpan w:val="3"/>
            <w:shd w:val="clear" w:color="auto" w:fill="auto"/>
          </w:tcPr>
          <w:p w14:paraId="7D43EDBF" w14:textId="77777777" w:rsidR="005343B9" w:rsidRPr="005B6275" w:rsidRDefault="005343B9" w:rsidP="002D2FC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8) wnioskuje o charakterze chemicznym (zasadowym, amfoterycznym) wodorotlenku na podstawie wyników doświadczenia; pisze odpowiednie równania reakcji potwierdzające charakter chemiczny wodorotlenków;</w:t>
            </w:r>
          </w:p>
          <w:p w14:paraId="3204AF00" w14:textId="01915F0B" w:rsidR="005343B9" w:rsidRPr="005B6275" w:rsidRDefault="005343B9" w:rsidP="002D2FC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X. 4) pisze równania reakcji ilustrujące typowe właściwości chemiczne metali wobec: wody (dla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Na, K, Mg, Ca) […]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2AEF77B9" w14:textId="40F7D115" w:rsidR="005343B9" w:rsidRPr="005B6275" w:rsidRDefault="005343B9" w:rsidP="002D2FC9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XXI. 5) wyszukuje, porządkuje, porównuje i prezentuje informacje o</w:t>
            </w:r>
            <w:r w:rsidR="006F1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chemicznym składzie środków do […] przetykania rur, […] w aspekcie zastosowań tych produktów; stosuje te środki, z uwzględnieniem zasad bezpieczeństwa.</w:t>
            </w:r>
          </w:p>
        </w:tc>
      </w:tr>
      <w:tr w:rsidR="005343B9" w:rsidRPr="00C9084F" w14:paraId="254BB753" w14:textId="77777777" w:rsidTr="00800D25">
        <w:tc>
          <w:tcPr>
            <w:tcW w:w="556" w:type="dxa"/>
            <w:vMerge w:val="restart"/>
          </w:tcPr>
          <w:p w14:paraId="68DF0EB5" w14:textId="55A03051" w:rsidR="005343B9" w:rsidRPr="005B6275" w:rsidRDefault="0056710F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11.</w:t>
            </w:r>
          </w:p>
        </w:tc>
        <w:tc>
          <w:tcPr>
            <w:tcW w:w="1458" w:type="dxa"/>
            <w:vMerge w:val="restart"/>
          </w:tcPr>
          <w:p w14:paraId="3E949D9C" w14:textId="6366C1B7" w:rsidR="005343B9" w:rsidRPr="005B6275" w:rsidRDefault="00DD0F35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Kwasy</w:t>
            </w:r>
          </w:p>
        </w:tc>
        <w:tc>
          <w:tcPr>
            <w:tcW w:w="1134" w:type="dxa"/>
            <w:vMerge w:val="restart"/>
          </w:tcPr>
          <w:p w14:paraId="50441609" w14:textId="0B40A288" w:rsidR="005343B9" w:rsidRPr="005B6275" w:rsidRDefault="00940C41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0D795D1" w14:textId="5DEEE542" w:rsidR="005343B9" w:rsidRPr="005B6275" w:rsidRDefault="005343B9" w:rsidP="005343B9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20.</w:t>
            </w:r>
          </w:p>
        </w:tc>
        <w:tc>
          <w:tcPr>
            <w:tcW w:w="1672" w:type="dxa"/>
            <w:shd w:val="clear" w:color="auto" w:fill="auto"/>
          </w:tcPr>
          <w:p w14:paraId="299B3B02" w14:textId="37AE28F6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Budowa, nazewnictwo i</w:t>
            </w:r>
            <w:r w:rsidR="008178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sposoby otrzymywania kwasów</w:t>
            </w:r>
          </w:p>
        </w:tc>
        <w:tc>
          <w:tcPr>
            <w:tcW w:w="2977" w:type="dxa"/>
            <w:shd w:val="clear" w:color="auto" w:fill="auto"/>
          </w:tcPr>
          <w:p w14:paraId="43338B86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2B7C7EAE" w14:textId="321BFCA5" w:rsidR="005343B9" w:rsidRPr="005B6275" w:rsidRDefault="005343B9" w:rsidP="008D19BB">
            <w:pPr>
              <w:numPr>
                <w:ilvl w:val="0"/>
                <w:numId w:val="10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budowę kwasów beztlenowych i tlenowych (A)</w:t>
            </w:r>
          </w:p>
          <w:p w14:paraId="62149B5F" w14:textId="0E100B35" w:rsidR="005343B9" w:rsidRPr="005B6275" w:rsidRDefault="005343B9" w:rsidP="008D19BB">
            <w:pPr>
              <w:numPr>
                <w:ilvl w:val="0"/>
                <w:numId w:val="10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wymienia metody otrzymywania kwasów (B)</w:t>
            </w:r>
          </w:p>
          <w:p w14:paraId="4B997443" w14:textId="77777777" w:rsidR="005343B9" w:rsidRPr="005B6275" w:rsidRDefault="005343B9" w:rsidP="008D19BB">
            <w:pPr>
              <w:numPr>
                <w:ilvl w:val="0"/>
                <w:numId w:val="10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równania rekcji otrzymywania kwasów beztlenowych i tlenowych (C)</w:t>
            </w:r>
          </w:p>
          <w:p w14:paraId="09FAE2C9" w14:textId="77777777" w:rsidR="005343B9" w:rsidRPr="005B6275" w:rsidRDefault="005343B9" w:rsidP="008D19BB">
            <w:pPr>
              <w:numPr>
                <w:ilvl w:val="0"/>
                <w:numId w:val="10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wzory i nazwy kwasów (B)</w:t>
            </w:r>
          </w:p>
          <w:p w14:paraId="3D102C97" w14:textId="61CB9E80" w:rsidR="005343B9" w:rsidRPr="0063568C" w:rsidRDefault="005343B9" w:rsidP="0063568C">
            <w:pPr>
              <w:numPr>
                <w:ilvl w:val="0"/>
                <w:numId w:val="10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projektuje i przeprowadza doświadczenia pozwalające otrzymać różnymi metodami kwasy i zapisuje odpowiednie równania reakcji (D)</w:t>
            </w:r>
          </w:p>
        </w:tc>
        <w:tc>
          <w:tcPr>
            <w:tcW w:w="2832" w:type="dxa"/>
            <w:shd w:val="clear" w:color="auto" w:fill="auto"/>
          </w:tcPr>
          <w:p w14:paraId="7837434A" w14:textId="77777777" w:rsidR="00AB3AB2" w:rsidRDefault="005343B9" w:rsidP="00AB3AB2">
            <w:pPr>
              <w:spacing w:after="0" w:line="22" w:lineRule="atLeast"/>
              <w:ind w:firstLine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4D1F00B4" w14:textId="09730ED0" w:rsidR="00AB3AB2" w:rsidRPr="00AB3AB2" w:rsidRDefault="007F25D3" w:rsidP="00AB3AB2">
            <w:pPr>
              <w:pStyle w:val="Akapitzlist"/>
              <w:numPr>
                <w:ilvl w:val="0"/>
                <w:numId w:val="30"/>
              </w:numPr>
              <w:spacing w:after="0" w:line="22" w:lineRule="atLeast"/>
              <w:ind w:left="176" w:hanging="142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przeprowadza doświadczenie </w:t>
            </w:r>
            <w:r w:rsidRPr="00AB3AB2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Otrzymywanie kwasu chlorowodorowego </w:t>
            </w: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  <w:p w14:paraId="40345764" w14:textId="14CB3852" w:rsidR="005343B9" w:rsidRPr="00AB3AB2" w:rsidRDefault="005343B9" w:rsidP="00AB3AB2">
            <w:pPr>
              <w:pStyle w:val="Akapitzlist"/>
              <w:numPr>
                <w:ilvl w:val="0"/>
                <w:numId w:val="30"/>
              </w:numPr>
              <w:spacing w:after="0" w:line="22" w:lineRule="atLeast"/>
              <w:ind w:left="176" w:hanging="142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przeprowadza doświadczenie </w:t>
            </w:r>
            <w:r w:rsidRPr="00AB3AB2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kwasu siarkowego</w:t>
            </w: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r w:rsidRPr="00AB3AB2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IV</w:t>
            </w: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  <w:r w:rsidRPr="00AB3AB2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AB3AB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4590CDD6" w14:textId="77777777" w:rsidR="005343B9" w:rsidRPr="005B6275" w:rsidRDefault="005343B9" w:rsidP="00BE4FF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5F35646E" w14:textId="2524F346" w:rsidR="005343B9" w:rsidRPr="005B6275" w:rsidRDefault="005343B9" w:rsidP="00BE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VII. 1) na podstawie wzoru sumarycznego, opisu budowy lub właściwości fizykochemicznych klasyfikuje dany związek chemiczny do: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kwasów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="006F1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;</w:t>
            </w:r>
          </w:p>
          <w:p w14:paraId="1E5ABA10" w14:textId="2F663F82" w:rsidR="005343B9" w:rsidRPr="005B6275" w:rsidRDefault="005343B9" w:rsidP="00BE4FF6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2) na podstawie wzoru sumarycznego związku nieorganicznego pisze jego nazwę, na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podstawie nazwy pisze jego wzór sumaryczny;</w:t>
            </w:r>
          </w:p>
          <w:p w14:paraId="19A0B315" w14:textId="746AF60C" w:rsidR="005343B9" w:rsidRPr="005B6275" w:rsidRDefault="005343B9" w:rsidP="00BE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VII. 6) […] wnioskuje o charakterze chemicznym wodorku na podstawie wyników doświadczenia […]</w:t>
            </w:r>
            <w:r w:rsidR="006F1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;</w:t>
            </w:r>
          </w:p>
          <w:p w14:paraId="160DAA52" w14:textId="466E2073" w:rsidR="005343B9" w:rsidRPr="005B6275" w:rsidRDefault="005343B9" w:rsidP="00BE4FF6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VII. 7) projektuje i przeprowadza doświadczenia pozwalające otrzymać różnymi metodami: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kwasy 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 pisze odpowiednie równania reakcji</w:t>
            </w:r>
            <w:r w:rsidR="006F1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5343B9" w:rsidRPr="00C9084F" w14:paraId="18FA1E7B" w14:textId="77777777" w:rsidTr="00800D25">
        <w:tc>
          <w:tcPr>
            <w:tcW w:w="556" w:type="dxa"/>
            <w:vMerge/>
          </w:tcPr>
          <w:p w14:paraId="746F83E6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</w:tcPr>
          <w:p w14:paraId="75240E14" w14:textId="7777777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033D1B77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5A5363FE" w14:textId="63B69BEE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21.</w:t>
            </w:r>
          </w:p>
        </w:tc>
        <w:tc>
          <w:tcPr>
            <w:tcW w:w="1672" w:type="dxa"/>
            <w:shd w:val="clear" w:color="auto" w:fill="auto"/>
          </w:tcPr>
          <w:p w14:paraId="4C2FF738" w14:textId="09DFA4FC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Właściwości  i</w:t>
            </w:r>
            <w:r w:rsidR="008178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zastosowania kwasów</w:t>
            </w:r>
          </w:p>
        </w:tc>
        <w:tc>
          <w:tcPr>
            <w:tcW w:w="2977" w:type="dxa"/>
            <w:shd w:val="clear" w:color="auto" w:fill="auto"/>
          </w:tcPr>
          <w:p w14:paraId="405AC87A" w14:textId="28D6A09C" w:rsid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BDAF472" w14:textId="6120BF61" w:rsidR="0063568C" w:rsidRPr="005B6275" w:rsidRDefault="0063568C" w:rsidP="0063568C">
            <w:pPr>
              <w:numPr>
                <w:ilvl w:val="0"/>
                <w:numId w:val="10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wyjaśnia pojęcie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moc kwasów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(B)</w:t>
            </w:r>
          </w:p>
          <w:p w14:paraId="19E0BCB1" w14:textId="77777777" w:rsidR="0063568C" w:rsidRPr="005B6275" w:rsidRDefault="0063568C" w:rsidP="0063568C">
            <w:pPr>
              <w:numPr>
                <w:ilvl w:val="0"/>
                <w:numId w:val="10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opisuje reakcje kwasów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br/>
              <w:t>z metalami, tlenkami metali, zasadami, solami i zapisuje odpowiednie równania reakcji (D)</w:t>
            </w:r>
          </w:p>
          <w:p w14:paraId="672BF80F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3A97DBA3" w14:textId="596613C1" w:rsidR="009A0362" w:rsidRP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2A5D14BE" w14:textId="77777777" w:rsidR="00F41BBA" w:rsidRPr="00F41BBA" w:rsidRDefault="006F1E24" w:rsidP="00F41BBA">
            <w:pPr>
              <w:numPr>
                <w:ilvl w:val="0"/>
                <w:numId w:val="1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klasyfikuje kwasy ze względu na ich skład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,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moc i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właściwości utleniając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e</w:t>
            </w:r>
            <w:r w:rsidR="00E17C8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(C)</w:t>
            </w:r>
          </w:p>
          <w:p w14:paraId="0063C2E9" w14:textId="384ED87D" w:rsidR="00F41BBA" w:rsidRDefault="001D379C" w:rsidP="00F41BBA">
            <w:pPr>
              <w:numPr>
                <w:ilvl w:val="0"/>
                <w:numId w:val="1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41B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wyszukuje, porządkuje, porównuje i prezentuje informacje na temat</w:t>
            </w:r>
            <w:r w:rsidR="0063568C" w:rsidRPr="00F41BB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zastosowania kwasów </w:t>
            </w:r>
            <w:r w:rsidR="00153C12" w:rsidRPr="00F41B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jako</w:t>
            </w:r>
            <w:r w:rsidR="00305CA6" w:rsidRPr="00F41B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składników zawartych </w:t>
            </w:r>
            <w:r w:rsidR="006F1275" w:rsidRPr="00F41B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w </w:t>
            </w:r>
            <w:r w:rsidR="00305CA6" w:rsidRPr="00F41B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napojach typu cola</w:t>
            </w:r>
            <w:r w:rsidR="0063568C" w:rsidRPr="00F41BB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(</w:t>
            </w:r>
            <w:r w:rsidR="00BB7D93" w:rsidRPr="00F41BB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="0063568C" w:rsidRPr="00F41BB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0A26A28C" w14:textId="43D3FBDE" w:rsidR="00F41BBA" w:rsidRPr="00F41BBA" w:rsidRDefault="00F41BBA" w:rsidP="00F41BBA">
            <w:pPr>
              <w:numPr>
                <w:ilvl w:val="0"/>
                <w:numId w:val="18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41BBA">
              <w:rPr>
                <w:rFonts w:ascii="Times New Roman" w:hAnsi="Times New Roman" w:cs="Times New Roman"/>
                <w:sz w:val="20"/>
                <w:szCs w:val="20"/>
              </w:rPr>
              <w:t xml:space="preserve">wyszukuje, porządkuje, porównuje i prezentuje informacje na temat zastosowania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kwasów (D)</w:t>
            </w:r>
          </w:p>
          <w:p w14:paraId="1CD833B0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78" w:type="dxa"/>
            <w:gridSpan w:val="3"/>
            <w:shd w:val="clear" w:color="auto" w:fill="auto"/>
          </w:tcPr>
          <w:p w14:paraId="63862034" w14:textId="3561F834" w:rsidR="005343B9" w:rsidRPr="005B6275" w:rsidRDefault="005343B9" w:rsidP="00982D45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lastRenderedPageBreak/>
              <w:t>VII. 9) opisuje typowe właściwości chemiczne kwasów, w tym zachowanie wobec metali, tlenków metali, wodorotlenków i soli kwasów o mniejszej mocy; projektuje i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przeprowadza odpowiednie doświadczenia; pisze odpowiednie równania reakcji;</w:t>
            </w:r>
          </w:p>
          <w:p w14:paraId="2B8E493A" w14:textId="0A7BAAAD" w:rsidR="005343B9" w:rsidRPr="005B6275" w:rsidRDefault="005343B9" w:rsidP="00982D45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VII. 10) klasyfikuje poznane kwasy ze względu na ich skład (kwasy tlenowe i beztlenowe), moc i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właściwości utleniające;</w:t>
            </w:r>
          </w:p>
          <w:p w14:paraId="0C9C03D9" w14:textId="454F62C6" w:rsidR="005343B9" w:rsidRPr="005B6275" w:rsidRDefault="005343B9" w:rsidP="00982D45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X. 5) pisze równania reakcji ilustrujące typowe właściwości chemiczne niemetali, w tym m.in.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lastRenderedPageBreak/>
              <w:t>równania reakcji: wodoru z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niemetalami (Cl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vertAlign w:val="subscript"/>
                <w:lang w:val="de-DE" w:eastAsia="ja-JP" w:bidi="fa-IR"/>
                <w14:ligatures w14:val="none"/>
              </w:rPr>
              <w:t>2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, O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vertAlign w:val="subscript"/>
                <w:lang w:val="de-DE" w:eastAsia="ja-JP" w:bidi="fa-IR"/>
                <w14:ligatures w14:val="none"/>
              </w:rPr>
              <w:t>2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, N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vertAlign w:val="subscript"/>
                <w:lang w:val="de-DE" w:eastAsia="ja-JP" w:bidi="fa-IR"/>
                <w14:ligatures w14:val="none"/>
              </w:rPr>
              <w:t>2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, S), […]</w:t>
            </w:r>
            <w:r w:rsidR="006F1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2D43B16B" w14:textId="118D1B0D" w:rsidR="005343B9" w:rsidRPr="005B6275" w:rsidRDefault="005343B9" w:rsidP="00982D45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XXI. 3) wyszukuje, porządkuje, porównuje i prezentuje informacje na temat składników zawartych w […] napojach typu cola w aspekcie ich działania na organizm ludzki</w:t>
            </w:r>
            <w:r w:rsidR="006F1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</w:tr>
      <w:tr w:rsidR="005343B9" w:rsidRPr="00C9084F" w14:paraId="7FEA7603" w14:textId="77777777" w:rsidTr="00800D25">
        <w:tc>
          <w:tcPr>
            <w:tcW w:w="556" w:type="dxa"/>
            <w:vMerge w:val="restart"/>
          </w:tcPr>
          <w:p w14:paraId="64C4B315" w14:textId="7924E1E5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br w:type="page"/>
              <w:t>1</w:t>
            </w:r>
            <w:r w:rsidR="0056710F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  <w:vMerge w:val="restart"/>
          </w:tcPr>
          <w:p w14:paraId="63B1B227" w14:textId="0CCE4023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Sole</w:t>
            </w:r>
          </w:p>
        </w:tc>
        <w:tc>
          <w:tcPr>
            <w:tcW w:w="1134" w:type="dxa"/>
            <w:vMerge w:val="restart"/>
          </w:tcPr>
          <w:p w14:paraId="691714DA" w14:textId="6F1A6C1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906A41A" w14:textId="1B7497BC" w:rsidR="005343B9" w:rsidRPr="005B6275" w:rsidRDefault="005343B9" w:rsidP="005343B9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22.</w:t>
            </w:r>
          </w:p>
          <w:p w14:paraId="4ED242E0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672" w:type="dxa"/>
            <w:shd w:val="clear" w:color="auto" w:fill="auto"/>
          </w:tcPr>
          <w:p w14:paraId="44D65C17" w14:textId="77777777" w:rsidR="005343B9" w:rsidRPr="005B6275" w:rsidRDefault="005343B9" w:rsidP="007A2C55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5B6275">
              <w:rPr>
                <w:rFonts w:cs="Times New Roman"/>
                <w:sz w:val="20"/>
                <w:szCs w:val="20"/>
              </w:rPr>
              <w:t>Budowa</w:t>
            </w:r>
            <w:proofErr w:type="spellEnd"/>
            <w:r w:rsidRPr="005B627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B6275">
              <w:rPr>
                <w:rFonts w:cs="Times New Roman"/>
                <w:sz w:val="20"/>
                <w:szCs w:val="20"/>
              </w:rPr>
              <w:t>rodzaje</w:t>
            </w:r>
            <w:proofErr w:type="spellEnd"/>
            <w:r w:rsidRPr="005B6275">
              <w:rPr>
                <w:rFonts w:cs="Times New Roman"/>
                <w:sz w:val="20"/>
                <w:szCs w:val="20"/>
              </w:rPr>
              <w:t xml:space="preserve"> i </w:t>
            </w:r>
            <w:proofErr w:type="spellStart"/>
            <w:r w:rsidRPr="005B6275">
              <w:rPr>
                <w:rFonts w:cs="Times New Roman"/>
                <w:sz w:val="20"/>
                <w:szCs w:val="20"/>
              </w:rPr>
              <w:t>nazewnictwo</w:t>
            </w:r>
            <w:proofErr w:type="spellEnd"/>
            <w:r w:rsidRPr="005B6275">
              <w:rPr>
                <w:rFonts w:cs="Times New Roman"/>
                <w:sz w:val="20"/>
                <w:szCs w:val="20"/>
              </w:rPr>
              <w:t xml:space="preserve"> soli</w:t>
            </w:r>
          </w:p>
          <w:p w14:paraId="735C6583" w14:textId="45CE0CCF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AAF4023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03C47C4" w14:textId="77777777" w:rsidR="005343B9" w:rsidRPr="005B6275" w:rsidRDefault="005343B9" w:rsidP="008D19BB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budowę soli (A)</w:t>
            </w:r>
          </w:p>
          <w:p w14:paraId="539A2E3A" w14:textId="49CDA3AD" w:rsidR="005343B9" w:rsidRPr="005B6275" w:rsidRDefault="005343B9" w:rsidP="008D19BB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wyjaśnia pojęcia: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sole obojętne, wodorosole</w:t>
            </w:r>
            <w:r w:rsidR="00F259B7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(B)</w:t>
            </w:r>
          </w:p>
          <w:p w14:paraId="5CEC4302" w14:textId="3D4170FD" w:rsidR="005343B9" w:rsidRPr="005B6275" w:rsidRDefault="005343B9" w:rsidP="008D19BB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nazwy soli na podstawie ich wzorów i odwrotnie (B)</w:t>
            </w:r>
          </w:p>
          <w:p w14:paraId="3CD30294" w14:textId="7FA1D008" w:rsidR="005343B9" w:rsidRPr="005B6275" w:rsidRDefault="005343B9" w:rsidP="00BB654A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0DE922F3" w14:textId="36356008" w:rsidR="005343B9" w:rsidRPr="00CC7BDC" w:rsidRDefault="005343B9" w:rsidP="00BB654A">
            <w:pPr>
              <w:spacing w:after="0" w:line="22" w:lineRule="atLeast"/>
              <w:ind w:left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78" w:type="dxa"/>
            <w:gridSpan w:val="3"/>
            <w:shd w:val="clear" w:color="auto" w:fill="auto"/>
          </w:tcPr>
          <w:p w14:paraId="50982655" w14:textId="77777777" w:rsidR="005343B9" w:rsidRPr="005B6275" w:rsidRDefault="005343B9" w:rsidP="006A1F2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B6275">
              <w:rPr>
                <w:rFonts w:cs="Times New Roman"/>
                <w:sz w:val="20"/>
                <w:szCs w:val="20"/>
              </w:rPr>
              <w:t>Uczeń:</w:t>
            </w:r>
          </w:p>
          <w:p w14:paraId="2C476A95" w14:textId="13CA8A1C" w:rsidR="005343B9" w:rsidRDefault="005343B9" w:rsidP="00BE53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B6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VII. 1) na podstawie wzoru sumarycznego, opisu budowy lub właściwości fizykochemicznych klasyfikuje dany związek chemiczny do: 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  <w:r w:rsidRPr="005B6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soli (w tym wodorosoli 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[…])</w:t>
            </w:r>
            <w:r w:rsidR="006F12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2CD6A2" w14:textId="37BDE070" w:rsidR="005343B9" w:rsidRPr="005B6275" w:rsidRDefault="005343B9" w:rsidP="00BE53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B6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VII. 2) na podstawie wzoru sumarycznego związku nieorganicznego pisze jego nazwę, na</w:t>
            </w:r>
            <w:r w:rsidR="006F1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5B6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 nazwy pisze jego wzór sumaryczny</w:t>
            </w:r>
            <w:r w:rsidR="006F1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1D41305" w14:textId="4C8F6594" w:rsidR="005343B9" w:rsidRPr="005B6275" w:rsidRDefault="005343B9" w:rsidP="006A1F2C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343B9" w:rsidRPr="00C9084F" w14:paraId="38A88968" w14:textId="77777777" w:rsidTr="00800D25">
        <w:tc>
          <w:tcPr>
            <w:tcW w:w="556" w:type="dxa"/>
            <w:vMerge/>
          </w:tcPr>
          <w:p w14:paraId="75E62A97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</w:tcPr>
          <w:p w14:paraId="19FCDFB0" w14:textId="7777777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151E2E18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41DB0950" w14:textId="0F2BD6F2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23.</w:t>
            </w:r>
          </w:p>
        </w:tc>
        <w:tc>
          <w:tcPr>
            <w:tcW w:w="1672" w:type="dxa"/>
            <w:shd w:val="clear" w:color="auto" w:fill="auto"/>
          </w:tcPr>
          <w:p w14:paraId="0B011D8E" w14:textId="0A5805D4" w:rsidR="005343B9" w:rsidRPr="005B6275" w:rsidRDefault="005343B9" w:rsidP="007A2C5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B6275">
              <w:rPr>
                <w:rFonts w:cs="Times New Roman"/>
                <w:sz w:val="20"/>
                <w:szCs w:val="20"/>
              </w:rPr>
              <w:t>Sposoby otrzymywania  i</w:t>
            </w:r>
            <w:r w:rsidR="0081782A">
              <w:rPr>
                <w:rFonts w:cs="Times New Roman"/>
                <w:sz w:val="20"/>
                <w:szCs w:val="20"/>
              </w:rPr>
              <w:t> </w:t>
            </w:r>
            <w:r w:rsidRPr="005B6275">
              <w:rPr>
                <w:rFonts w:cs="Times New Roman"/>
                <w:sz w:val="20"/>
                <w:szCs w:val="20"/>
              </w:rPr>
              <w:t>właściwości soli</w:t>
            </w:r>
          </w:p>
        </w:tc>
        <w:tc>
          <w:tcPr>
            <w:tcW w:w="2977" w:type="dxa"/>
            <w:shd w:val="clear" w:color="auto" w:fill="auto"/>
          </w:tcPr>
          <w:p w14:paraId="75A600AF" w14:textId="5FCB2CB6" w:rsid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2DB04A91" w14:textId="6DE44106" w:rsidR="00BB654A" w:rsidRPr="005B6275" w:rsidRDefault="00BB654A" w:rsidP="00BB654A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wymienia sposoby otrzymywania soli kwasów tlenowych i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beztlenowych różnymi metodami (B)</w:t>
            </w:r>
          </w:p>
          <w:p w14:paraId="5F297739" w14:textId="689F670F" w:rsidR="00BB654A" w:rsidRPr="005B6275" w:rsidRDefault="00BB654A" w:rsidP="00BB654A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przebieg reakcji soli z mocnymi kwasami (wypieranie kwasów słabszych, nietrwałych, lotnych) oraz zasad z solami i zapisuje odpowiednie równania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(C)</w:t>
            </w:r>
          </w:p>
          <w:p w14:paraId="54CFAF64" w14:textId="4641893C" w:rsidR="00BB654A" w:rsidRPr="005B6275" w:rsidRDefault="00BB654A" w:rsidP="00BB654A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przebieg reakcji metali z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solami innego metalu (C)</w:t>
            </w:r>
          </w:p>
          <w:p w14:paraId="44D77BBF" w14:textId="28F32111" w:rsidR="005343B9" w:rsidRPr="003F0468" w:rsidRDefault="00F259B7" w:rsidP="003F0468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określa właściwości chemiczne soli (C)</w:t>
            </w:r>
          </w:p>
        </w:tc>
        <w:tc>
          <w:tcPr>
            <w:tcW w:w="2832" w:type="dxa"/>
            <w:shd w:val="clear" w:color="auto" w:fill="auto"/>
          </w:tcPr>
          <w:p w14:paraId="7EED8A16" w14:textId="77777777" w:rsidR="00BB654A" w:rsidRPr="005B6275" w:rsidRDefault="00BB654A" w:rsidP="00BB654A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Uczeń:</w:t>
            </w:r>
          </w:p>
          <w:p w14:paraId="7A5C75E5" w14:textId="77777777" w:rsidR="009A0362" w:rsidRDefault="00BB654A" w:rsidP="009A0362">
            <w:pPr>
              <w:numPr>
                <w:ilvl w:val="0"/>
                <w:numId w:val="11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przeprowadza doświadczenie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chlorku miedzi(II) w reakcji tlenku miedzi(II) z kwasem chlorowodorowym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(D)</w:t>
            </w:r>
          </w:p>
          <w:p w14:paraId="19B319D8" w14:textId="7CCD68C4" w:rsidR="005343B9" w:rsidRPr="00CE0C37" w:rsidRDefault="00BB654A" w:rsidP="00CE0C37">
            <w:pPr>
              <w:numPr>
                <w:ilvl w:val="0"/>
                <w:numId w:val="11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A036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przeprowadza doświadczenie </w:t>
            </w:r>
            <w:r w:rsidRPr="009A0362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chlorku miedzi(II) w reakcji wodorotlenku miedzi(II) z kwasem chlorowodorowym </w:t>
            </w:r>
            <w:r w:rsidRPr="009A036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5D51D53F" w14:textId="77D6EC44" w:rsidR="00070CA9" w:rsidRDefault="00D3774A" w:rsidP="00BD2D8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B6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VII. 3) pisze równania reakcji otrzymywania tlenków pierwiastków o liczbach atomowych od 1 do 30 (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 xml:space="preserve">[…] </w:t>
            </w:r>
            <w:r w:rsidRPr="005B62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rozkład soli, np. CaCO</w:t>
            </w:r>
            <w:r w:rsidRPr="005B627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  <w:r w:rsidR="00070CA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[…])</w:t>
            </w:r>
            <w:r w:rsidR="00070C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BAABEB" w14:textId="714D59C2" w:rsidR="005343B9" w:rsidRPr="005B6275" w:rsidRDefault="005343B9" w:rsidP="00BD2D8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4) opisuje typowe właściwości chemiczne tlenków pierwiastków o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liczbach atomowych od 1 do 20, w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tym zachowanie wobec […], kwasów i zasad; pisze odpowiednie równania reakcji w formie cząsteczkowej i jonowej;</w:t>
            </w:r>
          </w:p>
          <w:p w14:paraId="77622305" w14:textId="77777777" w:rsidR="005343B9" w:rsidRPr="005B6275" w:rsidRDefault="005343B9" w:rsidP="00BD2D8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VII 7) projektuje i przeprowadza doświadczenia pozwalające otrzymać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lastRenderedPageBreak/>
              <w:t xml:space="preserve">różnymi metodami: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[…]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sole; pisze odpowiednie równania reakcji;</w:t>
            </w:r>
          </w:p>
          <w:p w14:paraId="0AE6700E" w14:textId="3F794E6E" w:rsidR="005343B9" w:rsidRPr="005B6275" w:rsidRDefault="005343B9" w:rsidP="00BD2D8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VII. 9) opisuje typowe właściwości chemiczne kwasów, w tym zachowanie wobec metali, tlenków metali, wodorotlenków i soli kwasów o mniejszej mocy; projektuje i</w:t>
            </w:r>
            <w:r w:rsidR="00070CA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przeprowadza odpowiednie doświadczenia; pisze odpowiednie równania reakcji;</w:t>
            </w:r>
          </w:p>
          <w:p w14:paraId="456578AA" w14:textId="2BC29B9E" w:rsidR="005343B9" w:rsidRPr="005B6275" w:rsidRDefault="005343B9" w:rsidP="00BD2D8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VII. 11) przewiduje przebieg reakcji soli z mocnymi kwasami (wypieranie kwasów słabszych, nietrwałych, lotnych) oraz soli z zasadami; pisze odpowiednie równania reakcji</w:t>
            </w:r>
            <w:r w:rsidR="00070CA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60D2F8B5" w14:textId="63D8C514" w:rsidR="005343B9" w:rsidRPr="005B6275" w:rsidRDefault="005343B9" w:rsidP="00BD2D8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 xml:space="preserve">X. 4) pisze równania reakcji ilustrujące typowe właściwości chemiczne metali wobec: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 xml:space="preserve"> kwasów nieutleniających (dla Na, K, Ca, Mg, Al, </w:t>
            </w:r>
            <w:proofErr w:type="spellStart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>Zn</w:t>
            </w:r>
            <w:proofErr w:type="spellEnd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 xml:space="preserve">, </w:t>
            </w:r>
            <w:proofErr w:type="spellStart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>Fe</w:t>
            </w:r>
            <w:proofErr w:type="spellEnd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 xml:space="preserve">, </w:t>
            </w:r>
            <w:proofErr w:type="spellStart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>Mn</w:t>
            </w:r>
            <w:proofErr w:type="spellEnd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 xml:space="preserve">, </w:t>
            </w:r>
            <w:proofErr w:type="spellStart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>Cr</w:t>
            </w:r>
            <w:proofErr w:type="spellEnd"/>
            <w:r w:rsidRPr="005B6275"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val="de-DE" w:eastAsia="pl-PL" w:bidi="fa-IR"/>
                <w14:ligatures w14:val="none"/>
              </w:rPr>
              <w:t xml:space="preserve">)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6F32394" w14:textId="189C27A0" w:rsidR="005343B9" w:rsidRPr="005B6275" w:rsidRDefault="005343B9" w:rsidP="00BD2D89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X. 5) pisze równania reakcji ilustrujące typowe właściwości chemiczne niemetali, w tym m.in. równania reakcji: […], chloru, siarki z metalami (Na, K, Mg, Ca, Fe, Cu).</w:t>
            </w:r>
          </w:p>
        </w:tc>
      </w:tr>
      <w:tr w:rsidR="00800D25" w:rsidRPr="00C9084F" w14:paraId="186E91F3" w14:textId="77777777" w:rsidTr="00800D25">
        <w:tc>
          <w:tcPr>
            <w:tcW w:w="556" w:type="dxa"/>
          </w:tcPr>
          <w:p w14:paraId="60BE5111" w14:textId="376715D2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</w:t>
            </w:r>
            <w:r w:rsidR="0056710F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44740C6F" w14:textId="0E0D7173" w:rsidR="00800D25" w:rsidRPr="005B6275" w:rsidRDefault="0006544B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Sole w</w:t>
            </w:r>
            <w:r w:rsidR="00FE30F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środowisku przyrodniczym</w:t>
            </w:r>
          </w:p>
        </w:tc>
        <w:tc>
          <w:tcPr>
            <w:tcW w:w="1134" w:type="dxa"/>
          </w:tcPr>
          <w:p w14:paraId="0038DC4F" w14:textId="6078C046" w:rsidR="00800D25" w:rsidRPr="005B6275" w:rsidRDefault="00FE30FA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0688217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24</w:t>
            </w:r>
          </w:p>
        </w:tc>
        <w:tc>
          <w:tcPr>
            <w:tcW w:w="1672" w:type="dxa"/>
            <w:shd w:val="clear" w:color="auto" w:fill="auto"/>
          </w:tcPr>
          <w:p w14:paraId="64537975" w14:textId="34C612CF" w:rsidR="00800D25" w:rsidRPr="005B6275" w:rsidRDefault="0044600D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Zastosowania soli</w:t>
            </w:r>
            <w:r w:rsidR="00016475" w:rsidRPr="005B6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w środowisku przyrodniczym i</w:t>
            </w:r>
            <w:r w:rsidR="008178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w życiu codziennym</w:t>
            </w:r>
          </w:p>
        </w:tc>
        <w:tc>
          <w:tcPr>
            <w:tcW w:w="2977" w:type="dxa"/>
            <w:shd w:val="clear" w:color="auto" w:fill="auto"/>
          </w:tcPr>
          <w:p w14:paraId="5F930309" w14:textId="77777777" w:rsidR="00800D25" w:rsidRPr="005B6275" w:rsidRDefault="00800D25" w:rsidP="004D6AA6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574BB0BA" w14:textId="07D71F0D" w:rsidR="00B42947" w:rsidRPr="005B6275" w:rsidRDefault="00B42947" w:rsidP="00B42947">
            <w:pPr>
              <w:pStyle w:val="Akapitzlist"/>
              <w:numPr>
                <w:ilvl w:val="0"/>
                <w:numId w:val="11"/>
              </w:numPr>
              <w:spacing w:after="0" w:line="22" w:lineRule="atLeast"/>
              <w:ind w:left="176" w:hanging="176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</w:t>
            </w: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i przeprowadza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doświadczenie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Wykrywanie węglanu wapnia</w:t>
            </w: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r w:rsidR="0001730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4532FD97" w14:textId="6FD45EC6" w:rsidR="00800D25" w:rsidRPr="005B6275" w:rsidRDefault="003F0468" w:rsidP="004D6AA6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wyszukuje, porządkuje, porównuje i prezentuje informacje o właściwościach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i</w:t>
            </w:r>
            <w:r w:rsidR="005D42AC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zastosowaniach skał wapiennych (wapień, marmur, kred</w:t>
            </w:r>
            <w:r w:rsidR="00800D25"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a</w:t>
            </w:r>
            <w:r w:rsidR="00C130B6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  <w:r w:rsidR="00800D25"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 xml:space="preserve"> (</w:t>
            </w:r>
            <w:r w:rsidR="00122930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="00800D25" w:rsidRPr="005B6275">
              <w:rPr>
                <w:rFonts w:ascii="Times New Roman" w:eastAsia="SimSun" w:hAnsi="Times New Roman" w:cs="Times New Roman"/>
                <w:spacing w:val="-10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7934A71B" w14:textId="4144D6ED" w:rsidR="00800D25" w:rsidRPr="005B6275" w:rsidRDefault="003F0468" w:rsidP="008D19BB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wyszukuje, porządkuje, porównuje i prezentuje</w:t>
            </w:r>
            <w:r w:rsidR="005D42AC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informacje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na temat składników zawartych w wodzie mineralnej w aspekcie ich działania na organizm ludzki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r w:rsidR="00122930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="00800D25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73FBBD9A" w14:textId="09286C0C" w:rsidR="00800D25" w:rsidRPr="005B6275" w:rsidRDefault="00800D25" w:rsidP="008D19BB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pojęci</w:t>
            </w:r>
            <w:r w:rsidR="00D0552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e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twardość wody</w:t>
            </w:r>
          </w:p>
          <w:p w14:paraId="1BA5B475" w14:textId="6EC5C5DF" w:rsidR="00800D25" w:rsidRPr="005B6275" w:rsidRDefault="00800D25" w:rsidP="008D19BB">
            <w:pPr>
              <w:numPr>
                <w:ilvl w:val="0"/>
                <w:numId w:val="11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opisuje mechanizm usuwania twardości przemijającej wody oraz zapisuje odpowiednie równania reakcji (B)</w:t>
            </w:r>
          </w:p>
          <w:p w14:paraId="3F08BB8E" w14:textId="77777777" w:rsidR="00800D25" w:rsidRPr="005B6275" w:rsidRDefault="00800D25" w:rsidP="008D19BB">
            <w:pPr>
              <w:spacing w:after="0" w:line="22" w:lineRule="atLeast"/>
              <w:ind w:left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4D100243" w14:textId="77777777" w:rsidR="00800D25" w:rsidRPr="005B6275" w:rsidRDefault="00800D25" w:rsidP="008D19BB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Uczeń:</w:t>
            </w:r>
          </w:p>
          <w:p w14:paraId="14B49BB2" w14:textId="77777777" w:rsidR="004D270C" w:rsidRPr="004D270C" w:rsidRDefault="00800D25" w:rsidP="00327F89">
            <w:pPr>
              <w:pStyle w:val="Akapitzlist"/>
              <w:numPr>
                <w:ilvl w:val="0"/>
                <w:numId w:val="11"/>
              </w:numPr>
              <w:spacing w:after="0" w:line="22" w:lineRule="atLeast"/>
              <w:ind w:left="176" w:hanging="176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doświadczenie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Termiczny rozkład wapieni </w:t>
            </w:r>
            <w:r w:rsidRPr="005B6275">
              <w:rPr>
                <w:rFonts w:ascii="Times New Roman" w:eastAsia="SimSun" w:hAnsi="Times New Roman" w:cs="Times New Roman"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  <w:p w14:paraId="2BE8BE1F" w14:textId="18CD3D47" w:rsidR="00800D25" w:rsidRPr="005B6275" w:rsidRDefault="004D270C" w:rsidP="00327F89">
            <w:pPr>
              <w:pStyle w:val="Akapitzlist"/>
              <w:numPr>
                <w:ilvl w:val="0"/>
                <w:numId w:val="11"/>
              </w:numPr>
              <w:spacing w:after="0" w:line="22" w:lineRule="atLeast"/>
              <w:ind w:left="176" w:hanging="176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przeprowadza doświadczenie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Gaszenie wapna palonego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3ECF2CF3" w14:textId="77777777" w:rsidR="00D95000" w:rsidRPr="005B6275" w:rsidRDefault="00D95000" w:rsidP="00D9500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Uczeń:</w:t>
            </w:r>
          </w:p>
          <w:p w14:paraId="2CFC31BB" w14:textId="6A32A0D4" w:rsidR="00D95000" w:rsidRPr="005B6275" w:rsidRDefault="00D95000" w:rsidP="00D9500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XI. 3) wyszukuje, porządkuje, porównuje i prezentuje informacje o</w:t>
            </w:r>
            <w:r w:rsidR="00070CA9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 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właściwościach i zastosowaniach skał wapiennych (wapień, marmur, kreda); projektuje i przeprowadza doświadczenie, którego celem będzie odróżnienie skał wapiennych od innych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 xml:space="preserve">skał i minerałów; pisze odpowiednie równania reakcji; </w:t>
            </w:r>
          </w:p>
          <w:p w14:paraId="620CA966" w14:textId="77777777" w:rsidR="00D95000" w:rsidRPr="005B6275" w:rsidRDefault="00D95000" w:rsidP="00D9500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XI. 4) opisuje mechanizm usuwania twardości przemijającej wody; pisze odpowiednie równania reakcji;</w:t>
            </w:r>
          </w:p>
          <w:p w14:paraId="1AD27F69" w14:textId="3350E405" w:rsidR="00800D25" w:rsidRPr="005B6275" w:rsidRDefault="00D95000" w:rsidP="00D95000">
            <w:pPr>
              <w:widowControl w:val="0"/>
              <w:suppressLineNumbers/>
              <w:suppressAutoHyphens/>
              <w:autoSpaceDN w:val="0"/>
              <w:spacing w:after="0" w:line="22" w:lineRule="atLeast"/>
              <w:textAlignment w:val="baseline"/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XXI. 3) wyszukuje, porządkuje, porównuje i prezentuje informacje na temat składników […] </w:t>
            </w:r>
            <w:r w:rsidR="00070CA9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w </w:t>
            </w:r>
            <w:r w:rsidRPr="005B6275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wodzie mineralnej […] w aspekcie ich działania na organizm ludzki</w:t>
            </w:r>
            <w:r w:rsidR="00070CA9">
              <w:rPr>
                <w:rFonts w:ascii="Times New Roman" w:eastAsia="Lucida Sans Unicode" w:hAnsi="Times New Roman" w:cs="Times New Roman"/>
                <w:spacing w:val="-6"/>
                <w:kern w:val="3"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</w:tr>
      <w:tr w:rsidR="00800D25" w:rsidRPr="00C9084F" w14:paraId="7150632E" w14:textId="77777777" w:rsidTr="00800D25">
        <w:tc>
          <w:tcPr>
            <w:tcW w:w="556" w:type="dxa"/>
          </w:tcPr>
          <w:p w14:paraId="2B8803E8" w14:textId="519D439F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</w:t>
            </w:r>
            <w:r w:rsidR="0056710F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</w:tcPr>
          <w:p w14:paraId="3420A1EE" w14:textId="34D7CCD0" w:rsidR="00800D25" w:rsidRPr="005B6275" w:rsidRDefault="00DA32AF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Hydraty</w:t>
            </w:r>
          </w:p>
        </w:tc>
        <w:tc>
          <w:tcPr>
            <w:tcW w:w="1134" w:type="dxa"/>
          </w:tcPr>
          <w:p w14:paraId="1C0AA40A" w14:textId="3271002E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F43D56B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25.</w:t>
            </w:r>
          </w:p>
        </w:tc>
        <w:tc>
          <w:tcPr>
            <w:tcW w:w="1672" w:type="dxa"/>
            <w:shd w:val="clear" w:color="auto" w:fill="auto"/>
          </w:tcPr>
          <w:p w14:paraId="485F5624" w14:textId="41486916" w:rsidR="00800D25" w:rsidRPr="005B6275" w:rsidRDefault="00985A8D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Budowa, nazewnictwo i</w:t>
            </w:r>
            <w:r w:rsidR="008178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właściwości hydratów</w:t>
            </w:r>
          </w:p>
        </w:tc>
        <w:tc>
          <w:tcPr>
            <w:tcW w:w="2977" w:type="dxa"/>
            <w:shd w:val="clear" w:color="auto" w:fill="auto"/>
          </w:tcPr>
          <w:p w14:paraId="0C788EFA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0811D5E1" w14:textId="5BE10440" w:rsidR="00800D25" w:rsidRPr="005B6275" w:rsidRDefault="00800D25" w:rsidP="008D19BB">
            <w:pPr>
              <w:numPr>
                <w:ilvl w:val="0"/>
                <w:numId w:val="12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wyjaśnia pojęcie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hydraty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2F46D009" w14:textId="62387273" w:rsidR="00800D25" w:rsidRPr="005B6275" w:rsidRDefault="00800D25" w:rsidP="008D19BB">
            <w:pPr>
              <w:numPr>
                <w:ilvl w:val="0"/>
                <w:numId w:val="12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wzory i nazwy hydratów na podstawie ich nazw i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odwrotnie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(B)</w:t>
            </w:r>
          </w:p>
          <w:p w14:paraId="4AA7C50E" w14:textId="2A8B8384" w:rsidR="00800D25" w:rsidRPr="005B6275" w:rsidRDefault="00800D25" w:rsidP="008D19BB">
            <w:pPr>
              <w:numPr>
                <w:ilvl w:val="0"/>
                <w:numId w:val="12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wymienia właściwości hydratów</w:t>
            </w:r>
            <w:r w:rsidR="005D42A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1FA32B05" w14:textId="615CBA44" w:rsidR="00800D25" w:rsidRPr="00017302" w:rsidRDefault="00800D25" w:rsidP="00017302">
            <w:pPr>
              <w:numPr>
                <w:ilvl w:val="0"/>
                <w:numId w:val="12"/>
              </w:numPr>
              <w:spacing w:after="0" w:line="22" w:lineRule="atLeast"/>
              <w:ind w:left="176" w:hanging="142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porównuje właściwości hydratów i soli bezwodnych (C)</w:t>
            </w:r>
          </w:p>
          <w:p w14:paraId="51B6106B" w14:textId="4DDD3051" w:rsidR="00800D25" w:rsidRPr="00B23A3F" w:rsidRDefault="00800D25" w:rsidP="00B23A3F">
            <w:pPr>
              <w:pStyle w:val="Akapitzlist"/>
              <w:numPr>
                <w:ilvl w:val="0"/>
                <w:numId w:val="11"/>
              </w:numPr>
              <w:spacing w:after="0" w:line="22" w:lineRule="atLeast"/>
              <w:ind w:left="176" w:hanging="176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wyjaśnia proces twardnienia zaprawy gipsowej (C)</w:t>
            </w:r>
            <w:r w:rsidR="00D0552D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</w:tcPr>
          <w:p w14:paraId="50A0BC26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18078BBF" w14:textId="77777777" w:rsidR="00F814D0" w:rsidRDefault="00F814D0" w:rsidP="003376C7">
            <w:pPr>
              <w:numPr>
                <w:ilvl w:val="0"/>
                <w:numId w:val="19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</w:t>
            </w: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przeprowadza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doświadczenie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Usuwanie wody z</w:t>
            </w:r>
            <w:r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hydratów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(D)</w:t>
            </w:r>
          </w:p>
          <w:p w14:paraId="415EF17F" w14:textId="3A3ED894" w:rsidR="00800D25" w:rsidRDefault="00800D25" w:rsidP="003376C7">
            <w:pPr>
              <w:numPr>
                <w:ilvl w:val="0"/>
                <w:numId w:val="19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doświadczenie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Sporządzanie zaprawy gipsowej i badanie jej twardnienia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  <w:p w14:paraId="49A3B8E0" w14:textId="08F62BD3" w:rsidR="00800D25" w:rsidRPr="00CE0C37" w:rsidRDefault="009F0FB6" w:rsidP="009F0FB6">
            <w:pPr>
              <w:numPr>
                <w:ilvl w:val="0"/>
                <w:numId w:val="19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F0F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wyszukuje i prezentuje informacje na temat składu nawozów naturalnych i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9F0FB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sztucznych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="001229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726359FE" w14:textId="66FBFC71" w:rsidR="00CE0C37" w:rsidRPr="009F0FB6" w:rsidRDefault="00CE0C37" w:rsidP="009F0FB6">
            <w:pPr>
              <w:numPr>
                <w:ilvl w:val="0"/>
                <w:numId w:val="19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w</w:t>
            </w:r>
            <w:r w:rsidRPr="002461A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yszukuje, porządkuje, porównuje i prezentuje informacje na temat</w:t>
            </w: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2461A6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zastosowania soli (</w:t>
            </w:r>
            <w:r w:rsidR="00122930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Pr="002461A6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6516B41C" w14:textId="77777777" w:rsidR="00DE1AC1" w:rsidRPr="005B6275" w:rsidRDefault="00DE1AC1" w:rsidP="00DE1AC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>Uczeń:</w:t>
            </w:r>
          </w:p>
          <w:p w14:paraId="3308934E" w14:textId="77777777" w:rsidR="00DE1AC1" w:rsidRPr="005B6275" w:rsidRDefault="00DE1AC1" w:rsidP="00DE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VII. 1) na podstawie wzoru sumarycznego, opisu budowy lub właściwości fizykochemicznych klasyfikuje dany związek chemiczny do: […] soli ([…] hydratów); </w:t>
            </w:r>
          </w:p>
          <w:p w14:paraId="6B07D7D9" w14:textId="6954743A" w:rsidR="00DE1AC1" w:rsidRPr="005B6275" w:rsidRDefault="00DE1AC1" w:rsidP="00DE1AC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VII. 2) na podstawie wzoru sumarycznego związku nieorganicznego pisze jego nazwę, na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podstawie nazwy pisze jego wzór sumaryczny;</w:t>
            </w:r>
          </w:p>
          <w:p w14:paraId="26F088BC" w14:textId="77777777" w:rsidR="00DE1AC1" w:rsidRPr="005B6275" w:rsidRDefault="00DE1AC1" w:rsidP="00DE1AC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VII. 7) projektuje i przeprowadza doświadczenia pozwalające otrzymać różnymi metodami: wodorotlenki, kwasy i sole; pisze odpowiednie równania reakcji;</w:t>
            </w:r>
          </w:p>
          <w:p w14:paraId="74BA5329" w14:textId="67FBCFE0" w:rsidR="00DE1AC1" w:rsidRPr="005B6275" w:rsidRDefault="00DE1AC1" w:rsidP="00DE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XI. 5) pisze wzory hydratów i soli bezwodnych (CaSO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4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(CaSO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4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·H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CaSO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4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·2H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O); przewiduje zachowanie się hydratów podczas ogrzewania i weryfikuje swoje przewidywania doświadczalnie; wyjaśnia proces twardnienia zaprawy gipsowej; pisze odpowiednie równanie reakcji; </w:t>
            </w:r>
          </w:p>
          <w:p w14:paraId="1A8B6939" w14:textId="05811DAD" w:rsidR="00800D25" w:rsidRPr="005B6275" w:rsidRDefault="00DE1AC1" w:rsidP="00DE1AC1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XI. 6) wyszukuje i prezentuje informacje na temat składu nawozów naturalnych i sztucznych […]</w:t>
            </w:r>
            <w:r w:rsidR="00070C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5343B9" w:rsidRPr="00C9084F" w14:paraId="08EBD999" w14:textId="77777777" w:rsidTr="00800D25">
        <w:tc>
          <w:tcPr>
            <w:tcW w:w="556" w:type="dxa"/>
            <w:vMerge w:val="restart"/>
          </w:tcPr>
          <w:p w14:paraId="33F9D3BF" w14:textId="137A4C1D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</w:t>
            </w:r>
            <w:r w:rsidR="0056710F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5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1458" w:type="dxa"/>
            <w:vMerge w:val="restart"/>
          </w:tcPr>
          <w:p w14:paraId="47D93BDB" w14:textId="6D1E053A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Reakcje zobojętniania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br/>
              <w:t>i reakcje strącania osadów</w:t>
            </w:r>
          </w:p>
        </w:tc>
        <w:tc>
          <w:tcPr>
            <w:tcW w:w="1134" w:type="dxa"/>
            <w:vMerge w:val="restart"/>
          </w:tcPr>
          <w:p w14:paraId="123D1FEE" w14:textId="4D897ECE" w:rsidR="005343B9" w:rsidRPr="005B6275" w:rsidRDefault="00FE30FA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CCA04DA" w14:textId="6E6BEB01" w:rsidR="005343B9" w:rsidRPr="005B6275" w:rsidRDefault="005343B9" w:rsidP="00693F08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26.</w:t>
            </w:r>
          </w:p>
        </w:tc>
        <w:tc>
          <w:tcPr>
            <w:tcW w:w="1672" w:type="dxa"/>
            <w:shd w:val="clear" w:color="auto" w:fill="auto"/>
          </w:tcPr>
          <w:p w14:paraId="2D28EBEC" w14:textId="7DA2F5F1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Reakcje zobojętniania</w:t>
            </w:r>
          </w:p>
        </w:tc>
        <w:tc>
          <w:tcPr>
            <w:tcW w:w="2977" w:type="dxa"/>
            <w:shd w:val="clear" w:color="auto" w:fill="auto"/>
          </w:tcPr>
          <w:p w14:paraId="15EF9694" w14:textId="77777777" w:rsidR="005343B9" w:rsidRPr="005B6275" w:rsidRDefault="005343B9" w:rsidP="008D19BB">
            <w:pPr>
              <w:spacing w:after="0" w:line="22" w:lineRule="atLeast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137A84B" w14:textId="1ADEF9F3" w:rsidR="005343B9" w:rsidRPr="005B6275" w:rsidRDefault="005343B9" w:rsidP="00327F89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stosuje pojęcia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reakcje zobojętniania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4A24510F" w14:textId="7727A149" w:rsidR="005343B9" w:rsidRPr="005B6275" w:rsidRDefault="005343B9" w:rsidP="00327F89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równania rekcji zobojętniania (B)</w:t>
            </w:r>
          </w:p>
          <w:p w14:paraId="58D54E5B" w14:textId="10BFDE43" w:rsidR="005343B9" w:rsidRPr="005B6275" w:rsidRDefault="005343B9" w:rsidP="00327F89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proponuje sposoby otrzymywania wodorosoli oraz zapisuje odpowiednie równania reakcji chemicznych (C)</w:t>
            </w:r>
          </w:p>
          <w:p w14:paraId="0A2BCF14" w14:textId="77777777" w:rsidR="005343B9" w:rsidRPr="005B6275" w:rsidRDefault="005343B9" w:rsidP="008D19BB">
            <w:pPr>
              <w:spacing w:after="0" w:line="22" w:lineRule="atLeast"/>
              <w:ind w:left="720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DB3F9D2" w14:textId="77777777" w:rsidR="005343B9" w:rsidRPr="005B6275" w:rsidRDefault="005343B9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392A0FC1" w14:textId="7530EEDB" w:rsidR="005343B9" w:rsidRPr="005B6275" w:rsidRDefault="005343B9" w:rsidP="001C74F6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206AF65C" w14:textId="606FE6B5" w:rsidR="00DA7698" w:rsidRPr="00DA7698" w:rsidRDefault="005343B9" w:rsidP="00DA7698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zapisuje równania reakcji zobojętnia w postaci cząsteczkowej i jonowej pełnej </w:t>
            </w:r>
            <w:r w:rsidR="00070CA9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oraz 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skróconej (D)</w:t>
            </w:r>
          </w:p>
          <w:p w14:paraId="04A952A0" w14:textId="326AE441" w:rsidR="00ED0327" w:rsidRPr="005B6275" w:rsidRDefault="00ED0327" w:rsidP="00ED0327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projektuje i wykonuje doświadczenia, w których wyniku otrzyma sole w reakcji zobojętniania, stosuje zapis cząsteczkowy równań reakcji (</w:t>
            </w:r>
            <w:r w:rsidR="00AA634A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417E2C01" w14:textId="1A7F8D8D" w:rsidR="00DA7698" w:rsidRPr="00DA7698" w:rsidRDefault="00DA7698" w:rsidP="00DA7698">
            <w:pPr>
              <w:numPr>
                <w:ilvl w:val="0"/>
                <w:numId w:val="19"/>
              </w:numPr>
              <w:spacing w:after="0" w:line="22" w:lineRule="atLeast"/>
              <w:ind w:left="175" w:hanging="175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</w:t>
            </w:r>
            <w:r w:rsidR="00F7244C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przeprowadza</w:t>
            </w:r>
            <w:r w:rsidR="00F7244C"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doświadczenie </w:t>
            </w:r>
            <w:r w:rsidR="000241F4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soli przez działanie kwasem na zasadę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  <w:p w14:paraId="6F7F42CF" w14:textId="5D948F49" w:rsidR="00235C78" w:rsidRDefault="00235C78" w:rsidP="003A4482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35C78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doświadczenie </w:t>
            </w:r>
            <w:r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wodorosoli</w:t>
            </w:r>
            <w:r w:rsidR="00DA7698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przez działanie kwasem na zasadę</w:t>
            </w:r>
            <w:r w:rsidRPr="00235C78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235C78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r w:rsidR="0001730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 w:rsidRPr="003A4482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  <w:p w14:paraId="1F00AF63" w14:textId="6C105D21" w:rsidR="00235C78" w:rsidRPr="003A4482" w:rsidRDefault="003A4482" w:rsidP="00235C78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A4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wyszukuje, porządkuje, porównuje i prezentuje informacje na temat działania składników popularnych </w:t>
            </w:r>
            <w:r w:rsidRPr="003A4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leków</w:t>
            </w:r>
            <w:r w:rsidR="00070C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,</w:t>
            </w:r>
            <w:r w:rsidRPr="003A4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np. </w:t>
            </w:r>
            <w:r w:rsidRPr="003A44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środków neutralizujących nadmiar kwasu w żołądku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(</w:t>
            </w:r>
            <w:r w:rsidR="001229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6AB10A6D" w14:textId="77777777" w:rsidR="005343B9" w:rsidRPr="005B6275" w:rsidRDefault="005343B9" w:rsidP="003C360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lastRenderedPageBreak/>
              <w:t>Uczeń:</w:t>
            </w:r>
          </w:p>
          <w:p w14:paraId="24E9D63C" w14:textId="362B3372" w:rsidR="005343B9" w:rsidRPr="005B6275" w:rsidRDefault="005343B9" w:rsidP="003C360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VI. 4) uzasadnia przyczynę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="007421C0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</w:t>
            </w:r>
            <w:r w:rsidR="00903D00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odczynu </w:t>
            </w:r>
            <w:proofErr w:type="spellStart"/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niektórych</w:t>
            </w:r>
            <w:proofErr w:type="spellEnd"/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wodnych roztworów soli; pisze odpowiednie równania reakcji;</w:t>
            </w:r>
          </w:p>
          <w:p w14:paraId="39CC7F15" w14:textId="3FF2875E" w:rsidR="005343B9" w:rsidRPr="005B6275" w:rsidRDefault="005343B9" w:rsidP="003C360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VI. 5) pisze równania reakcji: zobojętniania, </w:t>
            </w:r>
            <w:r w:rsidR="007421C0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[..]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w formie jonowej pełnej i skróconej</w:t>
            </w:r>
            <w:r w:rsidR="00070CA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753426D0" w14:textId="77777777" w:rsidR="005343B9" w:rsidRPr="005B6275" w:rsidRDefault="005343B9" w:rsidP="003C360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  <w:t xml:space="preserve">VII.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7) projektuje i przeprowadza doświadczenia pozwalające otrzymać różnymi metodami: wodorotlenki,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i sole; pisze odpowiednie równania reakcji;</w:t>
            </w:r>
          </w:p>
          <w:p w14:paraId="6CC1DFC3" w14:textId="70F0FD8B" w:rsidR="005343B9" w:rsidRPr="005B6275" w:rsidRDefault="005343B9" w:rsidP="003C360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VII. 9) opisuje typowe właściwości chemiczne kwasów, w tym zachowanie wobec 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 wodorotlenków i soli kwasów o</w:t>
            </w:r>
            <w:r w:rsidR="00070CA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mniejszej mocy; projektuje i</w:t>
            </w:r>
            <w:r w:rsidR="00070CA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 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przeprowadza odpowiednie doświadczenia; pisze odpowiednie równania reakcji;</w:t>
            </w:r>
          </w:p>
          <w:p w14:paraId="64B232C0" w14:textId="683BB0F5" w:rsidR="005343B9" w:rsidRPr="005B6275" w:rsidRDefault="005343B9" w:rsidP="003C360C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eastAsia="ja-JP" w:bidi="fa-IR"/>
                <w14:ligatures w14:val="none"/>
              </w:rPr>
            </w:pP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 xml:space="preserve">VII. 11) przewiduje przebieg reakcji soli z mocnymi kwasami (wypieranie </w:t>
            </w:r>
            <w:r w:rsidRPr="005B6275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lastRenderedPageBreak/>
              <w:t>kwasów słabszych, nietrwałych, lotnych) oraz soli z zasadami; pisze odpowiednie równania reakcji</w:t>
            </w:r>
            <w:r w:rsidR="00070CA9">
              <w:rPr>
                <w:rFonts w:ascii="Times New Roman" w:eastAsia="Andale Sans UI" w:hAnsi="Times New Roman" w:cs="Times New Roman"/>
                <w:sz w:val="20"/>
                <w:szCs w:val="20"/>
                <w:lang w:val="de-DE" w:eastAsia="ja-JP" w:bidi="fa-IR"/>
                <w14:ligatures w14:val="none"/>
              </w:rPr>
              <w:t>;</w:t>
            </w:r>
          </w:p>
          <w:p w14:paraId="5950B991" w14:textId="07ADEF85" w:rsidR="005343B9" w:rsidRPr="005B6275" w:rsidRDefault="005343B9" w:rsidP="003C360C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XXI. 2) wyszukuje, porządkuje, porównuje i prezentuje informacje na</w:t>
            </w:r>
            <w:r w:rsidR="00070C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temat działania składników popularnych leków (</w:t>
            </w:r>
            <w:r w:rsidRPr="005B62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[…]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środków neutralizujących nadmiar kwasu w</w:t>
            </w:r>
            <w:r w:rsidR="00070C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5B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żołądku)</w:t>
            </w:r>
            <w:r w:rsidR="00070C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</w:tr>
      <w:tr w:rsidR="005343B9" w:rsidRPr="00C9084F" w14:paraId="0FD351CB" w14:textId="77777777" w:rsidTr="00800D25">
        <w:tc>
          <w:tcPr>
            <w:tcW w:w="556" w:type="dxa"/>
            <w:vMerge/>
          </w:tcPr>
          <w:p w14:paraId="78660457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  <w:vMerge/>
          </w:tcPr>
          <w:p w14:paraId="7CC16527" w14:textId="77777777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  <w:vMerge/>
          </w:tcPr>
          <w:p w14:paraId="22528A92" w14:textId="77777777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539AD130" w14:textId="59AADA8B" w:rsidR="005343B9" w:rsidRPr="005B6275" w:rsidRDefault="005343B9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27</w:t>
            </w:r>
          </w:p>
        </w:tc>
        <w:tc>
          <w:tcPr>
            <w:tcW w:w="1672" w:type="dxa"/>
            <w:shd w:val="clear" w:color="auto" w:fill="auto"/>
          </w:tcPr>
          <w:p w14:paraId="75580995" w14:textId="36CA7E4F" w:rsidR="005343B9" w:rsidRPr="005B6275" w:rsidRDefault="005343B9" w:rsidP="007A2C55">
            <w:pPr>
              <w:spacing w:after="0" w:line="22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Reakcje strącania osadów</w:t>
            </w:r>
          </w:p>
        </w:tc>
        <w:tc>
          <w:tcPr>
            <w:tcW w:w="2977" w:type="dxa"/>
            <w:shd w:val="clear" w:color="auto" w:fill="auto"/>
          </w:tcPr>
          <w:p w14:paraId="21793C5F" w14:textId="32FEFA3E" w:rsidR="009A0362" w:rsidRP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799004C7" w14:textId="4823D398" w:rsidR="005343B9" w:rsidRPr="005B6275" w:rsidRDefault="005343B9" w:rsidP="00615ECD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stosuje pojęcie </w:t>
            </w:r>
            <w:r w:rsidRPr="005B6275"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reakcje strącania osadów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(A)</w:t>
            </w:r>
          </w:p>
          <w:p w14:paraId="4D748F97" w14:textId="64E43830" w:rsidR="005343B9" w:rsidRPr="0056710F" w:rsidRDefault="005343B9" w:rsidP="008D19BB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i/>
                <w:iCs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zapisuje równania reakcji strącania osadów (B)</w:t>
            </w:r>
          </w:p>
        </w:tc>
        <w:tc>
          <w:tcPr>
            <w:tcW w:w="2832" w:type="dxa"/>
            <w:shd w:val="clear" w:color="auto" w:fill="auto"/>
          </w:tcPr>
          <w:p w14:paraId="0A05C22D" w14:textId="28C0319A" w:rsidR="009A0362" w:rsidRDefault="009A0362" w:rsidP="009A0362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Uczeń:</w:t>
            </w:r>
          </w:p>
          <w:p w14:paraId="4D7A174D" w14:textId="115C70FF" w:rsidR="005343B9" w:rsidRDefault="005343B9" w:rsidP="001C74F6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zapisuje równania reakcji rekcji strącania osadu w postaci cząsteczkowej i jonowej pełnej </w:t>
            </w:r>
            <w:r w:rsidR="00070CA9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oraz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skróconej (D)</w:t>
            </w:r>
          </w:p>
          <w:p w14:paraId="0BB57471" w14:textId="2A660A07" w:rsidR="00A576EC" w:rsidRPr="0056710F" w:rsidRDefault="00A576EC" w:rsidP="001C74F6">
            <w:pPr>
              <w:numPr>
                <w:ilvl w:val="0"/>
                <w:numId w:val="19"/>
              </w:numPr>
              <w:spacing w:after="0" w:line="22" w:lineRule="atLeast"/>
              <w:ind w:left="176" w:hanging="176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projektuje i </w:t>
            </w:r>
            <w:r w:rsidR="00DA5C19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przeprowadza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doświadczenie </w:t>
            </w:r>
            <w:r w:rsidR="00040EB3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Otrzymywanie osadów trudno rozpuszczalnych soli i wodorotlenków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(D)</w:t>
            </w:r>
          </w:p>
        </w:tc>
        <w:tc>
          <w:tcPr>
            <w:tcW w:w="3278" w:type="dxa"/>
            <w:gridSpan w:val="3"/>
            <w:shd w:val="clear" w:color="auto" w:fill="auto"/>
          </w:tcPr>
          <w:p w14:paraId="7CD87CBB" w14:textId="2267A760" w:rsidR="0003791B" w:rsidRPr="0003791B" w:rsidRDefault="0003791B" w:rsidP="0003791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3791B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VI. 5) pisze równania reakcji: </w:t>
            </w:r>
            <w:r w:rsidR="00C3721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[…]</w:t>
            </w:r>
            <w:r w:rsidRPr="0003791B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wytrącania osadów </w:t>
            </w:r>
            <w:r w:rsidR="00C3721D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[</w:t>
            </w:r>
            <w:r w:rsidR="00D977E7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…]</w:t>
            </w:r>
            <w:r w:rsidRPr="0003791B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 w formie jonowej pełnej i skróconej</w:t>
            </w:r>
            <w:r w:rsidR="00070CA9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;</w:t>
            </w:r>
          </w:p>
          <w:p w14:paraId="4B40CBB2" w14:textId="21462D4B" w:rsidR="005343B9" w:rsidRPr="005B6275" w:rsidRDefault="0003791B" w:rsidP="0003791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3791B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VII. 7) projektuje i przeprowadza doświadczenia pozwalające otrzymać różnymi metodami: wodorotlenki, […] i</w:t>
            </w:r>
            <w:r w:rsidR="00070CA9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  <w:r w:rsidRPr="0003791B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sole; pisze odpowiednie równania reakcji</w:t>
            </w:r>
            <w:r w:rsidR="00070CA9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</w:tr>
      <w:tr w:rsidR="00800D25" w:rsidRPr="00C9084F" w14:paraId="3A955A8E" w14:textId="77777777" w:rsidTr="00800D25">
        <w:tc>
          <w:tcPr>
            <w:tcW w:w="556" w:type="dxa"/>
          </w:tcPr>
          <w:p w14:paraId="5B076C64" w14:textId="55C6B56C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4ED28C33" w14:textId="585F88F0" w:rsidR="00800D25" w:rsidRPr="005B6275" w:rsidRDefault="003C7444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Podsumowanie i powtórzenie wiadomości</w:t>
            </w:r>
          </w:p>
        </w:tc>
        <w:tc>
          <w:tcPr>
            <w:tcW w:w="1134" w:type="dxa"/>
          </w:tcPr>
          <w:p w14:paraId="46D61FCE" w14:textId="1589496D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F8EF5C2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28.</w:t>
            </w:r>
          </w:p>
        </w:tc>
        <w:tc>
          <w:tcPr>
            <w:tcW w:w="1672" w:type="dxa"/>
            <w:shd w:val="clear" w:color="auto" w:fill="auto"/>
          </w:tcPr>
          <w:p w14:paraId="4A76D7BC" w14:textId="77777777" w:rsidR="00800D25" w:rsidRPr="005B6275" w:rsidRDefault="00800D25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 xml:space="preserve">Podsumowanie i powtórzenie wiadomości z działu </w:t>
            </w:r>
            <w:r w:rsidRPr="005B6275">
              <w:rPr>
                <w:rFonts w:ascii="Times New Roman" w:eastAsia="SimSun" w:hAnsi="Times New Roman" w:cs="Times New Roman"/>
                <w:i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Systematyka związków nieorganicznych</w:t>
            </w:r>
          </w:p>
        </w:tc>
        <w:tc>
          <w:tcPr>
            <w:tcW w:w="2977" w:type="dxa"/>
            <w:shd w:val="clear" w:color="auto" w:fill="auto"/>
          </w:tcPr>
          <w:p w14:paraId="4C3F3358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2FA18DF6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78" w:type="dxa"/>
            <w:gridSpan w:val="3"/>
            <w:shd w:val="clear" w:color="auto" w:fill="auto"/>
          </w:tcPr>
          <w:p w14:paraId="63CFEBC9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00D25" w:rsidRPr="00C9084F" w14:paraId="681712D1" w14:textId="77777777" w:rsidTr="00800D25">
        <w:trPr>
          <w:trHeight w:val="764"/>
        </w:trPr>
        <w:tc>
          <w:tcPr>
            <w:tcW w:w="556" w:type="dxa"/>
          </w:tcPr>
          <w:p w14:paraId="0EBFDFF1" w14:textId="432AD59D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1F8EE8FD" w14:textId="740A4B20" w:rsidR="00800D25" w:rsidRPr="005B6275" w:rsidRDefault="0057288C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Sprawdzian wiadomości i umiejętności</w:t>
            </w:r>
          </w:p>
        </w:tc>
        <w:tc>
          <w:tcPr>
            <w:tcW w:w="1134" w:type="dxa"/>
          </w:tcPr>
          <w:p w14:paraId="71FED8AB" w14:textId="0A7E04E8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8CB1A32" w14:textId="77777777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29.</w:t>
            </w:r>
          </w:p>
        </w:tc>
        <w:tc>
          <w:tcPr>
            <w:tcW w:w="1672" w:type="dxa"/>
            <w:shd w:val="clear" w:color="auto" w:fill="auto"/>
          </w:tcPr>
          <w:p w14:paraId="02B8D698" w14:textId="1C445A35" w:rsidR="00800D25" w:rsidRPr="005B6275" w:rsidRDefault="001F433D" w:rsidP="007A2C55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Sprawdzian wiadomości i umiejętności z</w:t>
            </w:r>
            <w:r w:rsidR="008178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działu</w:t>
            </w:r>
            <w:r w:rsidRPr="005B62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Systematyka związków nieorganicznych</w:t>
            </w:r>
          </w:p>
        </w:tc>
        <w:tc>
          <w:tcPr>
            <w:tcW w:w="2977" w:type="dxa"/>
            <w:shd w:val="clear" w:color="auto" w:fill="auto"/>
          </w:tcPr>
          <w:p w14:paraId="080D4450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0002624C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78" w:type="dxa"/>
            <w:gridSpan w:val="3"/>
            <w:shd w:val="clear" w:color="auto" w:fill="auto"/>
          </w:tcPr>
          <w:p w14:paraId="7681AEAD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800D25" w:rsidRPr="00C9084F" w14:paraId="26C9C009" w14:textId="77777777" w:rsidTr="00800D25">
        <w:trPr>
          <w:trHeight w:val="603"/>
        </w:trPr>
        <w:tc>
          <w:tcPr>
            <w:tcW w:w="556" w:type="dxa"/>
          </w:tcPr>
          <w:p w14:paraId="5839D948" w14:textId="5D51B8A8" w:rsidR="00800D25" w:rsidRPr="005B6275" w:rsidRDefault="00800D25" w:rsidP="008D19BB">
            <w:pPr>
              <w:spacing w:after="0" w:line="22" w:lineRule="atLeast"/>
              <w:contextualSpacing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58" w:type="dxa"/>
          </w:tcPr>
          <w:p w14:paraId="78DEB56D" w14:textId="5A177FD9" w:rsidR="00800D25" w:rsidRPr="005B6275" w:rsidRDefault="00A87D8D" w:rsidP="007A2C55">
            <w:pPr>
              <w:spacing w:after="0" w:line="22" w:lineRule="atLeast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Omówienie wyników i analiza sprawdzianu</w:t>
            </w:r>
          </w:p>
        </w:tc>
        <w:tc>
          <w:tcPr>
            <w:tcW w:w="1134" w:type="dxa"/>
          </w:tcPr>
          <w:p w14:paraId="3E517493" w14:textId="0B05CEE4" w:rsidR="00800D25" w:rsidRPr="005B6275" w:rsidRDefault="00800D25" w:rsidP="008D19BB">
            <w:pPr>
              <w:spacing w:after="0" w:line="22" w:lineRule="atLeast"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5F207F0" w14:textId="77777777" w:rsidR="00800D25" w:rsidRPr="005B6275" w:rsidRDefault="00800D25" w:rsidP="008D19BB">
            <w:pPr>
              <w:spacing w:after="0" w:line="22" w:lineRule="atLeast"/>
              <w:jc w:val="center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  <w:t>30.</w:t>
            </w:r>
          </w:p>
        </w:tc>
        <w:tc>
          <w:tcPr>
            <w:tcW w:w="1672" w:type="dxa"/>
            <w:shd w:val="clear" w:color="auto" w:fill="auto"/>
          </w:tcPr>
          <w:p w14:paraId="4127688A" w14:textId="0545736E" w:rsidR="00800D25" w:rsidRPr="005B6275" w:rsidRDefault="00342921" w:rsidP="007A2C55">
            <w:pPr>
              <w:spacing w:after="0" w:line="22" w:lineRule="atLeast"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Omówienie wyników i analiza sprawdzianu z</w:t>
            </w:r>
            <w:r w:rsidR="008178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6275">
              <w:rPr>
                <w:rFonts w:ascii="Times New Roman" w:hAnsi="Times New Roman" w:cs="Times New Roman"/>
                <w:sz w:val="20"/>
                <w:szCs w:val="20"/>
              </w:rPr>
              <w:t>działu</w:t>
            </w:r>
            <w:r w:rsidRPr="005B62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Systematyka związków nieorganicznych</w:t>
            </w:r>
          </w:p>
        </w:tc>
        <w:tc>
          <w:tcPr>
            <w:tcW w:w="2977" w:type="dxa"/>
            <w:shd w:val="clear" w:color="auto" w:fill="auto"/>
          </w:tcPr>
          <w:p w14:paraId="1FE2549F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32" w:type="dxa"/>
            <w:shd w:val="clear" w:color="auto" w:fill="auto"/>
          </w:tcPr>
          <w:p w14:paraId="48D50D1C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78" w:type="dxa"/>
            <w:gridSpan w:val="3"/>
            <w:shd w:val="clear" w:color="auto" w:fill="auto"/>
          </w:tcPr>
          <w:p w14:paraId="3064D19A" w14:textId="77777777" w:rsidR="00800D25" w:rsidRPr="005B6275" w:rsidRDefault="00800D25" w:rsidP="008D19BB">
            <w:pPr>
              <w:spacing w:after="0" w:line="22" w:lineRule="atLeast"/>
              <w:contextualSpacing/>
              <w:rPr>
                <w:rFonts w:ascii="Times New Roman" w:eastAsia="SimSun" w:hAnsi="Times New Roman" w:cs="Times New Roman"/>
                <w:spacing w:val="-6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0FB4F791" w14:textId="77777777" w:rsidR="001839BE" w:rsidRPr="00C9084F" w:rsidRDefault="001839BE">
      <w:pPr>
        <w:rPr>
          <w:rFonts w:ascii="Times New Roman" w:hAnsi="Times New Roman" w:cs="Times New Roman"/>
        </w:rPr>
      </w:pPr>
    </w:p>
    <w:sectPr w:rsidR="001839BE" w:rsidRPr="00C9084F" w:rsidSect="00020F7F">
      <w:footerReference w:type="default" r:id="rId8"/>
      <w:pgSz w:w="16838" w:h="11906" w:orient="landscape"/>
      <w:pgMar w:top="1418" w:right="962" w:bottom="1134" w:left="1418" w:header="709" w:footer="10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0B90" w14:textId="77777777" w:rsidR="00C30C5F" w:rsidRDefault="00C30C5F">
      <w:pPr>
        <w:spacing w:after="0" w:line="240" w:lineRule="auto"/>
      </w:pPr>
      <w:r>
        <w:separator/>
      </w:r>
    </w:p>
  </w:endnote>
  <w:endnote w:type="continuationSeparator" w:id="0">
    <w:p w14:paraId="5B3598F0" w14:textId="77777777" w:rsidR="00C30C5F" w:rsidRDefault="00C3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900C" w14:textId="77777777" w:rsidR="00FE30FA" w:rsidRDefault="00FE30FA" w:rsidP="00FE30FA">
    <w:pPr>
      <w:pStyle w:val="Footer1"/>
      <w:jc w:val="center"/>
    </w:pPr>
  </w:p>
  <w:p w14:paraId="0347D1DD" w14:textId="1151605A" w:rsidR="00FE30FA" w:rsidRDefault="00FE30FA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620755" wp14:editId="5EC0258A">
              <wp:simplePos x="0" y="0"/>
              <wp:positionH relativeFrom="column">
                <wp:posOffset>-327025</wp:posOffset>
              </wp:positionH>
              <wp:positionV relativeFrom="paragraph">
                <wp:posOffset>112395</wp:posOffset>
              </wp:positionV>
              <wp:extent cx="3096895" cy="381635"/>
              <wp:effectExtent l="6350" t="0" r="1905" b="1270"/>
              <wp:wrapNone/>
              <wp:docPr id="2087014175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1605097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183661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CFD78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D849E36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20755" id="Grupa 4" o:spid="_x0000_s1026" style="position:absolute;left:0;text-align:left;margin-left:-25.75pt;margin-top:8.85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" stroked="f">
                <v:textbox inset="4mm,1mm,0,0">
                  <w:txbxContent>
                    <w:p w14:paraId="1EACFD78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D849E36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6CFAEC" wp14:editId="4BE2F6C4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40315004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63156253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119027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280A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DD9F494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6CFAEC" id="Grupa 3" o:spid="_x0000_s1029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" stroked="f">
                <v:textbox inset="4mm,1mm,0,0">
                  <w:txbxContent>
                    <w:p w14:paraId="5931280A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DD9F494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B6078B">
      <w:rPr>
        <w:noProof/>
      </w:rPr>
      <w:t>17</w:t>
    </w:r>
    <w:r>
      <w:fldChar w:fldCharType="end"/>
    </w:r>
  </w:p>
  <w:p w14:paraId="754AB2EB" w14:textId="77777777" w:rsidR="00FE30FA" w:rsidRDefault="00FE30FA" w:rsidP="00FE30FA">
    <w:pPr>
      <w:pStyle w:val="Stopka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219E89" wp14:editId="6DCBC5BC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446146044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9648528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7736554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763FF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F540EAB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219E89" id="Grupa 2" o:spid="_x0000_s1032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" stroked="f">
                <v:textbox inset="4mm,1mm,0,0">
                  <w:txbxContent>
                    <w:p w14:paraId="3FC763FF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F540EAB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DA094" wp14:editId="31B61B2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96739556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5403288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6567635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1332C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6D4C472" w14:textId="77777777" w:rsidR="00FE30FA" w:rsidRPr="00F20F8E" w:rsidRDefault="00FE30FA" w:rsidP="00FE3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6DA094" id="Grupa 1" o:spid="_x0000_s1035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" stroked="f">
                <v:textbox inset="4mm,1mm,0,0">
                  <w:txbxContent>
                    <w:p w14:paraId="08C1332C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6D4C472" w14:textId="77777777" w:rsidR="00FE30FA" w:rsidRPr="00F20F8E" w:rsidRDefault="00FE30FA" w:rsidP="00FE3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DF84" w14:textId="77777777" w:rsidR="00C30C5F" w:rsidRDefault="00C30C5F">
      <w:pPr>
        <w:spacing w:after="0" w:line="240" w:lineRule="auto"/>
      </w:pPr>
      <w:r>
        <w:separator/>
      </w:r>
    </w:p>
  </w:footnote>
  <w:footnote w:type="continuationSeparator" w:id="0">
    <w:p w14:paraId="6960D16A" w14:textId="77777777" w:rsidR="00C30C5F" w:rsidRDefault="00C3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0F3"/>
    <w:multiLevelType w:val="hybridMultilevel"/>
    <w:tmpl w:val="8FA088E0"/>
    <w:lvl w:ilvl="0" w:tplc="04150001">
      <w:start w:val="1"/>
      <w:numFmt w:val="bullet"/>
      <w:lvlText w:val=""/>
      <w:lvlJc w:val="left"/>
      <w:pPr>
        <w:ind w:left="-1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</w:abstractNum>
  <w:abstractNum w:abstractNumId="1" w15:restartNumberingAfterBreak="0">
    <w:nsid w:val="03D77F73"/>
    <w:multiLevelType w:val="hybridMultilevel"/>
    <w:tmpl w:val="3F342F98"/>
    <w:lvl w:ilvl="0" w:tplc="5C1C0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2EA"/>
    <w:multiLevelType w:val="hybridMultilevel"/>
    <w:tmpl w:val="D054B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407"/>
    <w:multiLevelType w:val="hybridMultilevel"/>
    <w:tmpl w:val="B5B8C20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A395B63"/>
    <w:multiLevelType w:val="hybridMultilevel"/>
    <w:tmpl w:val="5C36E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322"/>
    <w:multiLevelType w:val="hybridMultilevel"/>
    <w:tmpl w:val="74CA0C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4DEB"/>
    <w:multiLevelType w:val="hybridMultilevel"/>
    <w:tmpl w:val="EC5AE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559E"/>
    <w:multiLevelType w:val="hybridMultilevel"/>
    <w:tmpl w:val="9C62C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F707A"/>
    <w:multiLevelType w:val="hybridMultilevel"/>
    <w:tmpl w:val="8BAC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23A9"/>
    <w:multiLevelType w:val="hybridMultilevel"/>
    <w:tmpl w:val="954E6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66AD"/>
    <w:multiLevelType w:val="hybridMultilevel"/>
    <w:tmpl w:val="9D205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6829"/>
    <w:multiLevelType w:val="hybridMultilevel"/>
    <w:tmpl w:val="BBB6D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30EDE"/>
    <w:multiLevelType w:val="hybridMultilevel"/>
    <w:tmpl w:val="1C3C7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638B"/>
    <w:multiLevelType w:val="hybridMultilevel"/>
    <w:tmpl w:val="4216B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30930"/>
    <w:multiLevelType w:val="hybridMultilevel"/>
    <w:tmpl w:val="604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E5FA4"/>
    <w:multiLevelType w:val="hybridMultilevel"/>
    <w:tmpl w:val="B3F6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36F37"/>
    <w:multiLevelType w:val="hybridMultilevel"/>
    <w:tmpl w:val="B79E9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659C"/>
    <w:multiLevelType w:val="hybridMultilevel"/>
    <w:tmpl w:val="B0EAB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530BF"/>
    <w:multiLevelType w:val="hybridMultilevel"/>
    <w:tmpl w:val="8A1E1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3CA9"/>
    <w:multiLevelType w:val="hybridMultilevel"/>
    <w:tmpl w:val="B6A8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25A9D"/>
    <w:multiLevelType w:val="hybridMultilevel"/>
    <w:tmpl w:val="4A529C4C"/>
    <w:lvl w:ilvl="0" w:tplc="2366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21239"/>
    <w:multiLevelType w:val="hybridMultilevel"/>
    <w:tmpl w:val="7BCA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1C5"/>
    <w:multiLevelType w:val="hybridMultilevel"/>
    <w:tmpl w:val="E7987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F54E3"/>
    <w:multiLevelType w:val="hybridMultilevel"/>
    <w:tmpl w:val="B31851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F2B06"/>
    <w:multiLevelType w:val="hybridMultilevel"/>
    <w:tmpl w:val="6D82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D4A46"/>
    <w:multiLevelType w:val="hybridMultilevel"/>
    <w:tmpl w:val="D5107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39AC"/>
    <w:multiLevelType w:val="hybridMultilevel"/>
    <w:tmpl w:val="34F2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F3130"/>
    <w:multiLevelType w:val="hybridMultilevel"/>
    <w:tmpl w:val="6150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E6F80"/>
    <w:multiLevelType w:val="hybridMultilevel"/>
    <w:tmpl w:val="A8ECF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43872"/>
    <w:multiLevelType w:val="hybridMultilevel"/>
    <w:tmpl w:val="43FE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11"/>
  </w:num>
  <w:num w:numId="5">
    <w:abstractNumId w:val="13"/>
  </w:num>
  <w:num w:numId="6">
    <w:abstractNumId w:val="8"/>
  </w:num>
  <w:num w:numId="7">
    <w:abstractNumId w:val="16"/>
  </w:num>
  <w:num w:numId="8">
    <w:abstractNumId w:val="17"/>
  </w:num>
  <w:num w:numId="9">
    <w:abstractNumId w:val="26"/>
  </w:num>
  <w:num w:numId="10">
    <w:abstractNumId w:val="29"/>
  </w:num>
  <w:num w:numId="11">
    <w:abstractNumId w:val="12"/>
  </w:num>
  <w:num w:numId="12">
    <w:abstractNumId w:val="10"/>
  </w:num>
  <w:num w:numId="13">
    <w:abstractNumId w:val="27"/>
  </w:num>
  <w:num w:numId="14">
    <w:abstractNumId w:val="23"/>
  </w:num>
  <w:num w:numId="15">
    <w:abstractNumId w:val="19"/>
  </w:num>
  <w:num w:numId="16">
    <w:abstractNumId w:val="24"/>
  </w:num>
  <w:num w:numId="17">
    <w:abstractNumId w:val="1"/>
  </w:num>
  <w:num w:numId="18">
    <w:abstractNumId w:val="22"/>
  </w:num>
  <w:num w:numId="19">
    <w:abstractNumId w:val="28"/>
  </w:num>
  <w:num w:numId="20">
    <w:abstractNumId w:val="7"/>
  </w:num>
  <w:num w:numId="21">
    <w:abstractNumId w:val="21"/>
  </w:num>
  <w:num w:numId="22">
    <w:abstractNumId w:val="0"/>
  </w:num>
  <w:num w:numId="23">
    <w:abstractNumId w:val="18"/>
  </w:num>
  <w:num w:numId="24">
    <w:abstractNumId w:val="2"/>
  </w:num>
  <w:num w:numId="25">
    <w:abstractNumId w:val="6"/>
  </w:num>
  <w:num w:numId="26">
    <w:abstractNumId w:val="14"/>
  </w:num>
  <w:num w:numId="27">
    <w:abstractNumId w:val="20"/>
  </w:num>
  <w:num w:numId="28">
    <w:abstractNumId w:val="4"/>
  </w:num>
  <w:num w:numId="29">
    <w:abstractNumId w:val="9"/>
  </w:num>
  <w:num w:numId="30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C9"/>
    <w:rsid w:val="00002A02"/>
    <w:rsid w:val="00016475"/>
    <w:rsid w:val="00017302"/>
    <w:rsid w:val="00020F7F"/>
    <w:rsid w:val="000241F4"/>
    <w:rsid w:val="000270B5"/>
    <w:rsid w:val="00034EA7"/>
    <w:rsid w:val="0003791B"/>
    <w:rsid w:val="00040EB3"/>
    <w:rsid w:val="00052732"/>
    <w:rsid w:val="00053FDD"/>
    <w:rsid w:val="00054431"/>
    <w:rsid w:val="000576C2"/>
    <w:rsid w:val="0006544B"/>
    <w:rsid w:val="00070CA9"/>
    <w:rsid w:val="000A3F18"/>
    <w:rsid w:val="000B10B0"/>
    <w:rsid w:val="000C6B0F"/>
    <w:rsid w:val="000D65D4"/>
    <w:rsid w:val="000E7CE1"/>
    <w:rsid w:val="00102267"/>
    <w:rsid w:val="00122930"/>
    <w:rsid w:val="0013399B"/>
    <w:rsid w:val="00151003"/>
    <w:rsid w:val="00153C12"/>
    <w:rsid w:val="00160DCD"/>
    <w:rsid w:val="00160E08"/>
    <w:rsid w:val="00180BD3"/>
    <w:rsid w:val="001839BE"/>
    <w:rsid w:val="0018759A"/>
    <w:rsid w:val="001A3107"/>
    <w:rsid w:val="001A421C"/>
    <w:rsid w:val="001B1981"/>
    <w:rsid w:val="001B4FC6"/>
    <w:rsid w:val="001B520A"/>
    <w:rsid w:val="001B7566"/>
    <w:rsid w:val="001C74F6"/>
    <w:rsid w:val="001D379C"/>
    <w:rsid w:val="001E35F1"/>
    <w:rsid w:val="001E4B70"/>
    <w:rsid w:val="001F433D"/>
    <w:rsid w:val="001F73AE"/>
    <w:rsid w:val="00203F80"/>
    <w:rsid w:val="00207F92"/>
    <w:rsid w:val="00221A02"/>
    <w:rsid w:val="00235C78"/>
    <w:rsid w:val="0023751E"/>
    <w:rsid w:val="002461A6"/>
    <w:rsid w:val="0025395B"/>
    <w:rsid w:val="00257B47"/>
    <w:rsid w:val="0027032C"/>
    <w:rsid w:val="00276825"/>
    <w:rsid w:val="002860A7"/>
    <w:rsid w:val="00296801"/>
    <w:rsid w:val="002A7FA2"/>
    <w:rsid w:val="002B20B9"/>
    <w:rsid w:val="002D1830"/>
    <w:rsid w:val="002D2FC9"/>
    <w:rsid w:val="002D419B"/>
    <w:rsid w:val="002E48FA"/>
    <w:rsid w:val="00302C91"/>
    <w:rsid w:val="00305CA6"/>
    <w:rsid w:val="0031706F"/>
    <w:rsid w:val="00327F89"/>
    <w:rsid w:val="00331152"/>
    <w:rsid w:val="003325D7"/>
    <w:rsid w:val="003376C7"/>
    <w:rsid w:val="00342921"/>
    <w:rsid w:val="00374B61"/>
    <w:rsid w:val="003854D5"/>
    <w:rsid w:val="003A4482"/>
    <w:rsid w:val="003A466F"/>
    <w:rsid w:val="003C360C"/>
    <w:rsid w:val="003C544F"/>
    <w:rsid w:val="003C7444"/>
    <w:rsid w:val="003D0290"/>
    <w:rsid w:val="003D5BF8"/>
    <w:rsid w:val="003D6456"/>
    <w:rsid w:val="003F0468"/>
    <w:rsid w:val="00401DA7"/>
    <w:rsid w:val="00404A06"/>
    <w:rsid w:val="00405C64"/>
    <w:rsid w:val="00433918"/>
    <w:rsid w:val="004341CC"/>
    <w:rsid w:val="00435B95"/>
    <w:rsid w:val="0044216F"/>
    <w:rsid w:val="0044600D"/>
    <w:rsid w:val="00450A1D"/>
    <w:rsid w:val="004537EC"/>
    <w:rsid w:val="00456DB1"/>
    <w:rsid w:val="0046013F"/>
    <w:rsid w:val="004822FD"/>
    <w:rsid w:val="00486CA8"/>
    <w:rsid w:val="004B382E"/>
    <w:rsid w:val="004D270C"/>
    <w:rsid w:val="004D6AA6"/>
    <w:rsid w:val="004E18DA"/>
    <w:rsid w:val="004E4F2C"/>
    <w:rsid w:val="004F2FA1"/>
    <w:rsid w:val="004F40E4"/>
    <w:rsid w:val="004F7676"/>
    <w:rsid w:val="00500753"/>
    <w:rsid w:val="00525C95"/>
    <w:rsid w:val="00527E66"/>
    <w:rsid w:val="005343B9"/>
    <w:rsid w:val="00536105"/>
    <w:rsid w:val="00552ADD"/>
    <w:rsid w:val="0056710F"/>
    <w:rsid w:val="00570053"/>
    <w:rsid w:val="0057288C"/>
    <w:rsid w:val="005A1F36"/>
    <w:rsid w:val="005B6275"/>
    <w:rsid w:val="005C084E"/>
    <w:rsid w:val="005D42AC"/>
    <w:rsid w:val="005D66B8"/>
    <w:rsid w:val="005D7BB3"/>
    <w:rsid w:val="005E5234"/>
    <w:rsid w:val="005F572D"/>
    <w:rsid w:val="005F5BF7"/>
    <w:rsid w:val="005F63F4"/>
    <w:rsid w:val="00614EE4"/>
    <w:rsid w:val="00615ECD"/>
    <w:rsid w:val="00621AE8"/>
    <w:rsid w:val="006279E6"/>
    <w:rsid w:val="006346F6"/>
    <w:rsid w:val="0063568C"/>
    <w:rsid w:val="00640C54"/>
    <w:rsid w:val="00655362"/>
    <w:rsid w:val="00665277"/>
    <w:rsid w:val="00693F08"/>
    <w:rsid w:val="00696060"/>
    <w:rsid w:val="006A1F2C"/>
    <w:rsid w:val="006A758D"/>
    <w:rsid w:val="006B3D34"/>
    <w:rsid w:val="006B553F"/>
    <w:rsid w:val="006D086D"/>
    <w:rsid w:val="006D108A"/>
    <w:rsid w:val="006F1275"/>
    <w:rsid w:val="006F1E24"/>
    <w:rsid w:val="006F752C"/>
    <w:rsid w:val="00705DE5"/>
    <w:rsid w:val="00710255"/>
    <w:rsid w:val="00724455"/>
    <w:rsid w:val="00737252"/>
    <w:rsid w:val="007421C0"/>
    <w:rsid w:val="00747E4A"/>
    <w:rsid w:val="00755B00"/>
    <w:rsid w:val="00777852"/>
    <w:rsid w:val="0078318F"/>
    <w:rsid w:val="007832C4"/>
    <w:rsid w:val="00794C17"/>
    <w:rsid w:val="00795533"/>
    <w:rsid w:val="00795C95"/>
    <w:rsid w:val="007A2C55"/>
    <w:rsid w:val="007B3D13"/>
    <w:rsid w:val="007C21FD"/>
    <w:rsid w:val="007F25D3"/>
    <w:rsid w:val="00800D25"/>
    <w:rsid w:val="00801ECD"/>
    <w:rsid w:val="00813807"/>
    <w:rsid w:val="0081782A"/>
    <w:rsid w:val="00820901"/>
    <w:rsid w:val="008533E3"/>
    <w:rsid w:val="008949C9"/>
    <w:rsid w:val="0089773C"/>
    <w:rsid w:val="008B6434"/>
    <w:rsid w:val="008C597E"/>
    <w:rsid w:val="008D19BB"/>
    <w:rsid w:val="008E09CF"/>
    <w:rsid w:val="00902AA8"/>
    <w:rsid w:val="00903D00"/>
    <w:rsid w:val="00907CD3"/>
    <w:rsid w:val="00921F26"/>
    <w:rsid w:val="00940C41"/>
    <w:rsid w:val="009450C0"/>
    <w:rsid w:val="00965A47"/>
    <w:rsid w:val="00982B8B"/>
    <w:rsid w:val="00982D45"/>
    <w:rsid w:val="00985A8D"/>
    <w:rsid w:val="00994C0B"/>
    <w:rsid w:val="009A0362"/>
    <w:rsid w:val="009A49CF"/>
    <w:rsid w:val="009A704E"/>
    <w:rsid w:val="009B1425"/>
    <w:rsid w:val="009E540B"/>
    <w:rsid w:val="009F0471"/>
    <w:rsid w:val="009F06CA"/>
    <w:rsid w:val="009F0FB6"/>
    <w:rsid w:val="00A00E8E"/>
    <w:rsid w:val="00A166B7"/>
    <w:rsid w:val="00A253A2"/>
    <w:rsid w:val="00A576EC"/>
    <w:rsid w:val="00A709F8"/>
    <w:rsid w:val="00A74BCA"/>
    <w:rsid w:val="00A77135"/>
    <w:rsid w:val="00A87D8D"/>
    <w:rsid w:val="00A93283"/>
    <w:rsid w:val="00A9749B"/>
    <w:rsid w:val="00AA634A"/>
    <w:rsid w:val="00AB3AB2"/>
    <w:rsid w:val="00AB5342"/>
    <w:rsid w:val="00AD6026"/>
    <w:rsid w:val="00AE5227"/>
    <w:rsid w:val="00B06F24"/>
    <w:rsid w:val="00B12FDC"/>
    <w:rsid w:val="00B23A3F"/>
    <w:rsid w:val="00B30474"/>
    <w:rsid w:val="00B42947"/>
    <w:rsid w:val="00B6078B"/>
    <w:rsid w:val="00B65214"/>
    <w:rsid w:val="00B81819"/>
    <w:rsid w:val="00B93157"/>
    <w:rsid w:val="00B939E4"/>
    <w:rsid w:val="00BB477E"/>
    <w:rsid w:val="00BB654A"/>
    <w:rsid w:val="00BB7D93"/>
    <w:rsid w:val="00BC7F7A"/>
    <w:rsid w:val="00BD045D"/>
    <w:rsid w:val="00BD2D89"/>
    <w:rsid w:val="00BD4186"/>
    <w:rsid w:val="00BD7266"/>
    <w:rsid w:val="00BE4FF6"/>
    <w:rsid w:val="00BE53B1"/>
    <w:rsid w:val="00BF15D7"/>
    <w:rsid w:val="00C06A10"/>
    <w:rsid w:val="00C130B6"/>
    <w:rsid w:val="00C23115"/>
    <w:rsid w:val="00C30C5F"/>
    <w:rsid w:val="00C3721D"/>
    <w:rsid w:val="00C71E2A"/>
    <w:rsid w:val="00C73F99"/>
    <w:rsid w:val="00C7556D"/>
    <w:rsid w:val="00C8513D"/>
    <w:rsid w:val="00C9084F"/>
    <w:rsid w:val="00C94FC3"/>
    <w:rsid w:val="00CB144A"/>
    <w:rsid w:val="00CB5080"/>
    <w:rsid w:val="00CB6D8F"/>
    <w:rsid w:val="00CC0C80"/>
    <w:rsid w:val="00CC68EC"/>
    <w:rsid w:val="00CC7BDC"/>
    <w:rsid w:val="00CE0C37"/>
    <w:rsid w:val="00CE10A4"/>
    <w:rsid w:val="00D0552D"/>
    <w:rsid w:val="00D351C1"/>
    <w:rsid w:val="00D3774A"/>
    <w:rsid w:val="00D5700A"/>
    <w:rsid w:val="00D6026A"/>
    <w:rsid w:val="00D65289"/>
    <w:rsid w:val="00D65460"/>
    <w:rsid w:val="00D72E14"/>
    <w:rsid w:val="00D83E8E"/>
    <w:rsid w:val="00D95000"/>
    <w:rsid w:val="00D977E7"/>
    <w:rsid w:val="00DA32AF"/>
    <w:rsid w:val="00DA5C19"/>
    <w:rsid w:val="00DA7698"/>
    <w:rsid w:val="00DC2553"/>
    <w:rsid w:val="00DD0F35"/>
    <w:rsid w:val="00DE1AC1"/>
    <w:rsid w:val="00DE2D76"/>
    <w:rsid w:val="00E02E80"/>
    <w:rsid w:val="00E17C89"/>
    <w:rsid w:val="00E218E2"/>
    <w:rsid w:val="00E258B2"/>
    <w:rsid w:val="00E51CEF"/>
    <w:rsid w:val="00EA6629"/>
    <w:rsid w:val="00EB2871"/>
    <w:rsid w:val="00EC7837"/>
    <w:rsid w:val="00EC7F05"/>
    <w:rsid w:val="00ED0327"/>
    <w:rsid w:val="00ED0CF1"/>
    <w:rsid w:val="00EE789F"/>
    <w:rsid w:val="00EF3D25"/>
    <w:rsid w:val="00F179EE"/>
    <w:rsid w:val="00F259B7"/>
    <w:rsid w:val="00F34E90"/>
    <w:rsid w:val="00F41BBA"/>
    <w:rsid w:val="00F46156"/>
    <w:rsid w:val="00F7244C"/>
    <w:rsid w:val="00F814D0"/>
    <w:rsid w:val="00F84EBD"/>
    <w:rsid w:val="00FA2B0B"/>
    <w:rsid w:val="00FB6882"/>
    <w:rsid w:val="00FC0AF1"/>
    <w:rsid w:val="00FC10F9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47E7"/>
  <w15:chartTrackingRefBased/>
  <w15:docId w15:val="{D09CEEB5-2B46-4C68-8C67-94F47906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8D19BB"/>
  </w:style>
  <w:style w:type="table" w:styleId="Tabela-Siatka">
    <w:name w:val="Table Grid"/>
    <w:basedOn w:val="Standardowy"/>
    <w:rsid w:val="008D19B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D19BB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rsid w:val="008D19BB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WW8Num1z2">
    <w:name w:val="WW8Num1z2"/>
    <w:rsid w:val="008D19BB"/>
    <w:rPr>
      <w:rFonts w:ascii="Wingdings" w:hAnsi="Wingdings" w:cs="Wingdings" w:hint="default"/>
    </w:rPr>
  </w:style>
  <w:style w:type="paragraph" w:styleId="Nagwek">
    <w:name w:val="header"/>
    <w:basedOn w:val="Normalny"/>
    <w:link w:val="NagwekZnak"/>
    <w:uiPriority w:val="99"/>
    <w:unhideWhenUsed/>
    <w:rsid w:val="008D19BB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D19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19BB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D19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opkaCopyright">
    <w:name w:val="Stopka Copyright"/>
    <w:basedOn w:val="Normalny"/>
    <w:qFormat/>
    <w:rsid w:val="008D19BB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kern w:val="0"/>
      <w:sz w:val="16"/>
      <w:szCs w:val="18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9BB"/>
    <w:pPr>
      <w:spacing w:after="0" w:line="240" w:lineRule="auto"/>
    </w:pPr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9BB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8D1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9B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9BB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9BB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8D19B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ooter1">
    <w:name w:val="Footer1"/>
    <w:basedOn w:val="Normalny"/>
    <w:uiPriority w:val="99"/>
    <w:rsid w:val="008D19BB"/>
    <w:pPr>
      <w:widowControl w:val="0"/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8D19BB"/>
    <w:pPr>
      <w:ind w:left="720"/>
      <w:contextualSpacing/>
    </w:pPr>
  </w:style>
  <w:style w:type="paragraph" w:customStyle="1" w:styleId="Standard">
    <w:name w:val="Standard"/>
    <w:uiPriority w:val="99"/>
    <w:rsid w:val="000576C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D53C-ACD6-4D83-8A63-EF57F71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17</Pages>
  <Words>3931</Words>
  <Characters>23590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Joanna Jabłońska</cp:lastModifiedBy>
  <cp:revision>272</cp:revision>
  <cp:lastPrinted>2024-01-07T18:48:00Z</cp:lastPrinted>
  <dcterms:created xsi:type="dcterms:W3CDTF">2024-01-12T14:02:00Z</dcterms:created>
  <dcterms:modified xsi:type="dcterms:W3CDTF">2024-07-31T11:49:00Z</dcterms:modified>
</cp:coreProperties>
</file>