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F15C" w14:textId="09DC151E" w:rsidR="00897F05" w:rsidRPr="005910F5" w:rsidRDefault="00897F05" w:rsidP="00897F05">
      <w:pPr>
        <w:rPr>
          <w:rFonts w:asciiTheme="minorHAnsi" w:hAnsiTheme="minorHAnsi" w:cstheme="minorHAnsi"/>
        </w:rPr>
      </w:pPr>
      <w:bookmarkStart w:id="0" w:name="_Hlk112921473"/>
      <w:r w:rsidRPr="005910F5">
        <w:rPr>
          <w:rFonts w:asciiTheme="minorHAnsi" w:hAnsiTheme="minorHAnsi" w:cstheme="minorHAnsi"/>
          <w:b/>
          <w:bCs/>
          <w:sz w:val="28"/>
          <w:szCs w:val="28"/>
        </w:rPr>
        <w:t>Plan przygotowań do egzaminu maturalnego z matematyki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E6A9F">
        <w:rPr>
          <w:rFonts w:asciiTheme="minorHAnsi" w:hAnsiTheme="minorHAnsi" w:cstheme="minorHAnsi"/>
          <w:b/>
          <w:bCs/>
          <w:sz w:val="28"/>
          <w:szCs w:val="28"/>
        </w:rPr>
        <w:t xml:space="preserve">na poziomie podstawowym </w:t>
      </w:r>
      <w:r w:rsidRPr="005910F5">
        <w:rPr>
          <w:rFonts w:asciiTheme="minorHAnsi" w:hAnsiTheme="minorHAnsi" w:cstheme="minorHAnsi"/>
        </w:rPr>
        <w:t xml:space="preserve">z wykorzystaniem </w:t>
      </w:r>
      <w:r w:rsidR="009E6A9F">
        <w:rPr>
          <w:rFonts w:asciiTheme="minorHAnsi" w:hAnsiTheme="minorHAnsi" w:cstheme="minorHAnsi"/>
        </w:rPr>
        <w:t>v</w:t>
      </w:r>
      <w:r w:rsidRPr="005910F5">
        <w:rPr>
          <w:rFonts w:asciiTheme="minorHAnsi" w:hAnsiTheme="minorHAnsi" w:cstheme="minorHAnsi"/>
        </w:rPr>
        <w:t>ademecum Nowej Ery oraz serii „</w:t>
      </w:r>
      <w:proofErr w:type="spellStart"/>
      <w:r w:rsidRPr="005910F5">
        <w:rPr>
          <w:rFonts w:asciiTheme="minorHAnsi" w:hAnsiTheme="minorHAnsi" w:cstheme="minorHAnsi"/>
        </w:rPr>
        <w:t>MATeMAtyka</w:t>
      </w:r>
      <w:proofErr w:type="spellEnd"/>
      <w:r w:rsidRPr="005910F5">
        <w:rPr>
          <w:rFonts w:asciiTheme="minorHAnsi" w:hAnsiTheme="minorHAnsi" w:cstheme="minorHAnsi"/>
        </w:rPr>
        <w:t xml:space="preserve">” </w:t>
      </w:r>
    </w:p>
    <w:bookmarkEnd w:id="0"/>
    <w:p w14:paraId="1E7B4B0F" w14:textId="77777777" w:rsidR="005910F5" w:rsidRPr="005910F5" w:rsidRDefault="005910F5" w:rsidP="005910F5">
      <w:pPr>
        <w:rPr>
          <w:rFonts w:asciiTheme="minorHAnsi" w:hAnsiTheme="minorHAnsi" w:cstheme="minorHAnsi"/>
        </w:rPr>
      </w:pPr>
    </w:p>
    <w:p w14:paraId="057AB35E" w14:textId="77777777" w:rsidR="003F6C92" w:rsidRPr="003F6C92" w:rsidRDefault="005910F5" w:rsidP="005910F5">
      <w:pPr>
        <w:rPr>
          <w:rFonts w:asciiTheme="minorHAnsi" w:hAnsiTheme="minorHAnsi" w:cstheme="minorHAnsi"/>
          <w:b/>
          <w:bCs/>
        </w:rPr>
      </w:pPr>
      <w:r w:rsidRPr="003F6C92">
        <w:rPr>
          <w:rFonts w:asciiTheme="minorHAnsi" w:hAnsiTheme="minorHAnsi" w:cstheme="minorHAnsi"/>
          <w:b/>
          <w:bCs/>
        </w:rPr>
        <w:t xml:space="preserve">WARIANT 1. </w:t>
      </w:r>
    </w:p>
    <w:p w14:paraId="53F049EF" w14:textId="20F25EEB" w:rsidR="005910F5" w:rsidRPr="00A81837" w:rsidRDefault="005910F5" w:rsidP="005910F5">
      <w:pPr>
        <w:rPr>
          <w:rFonts w:asciiTheme="minorHAnsi" w:hAnsiTheme="minorHAnsi" w:cstheme="minorHAnsi"/>
        </w:rPr>
      </w:pPr>
      <w:r w:rsidRPr="005910F5">
        <w:rPr>
          <w:rFonts w:asciiTheme="minorHAnsi" w:hAnsiTheme="minorHAnsi" w:cstheme="minorHAnsi"/>
        </w:rPr>
        <w:t xml:space="preserve">Powtórzenie z </w:t>
      </w:r>
      <w:r w:rsidR="009E6A9F">
        <w:rPr>
          <w:rFonts w:asciiTheme="minorHAnsi" w:hAnsiTheme="minorHAnsi" w:cstheme="minorHAnsi"/>
        </w:rPr>
        <w:t>v</w:t>
      </w:r>
      <w:r w:rsidR="003F6C92" w:rsidRPr="003F6C92">
        <w:rPr>
          <w:rFonts w:asciiTheme="minorHAnsi" w:hAnsiTheme="minorHAnsi" w:cstheme="minorHAnsi"/>
        </w:rPr>
        <w:t>ademecum</w:t>
      </w:r>
      <w:r w:rsidR="00B90684">
        <w:rPr>
          <w:rFonts w:asciiTheme="minorHAnsi" w:hAnsiTheme="minorHAnsi" w:cstheme="minorHAnsi"/>
        </w:rPr>
        <w:t xml:space="preserve"> </w:t>
      </w:r>
      <w:bookmarkStart w:id="1" w:name="_Hlk112921413"/>
      <w:r w:rsidR="00B90684">
        <w:rPr>
          <w:rFonts w:asciiTheme="minorHAnsi" w:hAnsiTheme="minorHAnsi" w:cstheme="minorHAnsi"/>
        </w:rPr>
        <w:t>do matematyki z serii</w:t>
      </w:r>
      <w:r w:rsidR="003F6C92">
        <w:rPr>
          <w:rFonts w:asciiTheme="minorHAnsi" w:hAnsiTheme="minorHAnsi" w:cstheme="minorHAnsi"/>
        </w:rPr>
        <w:t xml:space="preserve"> </w:t>
      </w:r>
      <w:r w:rsidR="003F6C92" w:rsidRPr="007B7A06">
        <w:rPr>
          <w:rFonts w:asciiTheme="minorHAnsi" w:hAnsiTheme="minorHAnsi" w:cstheme="minorHAnsi"/>
        </w:rPr>
        <w:t>„</w:t>
      </w:r>
      <w:r w:rsidR="003F6C92" w:rsidRPr="007B7A06">
        <w:rPr>
          <w:rFonts w:asciiTheme="minorHAnsi" w:hAnsiTheme="minorHAnsi" w:cstheme="minorHAnsi"/>
          <w:iCs/>
        </w:rPr>
        <w:t>N</w:t>
      </w:r>
      <w:r w:rsidR="00B520CB">
        <w:rPr>
          <w:rFonts w:asciiTheme="minorHAnsi" w:hAnsiTheme="minorHAnsi" w:cstheme="minorHAnsi"/>
          <w:iCs/>
        </w:rPr>
        <w:t>OWA</w:t>
      </w:r>
      <w:r w:rsidR="003F6C92" w:rsidRPr="007B7A06">
        <w:rPr>
          <w:rFonts w:asciiTheme="minorHAnsi" w:hAnsiTheme="minorHAnsi" w:cstheme="minorHAnsi"/>
          <w:iCs/>
        </w:rPr>
        <w:t xml:space="preserve"> Teraz matura</w:t>
      </w:r>
      <w:r w:rsidR="003F6C92" w:rsidRPr="007B7A06">
        <w:rPr>
          <w:rFonts w:asciiTheme="minorHAnsi" w:hAnsiTheme="minorHAnsi" w:cstheme="minorHAnsi"/>
        </w:rPr>
        <w:t>”</w:t>
      </w:r>
      <w:r w:rsidR="00B90684">
        <w:rPr>
          <w:rFonts w:asciiTheme="minorHAnsi" w:hAnsiTheme="minorHAnsi" w:cstheme="minorHAnsi"/>
        </w:rPr>
        <w:t xml:space="preserve"> do poziomu podstawowego</w:t>
      </w:r>
      <w:bookmarkEnd w:id="1"/>
      <w:r w:rsidR="00B90684">
        <w:rPr>
          <w:rFonts w:asciiTheme="minorHAnsi" w:hAnsiTheme="minorHAnsi" w:cstheme="minorHAnsi"/>
        </w:rPr>
        <w:t xml:space="preserve"> </w:t>
      </w:r>
      <w:r w:rsidRPr="00B90684">
        <w:rPr>
          <w:rFonts w:asciiTheme="minorHAnsi" w:hAnsiTheme="minorHAnsi" w:cstheme="minorHAnsi"/>
          <w:b/>
        </w:rPr>
        <w:t xml:space="preserve">po realizacji całego materiału klasy </w:t>
      </w:r>
      <w:r w:rsidR="00B90684" w:rsidRPr="00B90684">
        <w:rPr>
          <w:rFonts w:asciiTheme="minorHAnsi" w:hAnsiTheme="minorHAnsi" w:cstheme="minorHAnsi"/>
          <w:b/>
        </w:rPr>
        <w:t>4</w:t>
      </w:r>
      <w:r w:rsidR="003F6C92" w:rsidRPr="00A81837">
        <w:rPr>
          <w:rFonts w:asciiTheme="minorHAnsi" w:hAnsiTheme="minorHAnsi" w:cstheme="minorHAnsi"/>
        </w:rPr>
        <w:t>.</w:t>
      </w:r>
    </w:p>
    <w:p w14:paraId="41CC7E0B" w14:textId="77777777" w:rsidR="003D1420" w:rsidRPr="005910F5" w:rsidRDefault="003D1420" w:rsidP="005910F5">
      <w:pPr>
        <w:rPr>
          <w:rFonts w:asciiTheme="minorHAnsi" w:hAnsiTheme="minorHAnsi" w:cstheme="minorHAnsi"/>
        </w:rPr>
      </w:pPr>
    </w:p>
    <w:p w14:paraId="07FFC129" w14:textId="695F26FA" w:rsidR="00BA4A23" w:rsidRDefault="005910F5" w:rsidP="005910F5">
      <w:pPr>
        <w:rPr>
          <w:rFonts w:asciiTheme="minorHAnsi" w:hAnsiTheme="minorHAnsi" w:cstheme="minorHAnsi"/>
        </w:rPr>
      </w:pPr>
      <w:r w:rsidRPr="005910F5">
        <w:rPr>
          <w:rFonts w:asciiTheme="minorHAnsi" w:hAnsiTheme="minorHAnsi" w:cstheme="minorHAnsi"/>
        </w:rPr>
        <w:t xml:space="preserve">Rozkład materiału do klasy </w:t>
      </w:r>
      <w:r w:rsidR="00B90684">
        <w:rPr>
          <w:rFonts w:asciiTheme="minorHAnsi" w:hAnsiTheme="minorHAnsi" w:cstheme="minorHAnsi"/>
        </w:rPr>
        <w:t>4</w:t>
      </w:r>
      <w:r w:rsidRPr="005910F5">
        <w:rPr>
          <w:rFonts w:asciiTheme="minorHAnsi" w:hAnsiTheme="minorHAnsi" w:cstheme="minorHAnsi"/>
        </w:rPr>
        <w:t xml:space="preserve"> jest przewidziany na </w:t>
      </w:r>
      <w:r w:rsidRPr="00B90684">
        <w:rPr>
          <w:rFonts w:asciiTheme="minorHAnsi" w:hAnsiTheme="minorHAnsi" w:cstheme="minorHAnsi"/>
          <w:b/>
        </w:rPr>
        <w:t>1</w:t>
      </w:r>
      <w:r w:rsidR="003F6C92" w:rsidRPr="00B90684">
        <w:rPr>
          <w:rFonts w:asciiTheme="minorHAnsi" w:hAnsiTheme="minorHAnsi" w:cstheme="minorHAnsi"/>
          <w:b/>
        </w:rPr>
        <w:t>12</w:t>
      </w:r>
      <w:r w:rsidRPr="00B90684">
        <w:rPr>
          <w:rFonts w:asciiTheme="minorHAnsi" w:hAnsiTheme="minorHAnsi" w:cstheme="minorHAnsi"/>
          <w:b/>
        </w:rPr>
        <w:t xml:space="preserve"> godzin lekcyjnych</w:t>
      </w:r>
      <w:r w:rsidRPr="005910F5">
        <w:rPr>
          <w:rFonts w:asciiTheme="minorHAnsi" w:hAnsiTheme="minorHAnsi" w:cstheme="minorHAnsi"/>
        </w:rPr>
        <w:t xml:space="preserve"> (</w:t>
      </w:r>
      <w:r w:rsidR="003F6C92">
        <w:rPr>
          <w:rFonts w:asciiTheme="minorHAnsi" w:hAnsiTheme="minorHAnsi" w:cstheme="minorHAnsi"/>
        </w:rPr>
        <w:t>65</w:t>
      </w:r>
      <w:r w:rsidRPr="005910F5">
        <w:rPr>
          <w:rFonts w:asciiTheme="minorHAnsi" w:hAnsiTheme="minorHAnsi" w:cstheme="minorHAnsi"/>
        </w:rPr>
        <w:t xml:space="preserve"> godzin – materiał </w:t>
      </w:r>
      <w:r w:rsidR="003F6C92">
        <w:rPr>
          <w:rFonts w:asciiTheme="minorHAnsi" w:hAnsiTheme="minorHAnsi" w:cstheme="minorHAnsi"/>
        </w:rPr>
        <w:t>bieżący</w:t>
      </w:r>
      <w:r w:rsidRPr="005910F5">
        <w:rPr>
          <w:rFonts w:asciiTheme="minorHAnsi" w:hAnsiTheme="minorHAnsi" w:cstheme="minorHAnsi"/>
        </w:rPr>
        <w:t xml:space="preserve">, </w:t>
      </w:r>
      <w:r w:rsidR="003F6C92">
        <w:rPr>
          <w:rFonts w:asciiTheme="minorHAnsi" w:hAnsiTheme="minorHAnsi" w:cstheme="minorHAnsi"/>
        </w:rPr>
        <w:t>47 godzin ‒ powtórzenie wiadomości przed egzaminem</w:t>
      </w:r>
      <w:r w:rsidR="00146062">
        <w:rPr>
          <w:rFonts w:asciiTheme="minorHAnsi" w:hAnsiTheme="minorHAnsi" w:cstheme="minorHAnsi"/>
        </w:rPr>
        <w:t>)</w:t>
      </w:r>
      <w:r w:rsidR="003F6C92">
        <w:rPr>
          <w:rFonts w:asciiTheme="minorHAnsi" w:hAnsiTheme="minorHAnsi" w:cstheme="minorHAnsi"/>
        </w:rPr>
        <w:t>.</w:t>
      </w:r>
    </w:p>
    <w:p w14:paraId="4F726246" w14:textId="002873AF" w:rsidR="003D1420" w:rsidRPr="003D1420" w:rsidRDefault="003D1420" w:rsidP="005910F5">
      <w:pPr>
        <w:rPr>
          <w:rFonts w:asciiTheme="minorHAnsi" w:hAnsiTheme="minorHAnsi" w:cstheme="minorHAnsi"/>
          <w:i/>
          <w:iCs/>
        </w:rPr>
      </w:pPr>
      <w:r w:rsidRPr="003D1420">
        <w:rPr>
          <w:rFonts w:asciiTheme="minorHAnsi" w:hAnsiTheme="minorHAnsi" w:cstheme="minorHAnsi"/>
          <w:i/>
          <w:iCs/>
        </w:rPr>
        <w:t>W nawiasach poniżej podano liczbę godzin planowanych na poszczególne działy/tematy.</w:t>
      </w:r>
    </w:p>
    <w:p w14:paraId="5D1A396A" w14:textId="33435F24" w:rsidR="003D1420" w:rsidRDefault="003D1420" w:rsidP="005910F5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3813"/>
      </w:tblGrid>
      <w:tr w:rsidR="0007334E" w14:paraId="763C7EE8" w14:textId="77777777" w:rsidTr="00EA1A17">
        <w:trPr>
          <w:trHeight w:val="234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9C53" w14:textId="76A8097D" w:rsidR="0007334E" w:rsidRDefault="0007334E" w:rsidP="0007334E">
            <w:pPr>
              <w:shd w:val="clear" w:color="auto" w:fill="00B0F0"/>
              <w:rPr>
                <w:rFonts w:asciiTheme="minorHAnsi" w:hAnsiTheme="minorHAnsi" w:cstheme="minorHAnsi"/>
              </w:rPr>
            </w:pPr>
            <w:bookmarkStart w:id="2" w:name="_Hlk112921586"/>
            <w:r>
              <w:rPr>
                <w:rFonts w:asciiTheme="minorHAnsi" w:hAnsiTheme="minorHAnsi" w:cstheme="minorHAnsi"/>
              </w:rPr>
              <w:t>Podręcznik:</w:t>
            </w:r>
          </w:p>
        </w:tc>
      </w:tr>
    </w:tbl>
    <w:p w14:paraId="2E3F7D0B" w14:textId="5CE00A1E" w:rsidR="00EA1A17" w:rsidRDefault="00B90684" w:rsidP="00B90684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MATeMAtyka</w:t>
      </w:r>
      <w:proofErr w:type="spellEnd"/>
      <w:r>
        <w:rPr>
          <w:rFonts w:asciiTheme="minorHAnsi" w:hAnsiTheme="minorHAnsi" w:cstheme="minorHAnsi"/>
        </w:rPr>
        <w:t>. Podręcznik dla liceum ogólnokształcącego i technikum. Klasa 4. Zakres podstawowy</w:t>
      </w:r>
    </w:p>
    <w:p w14:paraId="3AA5A824" w14:textId="258A14AA" w:rsidR="0094163E" w:rsidRPr="00EC07BE" w:rsidRDefault="00EC07BE" w:rsidP="00B90684">
      <w:pPr>
        <w:rPr>
          <w:rFonts w:asciiTheme="minorHAnsi" w:hAnsiTheme="minorHAnsi" w:cstheme="minorHAnsi"/>
          <w:b/>
        </w:rPr>
      </w:pPr>
      <w:r w:rsidRPr="00EC07BE">
        <w:rPr>
          <w:rFonts w:asciiTheme="minorHAnsi" w:hAnsiTheme="minorHAnsi" w:cstheme="minorHAnsi"/>
          <w:b/>
        </w:rPr>
        <w:t>t</w:t>
      </w:r>
      <w:r w:rsidR="00B90684" w:rsidRPr="00EC07BE">
        <w:rPr>
          <w:rFonts w:asciiTheme="minorHAnsi" w:hAnsiTheme="minorHAnsi" w:cstheme="minorHAnsi"/>
          <w:b/>
        </w:rPr>
        <w:t>ematy rozdziałów 1-4:</w:t>
      </w:r>
    </w:p>
    <w:bookmarkEnd w:id="2"/>
    <w:p w14:paraId="1A95B0A5" w14:textId="77777777" w:rsidR="00B90684" w:rsidRDefault="00B90684" w:rsidP="00B90684">
      <w:pPr>
        <w:rPr>
          <w:rFonts w:asciiTheme="minorHAnsi" w:hAnsiTheme="minorHAnsi" w:cstheme="minorHAnsi"/>
        </w:rPr>
      </w:pPr>
    </w:p>
    <w:p w14:paraId="3978B00B" w14:textId="5F621AF4" w:rsidR="003D1420" w:rsidRPr="003D1420" w:rsidRDefault="003D1420" w:rsidP="003D1420">
      <w:pPr>
        <w:shd w:val="clear" w:color="auto" w:fill="E7E6E6" w:themeFill="background2"/>
        <w:rPr>
          <w:rFonts w:asciiTheme="minorHAnsi" w:hAnsiTheme="minorHAnsi" w:cstheme="minorHAnsi"/>
          <w:i/>
          <w:iCs/>
        </w:rPr>
      </w:pPr>
      <w:bookmarkStart w:id="3" w:name="_Hlk112924059"/>
      <w:r w:rsidRPr="003D1420">
        <w:rPr>
          <w:rFonts w:asciiTheme="minorHAnsi" w:hAnsiTheme="minorHAnsi" w:cstheme="minorHAnsi"/>
          <w:i/>
          <w:iCs/>
        </w:rPr>
        <w:t>wrzesień</w:t>
      </w:r>
    </w:p>
    <w:bookmarkEnd w:id="3"/>
    <w:p w14:paraId="212DE8B5" w14:textId="7945324E" w:rsidR="003D1420" w:rsidRDefault="003D1420" w:rsidP="005910F5">
      <w:pPr>
        <w:rPr>
          <w:rFonts w:asciiTheme="minorHAnsi" w:hAnsiTheme="minorHAnsi" w:cstheme="minorHAnsi"/>
        </w:rPr>
      </w:pPr>
    </w:p>
    <w:p w14:paraId="7CA0B6A3" w14:textId="28D0EE85" w:rsidR="003D1420" w:rsidRPr="003D1420" w:rsidRDefault="003D1420" w:rsidP="003D1420">
      <w:pPr>
        <w:rPr>
          <w:rFonts w:asciiTheme="minorHAnsi" w:hAnsiTheme="minorHAnsi" w:cstheme="minorHAnsi"/>
          <w:b/>
          <w:bCs/>
        </w:rPr>
      </w:pPr>
      <w:r w:rsidRPr="003D1420">
        <w:rPr>
          <w:rFonts w:asciiTheme="minorHAnsi" w:hAnsiTheme="minorHAnsi" w:cstheme="minorHAnsi"/>
          <w:b/>
          <w:bCs/>
        </w:rPr>
        <w:t>1. RACHUNEK</w:t>
      </w:r>
      <w:r>
        <w:rPr>
          <w:rFonts w:asciiTheme="minorHAnsi" w:hAnsiTheme="minorHAnsi" w:cstheme="minorHAnsi"/>
          <w:b/>
          <w:bCs/>
        </w:rPr>
        <w:t xml:space="preserve"> </w:t>
      </w:r>
      <w:r w:rsidRPr="003D1420">
        <w:rPr>
          <w:rFonts w:asciiTheme="minorHAnsi" w:hAnsiTheme="minorHAnsi" w:cstheme="minorHAnsi"/>
          <w:b/>
          <w:bCs/>
        </w:rPr>
        <w:t xml:space="preserve"> PRAWDOPODOBIEŃSTWA</w:t>
      </w:r>
      <w:r w:rsidRPr="003D142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</w:t>
      </w:r>
      <w:r w:rsidR="0039628B">
        <w:rPr>
          <w:rFonts w:asciiTheme="minorHAnsi" w:hAnsiTheme="minorHAnsi" w:cstheme="minorHAnsi"/>
          <w:b/>
          <w:bCs/>
        </w:rPr>
        <w:t>17</w:t>
      </w:r>
      <w:r>
        <w:rPr>
          <w:rFonts w:asciiTheme="minorHAnsi" w:hAnsiTheme="minorHAnsi" w:cstheme="minorHAnsi"/>
          <w:b/>
          <w:bCs/>
        </w:rPr>
        <w:t>)</w:t>
      </w:r>
    </w:p>
    <w:p w14:paraId="3C8B7CBB" w14:textId="69BBD961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1.</w:t>
      </w:r>
      <w:r w:rsidRPr="003D1420">
        <w:rPr>
          <w:rFonts w:asciiTheme="minorHAnsi" w:hAnsiTheme="minorHAnsi" w:cstheme="minorHAnsi"/>
        </w:rPr>
        <w:tab/>
        <w:t>Reguła mnożenia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1</w:t>
      </w:r>
      <w:r w:rsidR="006A2B8F">
        <w:rPr>
          <w:rFonts w:asciiTheme="minorHAnsi" w:hAnsiTheme="minorHAnsi" w:cstheme="minorHAnsi"/>
        </w:rPr>
        <w:t>)</w:t>
      </w:r>
    </w:p>
    <w:p w14:paraId="4E3CF2F7" w14:textId="217DD0E3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2.</w:t>
      </w:r>
      <w:r w:rsidRPr="003D1420">
        <w:rPr>
          <w:rFonts w:asciiTheme="minorHAnsi" w:hAnsiTheme="minorHAnsi" w:cstheme="minorHAnsi"/>
        </w:rPr>
        <w:tab/>
        <w:t xml:space="preserve">Permutacje 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1341D030" w14:textId="48B739B5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3.</w:t>
      </w:r>
      <w:r w:rsidRPr="003D1420">
        <w:rPr>
          <w:rFonts w:asciiTheme="minorHAnsi" w:hAnsiTheme="minorHAnsi" w:cstheme="minorHAnsi"/>
        </w:rPr>
        <w:tab/>
        <w:t>Wariacje bez powtórzeń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1</w:t>
      </w:r>
      <w:r w:rsidR="006A2B8F">
        <w:rPr>
          <w:rFonts w:asciiTheme="minorHAnsi" w:hAnsiTheme="minorHAnsi" w:cstheme="minorHAnsi"/>
        </w:rPr>
        <w:t>)</w:t>
      </w:r>
    </w:p>
    <w:p w14:paraId="5EDC8ED6" w14:textId="490BEBDC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4.</w:t>
      </w:r>
      <w:r w:rsidRPr="003D1420">
        <w:rPr>
          <w:rFonts w:asciiTheme="minorHAnsi" w:hAnsiTheme="minorHAnsi" w:cstheme="minorHAnsi"/>
        </w:rPr>
        <w:tab/>
        <w:t>Wariacje z powtórzeniami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4E6099EF" w14:textId="43FA3726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5.</w:t>
      </w:r>
      <w:r w:rsidRPr="003D1420">
        <w:rPr>
          <w:rFonts w:asciiTheme="minorHAnsi" w:hAnsiTheme="minorHAnsi" w:cstheme="minorHAnsi"/>
        </w:rPr>
        <w:tab/>
        <w:t>Reguła dodawania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6AFE38C4" w14:textId="55B3ACAE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6.</w:t>
      </w:r>
      <w:r w:rsidRPr="003D1420">
        <w:rPr>
          <w:rFonts w:asciiTheme="minorHAnsi" w:hAnsiTheme="minorHAnsi" w:cstheme="minorHAnsi"/>
        </w:rPr>
        <w:tab/>
        <w:t xml:space="preserve">Zdarzenia losowe 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1</w:t>
      </w:r>
      <w:r w:rsidR="006A2B8F">
        <w:rPr>
          <w:rFonts w:asciiTheme="minorHAnsi" w:hAnsiTheme="minorHAnsi" w:cstheme="minorHAnsi"/>
        </w:rPr>
        <w:t>)</w:t>
      </w:r>
    </w:p>
    <w:p w14:paraId="35D4BA54" w14:textId="04DED8D8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7.</w:t>
      </w:r>
      <w:r w:rsidRPr="003D1420">
        <w:rPr>
          <w:rFonts w:asciiTheme="minorHAnsi" w:hAnsiTheme="minorHAnsi" w:cstheme="minorHAnsi"/>
        </w:rPr>
        <w:tab/>
        <w:t xml:space="preserve">Prawdopodobieństwo klasyczne 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3CFCFD8F" w14:textId="2CE48ACF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8.</w:t>
      </w:r>
      <w:r w:rsidRPr="003D1420">
        <w:rPr>
          <w:rFonts w:asciiTheme="minorHAnsi" w:hAnsiTheme="minorHAnsi" w:cstheme="minorHAnsi"/>
        </w:rPr>
        <w:tab/>
        <w:t xml:space="preserve">Prawdopodobieństwo klasyczne – zadania 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50983702" w14:textId="6BBE3610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9.</w:t>
      </w:r>
      <w:r w:rsidRPr="003D1420">
        <w:rPr>
          <w:rFonts w:asciiTheme="minorHAnsi" w:hAnsiTheme="minorHAnsi" w:cstheme="minorHAnsi"/>
        </w:rPr>
        <w:tab/>
        <w:t>Rozkład prawdopodobieństwa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1</w:t>
      </w:r>
      <w:r w:rsidR="006A2B8F">
        <w:rPr>
          <w:rFonts w:asciiTheme="minorHAnsi" w:hAnsiTheme="minorHAnsi" w:cstheme="minorHAnsi"/>
        </w:rPr>
        <w:t>)</w:t>
      </w:r>
    </w:p>
    <w:p w14:paraId="7A831C51" w14:textId="05BE44B5" w:rsidR="003D1420" w:rsidRP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10.</w:t>
      </w:r>
      <w:r w:rsidRPr="003D1420">
        <w:rPr>
          <w:rFonts w:asciiTheme="minorHAnsi" w:hAnsiTheme="minorHAnsi" w:cstheme="minorHAnsi"/>
        </w:rPr>
        <w:tab/>
        <w:t>Własności prawdopodobieństwa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2</w:t>
      </w:r>
      <w:r w:rsidR="006A2B8F">
        <w:rPr>
          <w:rFonts w:asciiTheme="minorHAnsi" w:hAnsiTheme="minorHAnsi" w:cstheme="minorHAnsi"/>
        </w:rPr>
        <w:t>)</w:t>
      </w:r>
    </w:p>
    <w:p w14:paraId="6EA7D045" w14:textId="1A53DEA4" w:rsidR="003D1420" w:rsidRDefault="003D1420" w:rsidP="003D1420">
      <w:pPr>
        <w:rPr>
          <w:rFonts w:asciiTheme="minorHAnsi" w:hAnsiTheme="minorHAnsi" w:cstheme="minorHAnsi"/>
        </w:rPr>
      </w:pPr>
      <w:r w:rsidRPr="003D1420">
        <w:rPr>
          <w:rFonts w:asciiTheme="minorHAnsi" w:hAnsiTheme="minorHAnsi" w:cstheme="minorHAnsi"/>
        </w:rPr>
        <w:t>11.</w:t>
      </w:r>
      <w:r w:rsidRPr="003D1420">
        <w:rPr>
          <w:rFonts w:asciiTheme="minorHAnsi" w:hAnsiTheme="minorHAnsi" w:cstheme="minorHAnsi"/>
        </w:rPr>
        <w:tab/>
        <w:t>Wartość oczekiwana zmiennej losowej</w:t>
      </w:r>
      <w:r w:rsidRPr="003D1420">
        <w:rPr>
          <w:rFonts w:asciiTheme="minorHAnsi" w:hAnsiTheme="minorHAnsi" w:cstheme="minorHAnsi"/>
        </w:rPr>
        <w:tab/>
      </w:r>
      <w:r w:rsidR="006A2B8F">
        <w:rPr>
          <w:rFonts w:asciiTheme="minorHAnsi" w:hAnsiTheme="minorHAnsi" w:cstheme="minorHAnsi"/>
        </w:rPr>
        <w:t>(</w:t>
      </w:r>
      <w:r w:rsidRPr="003D1420">
        <w:rPr>
          <w:rFonts w:asciiTheme="minorHAnsi" w:hAnsiTheme="minorHAnsi" w:cstheme="minorHAnsi"/>
        </w:rPr>
        <w:t>1</w:t>
      </w:r>
      <w:r w:rsidR="006A2B8F">
        <w:rPr>
          <w:rFonts w:asciiTheme="minorHAnsi" w:hAnsiTheme="minorHAnsi" w:cstheme="minorHAnsi"/>
        </w:rPr>
        <w:t>)</w:t>
      </w:r>
    </w:p>
    <w:p w14:paraId="6F57081A" w14:textId="78DECF85" w:rsidR="003D1420" w:rsidRDefault="003D1420" w:rsidP="005910F5">
      <w:pPr>
        <w:rPr>
          <w:rFonts w:asciiTheme="minorHAnsi" w:hAnsiTheme="minorHAnsi" w:cstheme="minorHAnsi"/>
        </w:rPr>
      </w:pPr>
    </w:p>
    <w:p w14:paraId="2EF209AD" w14:textId="24CE07C3" w:rsidR="00287F79" w:rsidRPr="003D1420" w:rsidRDefault="00287F79" w:rsidP="00287F79">
      <w:pPr>
        <w:shd w:val="clear" w:color="auto" w:fill="E7E6E6" w:themeFill="background2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październik</w:t>
      </w:r>
    </w:p>
    <w:p w14:paraId="786F7ABA" w14:textId="0118DF9E" w:rsidR="00287F79" w:rsidRPr="003D1420" w:rsidRDefault="00287F79" w:rsidP="00287F79">
      <w:pPr>
        <w:rPr>
          <w:rFonts w:asciiTheme="minorHAnsi" w:hAnsiTheme="minorHAnsi" w:cstheme="minorHAnsi"/>
          <w:b/>
          <w:bCs/>
        </w:rPr>
      </w:pPr>
      <w:bookmarkStart w:id="4" w:name="_Hlk112274691"/>
      <w:r w:rsidRPr="003D1420">
        <w:rPr>
          <w:rFonts w:asciiTheme="minorHAnsi" w:hAnsiTheme="minorHAnsi" w:cstheme="minorHAnsi"/>
          <w:b/>
          <w:bCs/>
        </w:rPr>
        <w:t>1. RACHUNEK</w:t>
      </w:r>
      <w:r>
        <w:rPr>
          <w:rFonts w:asciiTheme="minorHAnsi" w:hAnsiTheme="minorHAnsi" w:cstheme="minorHAnsi"/>
          <w:b/>
          <w:bCs/>
        </w:rPr>
        <w:t xml:space="preserve"> </w:t>
      </w:r>
      <w:r w:rsidRPr="003D1420">
        <w:rPr>
          <w:rFonts w:asciiTheme="minorHAnsi" w:hAnsiTheme="minorHAnsi" w:cstheme="minorHAnsi"/>
          <w:b/>
          <w:bCs/>
        </w:rPr>
        <w:t xml:space="preserve"> PRAWDOPODOBIEŃSTWA</w:t>
      </w:r>
      <w:r w:rsidRPr="003D142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</w:t>
      </w:r>
      <w:r w:rsidR="0039628B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)</w:t>
      </w:r>
    </w:p>
    <w:p w14:paraId="37EEB9BB" w14:textId="725B28CC" w:rsidR="00287F79" w:rsidRDefault="00287F79" w:rsidP="00287F79">
      <w:pPr>
        <w:rPr>
          <w:rFonts w:asciiTheme="minorHAnsi" w:hAnsiTheme="minorHAnsi" w:cstheme="minorHAnsi"/>
        </w:rPr>
      </w:pPr>
      <w:r w:rsidRPr="00287F79">
        <w:rPr>
          <w:rFonts w:asciiTheme="minorHAnsi" w:hAnsiTheme="minorHAnsi" w:cstheme="minorHAnsi"/>
        </w:rPr>
        <w:t>12.</w:t>
      </w:r>
      <w:r w:rsidRPr="00287F79">
        <w:rPr>
          <w:rFonts w:asciiTheme="minorHAnsi" w:hAnsiTheme="minorHAnsi" w:cstheme="minorHAnsi"/>
        </w:rPr>
        <w:tab/>
        <w:t xml:space="preserve">Powtórzenie wiadomości </w:t>
      </w:r>
      <w:r w:rsidRPr="00287F79">
        <w:rPr>
          <w:rFonts w:asciiTheme="minorHAnsi" w:hAnsiTheme="minorHAnsi" w:cstheme="minorHAnsi"/>
        </w:rPr>
        <w:tab/>
      </w:r>
      <w:r w:rsidR="0039628B">
        <w:rPr>
          <w:rFonts w:asciiTheme="minorHAnsi" w:hAnsiTheme="minorHAnsi" w:cstheme="minorHAnsi"/>
        </w:rPr>
        <w:t>(</w:t>
      </w:r>
      <w:r w:rsidRPr="00287F79">
        <w:rPr>
          <w:rFonts w:asciiTheme="minorHAnsi" w:hAnsiTheme="minorHAnsi" w:cstheme="minorHAnsi"/>
        </w:rPr>
        <w:t>3</w:t>
      </w:r>
      <w:r w:rsidR="0039628B">
        <w:rPr>
          <w:rFonts w:asciiTheme="minorHAnsi" w:hAnsiTheme="minorHAnsi" w:cstheme="minorHAnsi"/>
        </w:rPr>
        <w:t>)</w:t>
      </w:r>
    </w:p>
    <w:p w14:paraId="2E391B10" w14:textId="34E6D4BB" w:rsidR="0039628B" w:rsidRPr="0039628B" w:rsidRDefault="0039628B" w:rsidP="00287F79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  <w:i/>
          <w:iCs/>
        </w:rPr>
        <w:t>Zestawy powtórzeniowe (podręcznik, s. 54-57</w:t>
      </w:r>
      <w:r>
        <w:rPr>
          <w:rFonts w:asciiTheme="minorHAnsi" w:hAnsiTheme="minorHAnsi" w:cstheme="minorHAnsi"/>
          <w:i/>
          <w:iCs/>
        </w:rPr>
        <w:t>), Sposób na zadanie (s. 58)</w:t>
      </w:r>
    </w:p>
    <w:p w14:paraId="272DE6AB" w14:textId="7098319C" w:rsidR="00287F79" w:rsidRDefault="00287F79" w:rsidP="00287F79">
      <w:pPr>
        <w:rPr>
          <w:rFonts w:asciiTheme="minorHAnsi" w:hAnsiTheme="minorHAnsi" w:cstheme="minorHAnsi"/>
        </w:rPr>
      </w:pPr>
      <w:r w:rsidRPr="00287F79">
        <w:rPr>
          <w:rFonts w:asciiTheme="minorHAnsi" w:hAnsiTheme="minorHAnsi" w:cstheme="minorHAnsi"/>
        </w:rPr>
        <w:t>13.</w:t>
      </w:r>
      <w:r w:rsidRPr="00287F79">
        <w:rPr>
          <w:rFonts w:asciiTheme="minorHAnsi" w:hAnsiTheme="minorHAnsi" w:cstheme="minorHAnsi"/>
        </w:rPr>
        <w:tab/>
        <w:t>Praca klasowa i jej omówienie</w:t>
      </w:r>
      <w:r w:rsidRPr="00287F79">
        <w:rPr>
          <w:rFonts w:asciiTheme="minorHAnsi" w:hAnsiTheme="minorHAnsi" w:cstheme="minorHAnsi"/>
        </w:rPr>
        <w:tab/>
      </w:r>
      <w:r w:rsidR="0039628B">
        <w:rPr>
          <w:rFonts w:asciiTheme="minorHAnsi" w:hAnsiTheme="minorHAnsi" w:cstheme="minorHAnsi"/>
        </w:rPr>
        <w:t>(</w:t>
      </w:r>
      <w:r w:rsidRPr="00287F79">
        <w:rPr>
          <w:rFonts w:asciiTheme="minorHAnsi" w:hAnsiTheme="minorHAnsi" w:cstheme="minorHAnsi"/>
        </w:rPr>
        <w:t>2</w:t>
      </w:r>
      <w:r w:rsidR="0039628B">
        <w:rPr>
          <w:rFonts w:asciiTheme="minorHAnsi" w:hAnsiTheme="minorHAnsi" w:cstheme="minorHAnsi"/>
        </w:rPr>
        <w:t>)</w:t>
      </w:r>
    </w:p>
    <w:bookmarkEnd w:id="4"/>
    <w:p w14:paraId="5D79A4C8" w14:textId="1EB36F57" w:rsidR="003D1420" w:rsidRDefault="003D1420" w:rsidP="005910F5">
      <w:pPr>
        <w:rPr>
          <w:rFonts w:asciiTheme="minorHAnsi" w:hAnsiTheme="minorHAnsi" w:cstheme="minorHAnsi"/>
        </w:rPr>
      </w:pPr>
    </w:p>
    <w:p w14:paraId="4D81CF49" w14:textId="2A836BF7" w:rsidR="0039628B" w:rsidRPr="0039628B" w:rsidRDefault="0039628B" w:rsidP="0039628B">
      <w:pPr>
        <w:rPr>
          <w:rFonts w:asciiTheme="minorHAnsi" w:hAnsiTheme="minorHAnsi" w:cstheme="minorHAnsi"/>
          <w:b/>
          <w:bCs/>
        </w:rPr>
      </w:pPr>
      <w:bookmarkStart w:id="5" w:name="_Hlk112274765"/>
      <w:bookmarkStart w:id="6" w:name="_Hlk112274830"/>
      <w:r w:rsidRPr="0039628B">
        <w:rPr>
          <w:rFonts w:asciiTheme="minorHAnsi" w:hAnsiTheme="minorHAnsi" w:cstheme="minorHAnsi"/>
          <w:b/>
          <w:bCs/>
        </w:rPr>
        <w:t>2. Graniastosłupy i ostrosłupy</w:t>
      </w:r>
      <w:r w:rsidR="001B2EFD">
        <w:rPr>
          <w:rFonts w:asciiTheme="minorHAnsi" w:hAnsiTheme="minorHAnsi" w:cstheme="minorHAnsi"/>
          <w:b/>
          <w:bCs/>
        </w:rPr>
        <w:t xml:space="preserve">     (</w:t>
      </w:r>
      <w:r>
        <w:rPr>
          <w:rFonts w:asciiTheme="minorHAnsi" w:hAnsiTheme="minorHAnsi" w:cstheme="minorHAnsi"/>
          <w:b/>
          <w:bCs/>
        </w:rPr>
        <w:t>10</w:t>
      </w:r>
      <w:r w:rsidR="001B2EFD">
        <w:rPr>
          <w:rFonts w:asciiTheme="minorHAnsi" w:hAnsiTheme="minorHAnsi" w:cstheme="minorHAnsi"/>
          <w:b/>
          <w:bCs/>
        </w:rPr>
        <w:t>)</w:t>
      </w:r>
    </w:p>
    <w:p w14:paraId="07FA0694" w14:textId="1A8A74C6" w:rsidR="0039628B" w:rsidRPr="0039628B" w:rsidRDefault="0039628B" w:rsidP="0039628B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1.</w:t>
      </w:r>
      <w:r w:rsidRPr="0039628B">
        <w:rPr>
          <w:rFonts w:asciiTheme="minorHAnsi" w:hAnsiTheme="minorHAnsi" w:cstheme="minorHAnsi"/>
        </w:rPr>
        <w:tab/>
        <w:t xml:space="preserve">Proste i płaszczyzny w przestrzeni </w:t>
      </w:r>
      <w:r w:rsidRPr="0039628B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>(</w:t>
      </w:r>
      <w:r w:rsidRPr="0039628B">
        <w:rPr>
          <w:rFonts w:asciiTheme="minorHAnsi" w:hAnsiTheme="minorHAnsi" w:cstheme="minorHAnsi"/>
        </w:rPr>
        <w:t>1</w:t>
      </w:r>
      <w:r w:rsidR="001B2EFD">
        <w:rPr>
          <w:rFonts w:asciiTheme="minorHAnsi" w:hAnsiTheme="minorHAnsi" w:cstheme="minorHAnsi"/>
        </w:rPr>
        <w:t>)</w:t>
      </w:r>
    </w:p>
    <w:p w14:paraId="1DDB1430" w14:textId="6F60393E" w:rsidR="0039628B" w:rsidRPr="0039628B" w:rsidRDefault="0039628B" w:rsidP="0039628B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2.</w:t>
      </w:r>
      <w:r w:rsidRPr="0039628B">
        <w:rPr>
          <w:rFonts w:asciiTheme="minorHAnsi" w:hAnsiTheme="minorHAnsi" w:cstheme="minorHAnsi"/>
        </w:rPr>
        <w:tab/>
        <w:t xml:space="preserve">Graniastosłupy </w:t>
      </w:r>
      <w:r w:rsidRPr="0039628B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>(</w:t>
      </w:r>
      <w:r w:rsidR="001B2EFD" w:rsidRPr="003D1420">
        <w:rPr>
          <w:rFonts w:asciiTheme="minorHAnsi" w:hAnsiTheme="minorHAnsi" w:cstheme="minorHAnsi"/>
        </w:rPr>
        <w:t>2</w:t>
      </w:r>
      <w:r w:rsidR="001B2EFD">
        <w:rPr>
          <w:rFonts w:asciiTheme="minorHAnsi" w:hAnsiTheme="minorHAnsi" w:cstheme="minorHAnsi"/>
        </w:rPr>
        <w:t>)</w:t>
      </w:r>
    </w:p>
    <w:p w14:paraId="78A246A8" w14:textId="0C5CA982" w:rsidR="0039628B" w:rsidRPr="0039628B" w:rsidRDefault="0039628B" w:rsidP="0039628B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3.</w:t>
      </w:r>
      <w:r w:rsidRPr="0039628B">
        <w:rPr>
          <w:rFonts w:asciiTheme="minorHAnsi" w:hAnsiTheme="minorHAnsi" w:cstheme="minorHAnsi"/>
        </w:rPr>
        <w:tab/>
        <w:t xml:space="preserve">Odcinki w graniastosłupach </w:t>
      </w:r>
      <w:r w:rsidRPr="0039628B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>(</w:t>
      </w:r>
      <w:r w:rsidR="001B2EFD" w:rsidRPr="003D1420">
        <w:rPr>
          <w:rFonts w:asciiTheme="minorHAnsi" w:hAnsiTheme="minorHAnsi" w:cstheme="minorHAnsi"/>
        </w:rPr>
        <w:t>2</w:t>
      </w:r>
      <w:r w:rsidR="001B2EFD">
        <w:rPr>
          <w:rFonts w:asciiTheme="minorHAnsi" w:hAnsiTheme="minorHAnsi" w:cstheme="minorHAnsi"/>
        </w:rPr>
        <w:t>)</w:t>
      </w:r>
    </w:p>
    <w:p w14:paraId="047D9757" w14:textId="22458147" w:rsidR="0039628B" w:rsidRPr="0039628B" w:rsidRDefault="0039628B" w:rsidP="0039628B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4.</w:t>
      </w:r>
      <w:r w:rsidRPr="0039628B">
        <w:rPr>
          <w:rFonts w:asciiTheme="minorHAnsi" w:hAnsiTheme="minorHAnsi" w:cstheme="minorHAnsi"/>
        </w:rPr>
        <w:tab/>
        <w:t xml:space="preserve">Objętość graniastosłupa </w:t>
      </w:r>
      <w:r w:rsidRPr="0039628B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>(</w:t>
      </w:r>
      <w:r w:rsidR="001B2EFD" w:rsidRPr="0039628B">
        <w:rPr>
          <w:rFonts w:asciiTheme="minorHAnsi" w:hAnsiTheme="minorHAnsi" w:cstheme="minorHAnsi"/>
        </w:rPr>
        <w:t>1</w:t>
      </w:r>
      <w:r w:rsidR="001B2EFD">
        <w:rPr>
          <w:rFonts w:asciiTheme="minorHAnsi" w:hAnsiTheme="minorHAnsi" w:cstheme="minorHAnsi"/>
        </w:rPr>
        <w:t>)</w:t>
      </w:r>
    </w:p>
    <w:bookmarkEnd w:id="5"/>
    <w:p w14:paraId="6123A544" w14:textId="40BD83E9" w:rsidR="0039628B" w:rsidRPr="0039628B" w:rsidRDefault="0039628B" w:rsidP="0039628B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5.</w:t>
      </w:r>
      <w:r w:rsidRPr="0039628B">
        <w:rPr>
          <w:rFonts w:asciiTheme="minorHAnsi" w:hAnsiTheme="minorHAnsi" w:cstheme="minorHAnsi"/>
        </w:rPr>
        <w:tab/>
        <w:t xml:space="preserve">Ostrosłupy </w:t>
      </w:r>
      <w:r w:rsidRPr="0039628B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>(</w:t>
      </w:r>
      <w:r w:rsidR="001B2EFD" w:rsidRPr="003D1420">
        <w:rPr>
          <w:rFonts w:asciiTheme="minorHAnsi" w:hAnsiTheme="minorHAnsi" w:cstheme="minorHAnsi"/>
        </w:rPr>
        <w:t>2</w:t>
      </w:r>
      <w:r w:rsidR="001B2EFD">
        <w:rPr>
          <w:rFonts w:asciiTheme="minorHAnsi" w:hAnsiTheme="minorHAnsi" w:cstheme="minorHAnsi"/>
        </w:rPr>
        <w:t>)</w:t>
      </w:r>
    </w:p>
    <w:p w14:paraId="58DB02FF" w14:textId="73A1F5FF" w:rsidR="0094163E" w:rsidRDefault="0039628B" w:rsidP="002803A3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</w:rPr>
        <w:t>6.</w:t>
      </w:r>
      <w:r w:rsidRPr="0039628B">
        <w:rPr>
          <w:rFonts w:asciiTheme="minorHAnsi" w:hAnsiTheme="minorHAnsi" w:cstheme="minorHAnsi"/>
        </w:rPr>
        <w:tab/>
        <w:t xml:space="preserve">Objętość ostrosłupa </w:t>
      </w:r>
      <w:r w:rsidRPr="0039628B">
        <w:rPr>
          <w:rFonts w:asciiTheme="minorHAnsi" w:hAnsiTheme="minorHAnsi" w:cstheme="minorHAnsi"/>
        </w:rPr>
        <w:tab/>
      </w:r>
      <w:bookmarkEnd w:id="6"/>
      <w:r w:rsidR="001B2EFD">
        <w:rPr>
          <w:rFonts w:asciiTheme="minorHAnsi" w:hAnsiTheme="minorHAnsi" w:cstheme="minorHAnsi"/>
        </w:rPr>
        <w:t>(</w:t>
      </w:r>
      <w:r w:rsidR="001B2EFD" w:rsidRPr="003D1420">
        <w:rPr>
          <w:rFonts w:asciiTheme="minorHAnsi" w:hAnsiTheme="minorHAnsi" w:cstheme="minorHAnsi"/>
        </w:rPr>
        <w:t>2</w:t>
      </w:r>
      <w:r w:rsidR="001B2EFD">
        <w:rPr>
          <w:rFonts w:asciiTheme="minorHAnsi" w:hAnsiTheme="minorHAnsi" w:cstheme="minorHAnsi"/>
        </w:rPr>
        <w:t>)</w:t>
      </w:r>
    </w:p>
    <w:p w14:paraId="1843A51B" w14:textId="428DBBE1" w:rsidR="002803A3" w:rsidRPr="003D1420" w:rsidRDefault="002803A3" w:rsidP="002803A3">
      <w:pPr>
        <w:shd w:val="clear" w:color="auto" w:fill="E7E6E6" w:themeFill="background2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listopad</w:t>
      </w:r>
    </w:p>
    <w:p w14:paraId="4D40E711" w14:textId="122A6F43" w:rsidR="002803A3" w:rsidRPr="0039628B" w:rsidRDefault="002803A3" w:rsidP="002803A3">
      <w:pPr>
        <w:rPr>
          <w:rFonts w:asciiTheme="minorHAnsi" w:hAnsiTheme="minorHAnsi" w:cstheme="minorHAnsi"/>
          <w:b/>
          <w:bCs/>
        </w:rPr>
      </w:pPr>
      <w:bookmarkStart w:id="7" w:name="_Hlk112274856"/>
      <w:r w:rsidRPr="0039628B">
        <w:rPr>
          <w:rFonts w:asciiTheme="minorHAnsi" w:hAnsiTheme="minorHAnsi" w:cstheme="minorHAnsi"/>
          <w:b/>
          <w:bCs/>
        </w:rPr>
        <w:t>2. Graniastosłupy i ostrosłupy</w:t>
      </w:r>
      <w:r w:rsidRPr="0039628B">
        <w:rPr>
          <w:rFonts w:asciiTheme="minorHAnsi" w:hAnsiTheme="minorHAnsi" w:cstheme="minorHAnsi"/>
          <w:b/>
          <w:bCs/>
        </w:rPr>
        <w:tab/>
      </w:r>
      <w:r w:rsidR="000C4767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11</w:t>
      </w:r>
      <w:r w:rsidR="000C4767">
        <w:rPr>
          <w:rFonts w:asciiTheme="minorHAnsi" w:hAnsiTheme="minorHAnsi" w:cstheme="minorHAnsi"/>
          <w:b/>
          <w:bCs/>
        </w:rPr>
        <w:t>)</w:t>
      </w:r>
    </w:p>
    <w:p w14:paraId="4C5ED46F" w14:textId="2859A74D" w:rsidR="002803A3" w:rsidRPr="002803A3" w:rsidRDefault="002803A3" w:rsidP="002803A3">
      <w:pPr>
        <w:rPr>
          <w:rFonts w:asciiTheme="minorHAnsi" w:hAnsiTheme="minorHAnsi" w:cstheme="minorHAnsi"/>
        </w:rPr>
      </w:pPr>
      <w:r w:rsidRPr="002803A3">
        <w:rPr>
          <w:rFonts w:asciiTheme="minorHAnsi" w:hAnsiTheme="minorHAnsi" w:cstheme="minorHAnsi"/>
        </w:rPr>
        <w:t>7.</w:t>
      </w:r>
      <w:r w:rsidRPr="002803A3">
        <w:rPr>
          <w:rFonts w:asciiTheme="minorHAnsi" w:hAnsiTheme="minorHAnsi" w:cstheme="minorHAnsi"/>
        </w:rPr>
        <w:tab/>
        <w:t xml:space="preserve">Kąt między prostą a płaszczyzną </w:t>
      </w:r>
      <w:r w:rsidRPr="002803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2803A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6D087991" w14:textId="067DB4DD" w:rsidR="002803A3" w:rsidRPr="002803A3" w:rsidRDefault="002803A3" w:rsidP="002803A3">
      <w:pPr>
        <w:rPr>
          <w:rFonts w:asciiTheme="minorHAnsi" w:hAnsiTheme="minorHAnsi" w:cstheme="minorHAnsi"/>
        </w:rPr>
      </w:pPr>
      <w:r w:rsidRPr="002803A3">
        <w:rPr>
          <w:rFonts w:asciiTheme="minorHAnsi" w:hAnsiTheme="minorHAnsi" w:cstheme="minorHAnsi"/>
        </w:rPr>
        <w:t>8.</w:t>
      </w:r>
      <w:r w:rsidRPr="002803A3">
        <w:rPr>
          <w:rFonts w:asciiTheme="minorHAnsi" w:hAnsiTheme="minorHAnsi" w:cstheme="minorHAnsi"/>
        </w:rPr>
        <w:tab/>
        <w:t>Kąt dwuścienny</w:t>
      </w:r>
      <w:r w:rsidRPr="002803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2803A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792CA84F" w14:textId="79F290F1" w:rsidR="002803A3" w:rsidRPr="002803A3" w:rsidRDefault="002803A3" w:rsidP="002803A3">
      <w:pPr>
        <w:rPr>
          <w:rFonts w:asciiTheme="minorHAnsi" w:hAnsiTheme="minorHAnsi" w:cstheme="minorHAnsi"/>
        </w:rPr>
      </w:pPr>
      <w:r w:rsidRPr="002803A3">
        <w:rPr>
          <w:rFonts w:asciiTheme="minorHAnsi" w:hAnsiTheme="minorHAnsi" w:cstheme="minorHAnsi"/>
        </w:rPr>
        <w:t>9.</w:t>
      </w:r>
      <w:r w:rsidRPr="002803A3">
        <w:rPr>
          <w:rFonts w:asciiTheme="minorHAnsi" w:hAnsiTheme="minorHAnsi" w:cstheme="minorHAnsi"/>
        </w:rPr>
        <w:tab/>
        <w:t>Przekroje prostopadłościanów</w:t>
      </w:r>
      <w:r w:rsidRPr="002803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2803A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4141C99F" w14:textId="18625E5B" w:rsidR="002803A3" w:rsidRPr="002803A3" w:rsidRDefault="002803A3" w:rsidP="002803A3">
      <w:pPr>
        <w:rPr>
          <w:rFonts w:asciiTheme="minorHAnsi" w:hAnsiTheme="minorHAnsi" w:cstheme="minorHAnsi"/>
        </w:rPr>
      </w:pPr>
      <w:r w:rsidRPr="002803A3">
        <w:rPr>
          <w:rFonts w:asciiTheme="minorHAnsi" w:hAnsiTheme="minorHAnsi" w:cstheme="minorHAnsi"/>
        </w:rPr>
        <w:t>10.</w:t>
      </w:r>
      <w:r w:rsidRPr="002803A3">
        <w:rPr>
          <w:rFonts w:asciiTheme="minorHAnsi" w:hAnsiTheme="minorHAnsi" w:cstheme="minorHAnsi"/>
        </w:rPr>
        <w:tab/>
        <w:t xml:space="preserve">Powtórzenie wiadomości </w:t>
      </w:r>
      <w:r w:rsidRPr="002803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(3)</w:t>
      </w:r>
    </w:p>
    <w:p w14:paraId="74A4DE4F" w14:textId="13671A3A" w:rsidR="0094163E" w:rsidRPr="0039628B" w:rsidRDefault="0094163E" w:rsidP="0094163E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  <w:i/>
          <w:iCs/>
        </w:rPr>
        <w:t xml:space="preserve">Zestawy powtórzeniowe (podręcznik, s. </w:t>
      </w:r>
      <w:r>
        <w:rPr>
          <w:rFonts w:asciiTheme="minorHAnsi" w:hAnsiTheme="minorHAnsi" w:cstheme="minorHAnsi"/>
          <w:i/>
          <w:iCs/>
        </w:rPr>
        <w:t>10</w:t>
      </w:r>
      <w:r w:rsidRPr="0039628B">
        <w:rPr>
          <w:rFonts w:asciiTheme="minorHAnsi" w:hAnsiTheme="minorHAnsi" w:cstheme="minorHAnsi"/>
          <w:i/>
          <w:iCs/>
        </w:rPr>
        <w:t>4-</w:t>
      </w:r>
      <w:r>
        <w:rPr>
          <w:rFonts w:asciiTheme="minorHAnsi" w:hAnsiTheme="minorHAnsi" w:cstheme="minorHAnsi"/>
          <w:i/>
          <w:iCs/>
        </w:rPr>
        <w:t>10</w:t>
      </w:r>
      <w:r w:rsidR="001B2EFD">
        <w:rPr>
          <w:rFonts w:asciiTheme="minorHAnsi" w:hAnsiTheme="minorHAnsi" w:cstheme="minorHAnsi"/>
          <w:i/>
          <w:iCs/>
        </w:rPr>
        <w:t>5</w:t>
      </w:r>
      <w:r>
        <w:rPr>
          <w:rFonts w:asciiTheme="minorHAnsi" w:hAnsiTheme="minorHAnsi" w:cstheme="minorHAnsi"/>
          <w:i/>
          <w:iCs/>
        </w:rPr>
        <w:t>), Sposób na zadanie (s. 10</w:t>
      </w:r>
      <w:r w:rsidR="001B2EFD">
        <w:rPr>
          <w:rFonts w:asciiTheme="minorHAnsi" w:hAnsiTheme="minorHAnsi" w:cstheme="minorHAnsi"/>
          <w:i/>
          <w:iCs/>
        </w:rPr>
        <w:t>6</w:t>
      </w:r>
      <w:r>
        <w:rPr>
          <w:rFonts w:asciiTheme="minorHAnsi" w:hAnsiTheme="minorHAnsi" w:cstheme="minorHAnsi"/>
          <w:i/>
          <w:iCs/>
        </w:rPr>
        <w:t>)</w:t>
      </w:r>
    </w:p>
    <w:p w14:paraId="512BF38A" w14:textId="0C0CAB76" w:rsidR="003D1420" w:rsidRDefault="002803A3" w:rsidP="002803A3">
      <w:pPr>
        <w:rPr>
          <w:rFonts w:asciiTheme="minorHAnsi" w:hAnsiTheme="minorHAnsi" w:cstheme="minorHAnsi"/>
        </w:rPr>
      </w:pPr>
      <w:r w:rsidRPr="002803A3">
        <w:rPr>
          <w:rFonts w:asciiTheme="minorHAnsi" w:hAnsiTheme="minorHAnsi" w:cstheme="minorHAnsi"/>
        </w:rPr>
        <w:t>11.</w:t>
      </w:r>
      <w:r w:rsidRPr="002803A3">
        <w:rPr>
          <w:rFonts w:asciiTheme="minorHAnsi" w:hAnsiTheme="minorHAnsi" w:cstheme="minorHAnsi"/>
        </w:rPr>
        <w:tab/>
        <w:t>Praca klasowa i jej omówienie</w:t>
      </w:r>
      <w:r w:rsidRPr="002803A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2803A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7"/>
    <w:p w14:paraId="6B027BBF" w14:textId="59524E70" w:rsidR="003D1420" w:rsidRDefault="003D1420" w:rsidP="005910F5">
      <w:pPr>
        <w:rPr>
          <w:rFonts w:asciiTheme="minorHAnsi" w:hAnsiTheme="minorHAnsi" w:cstheme="minorHAnsi"/>
        </w:rPr>
      </w:pPr>
    </w:p>
    <w:p w14:paraId="2DEE4316" w14:textId="47714646" w:rsidR="000C4767" w:rsidRPr="000C4767" w:rsidRDefault="000C4767" w:rsidP="000C4767">
      <w:pPr>
        <w:rPr>
          <w:rFonts w:asciiTheme="minorHAnsi" w:hAnsiTheme="minorHAnsi" w:cstheme="minorHAnsi"/>
          <w:b/>
          <w:bCs/>
        </w:rPr>
      </w:pPr>
      <w:bookmarkStart w:id="8" w:name="_Hlk112275803"/>
      <w:bookmarkStart w:id="9" w:name="_Hlk112275097"/>
      <w:r w:rsidRPr="000C4767">
        <w:rPr>
          <w:rFonts w:asciiTheme="minorHAnsi" w:hAnsiTheme="minorHAnsi" w:cstheme="minorHAnsi"/>
          <w:b/>
          <w:bCs/>
        </w:rPr>
        <w:t>3. Bryły obrotowe</w:t>
      </w:r>
      <w:r w:rsidRPr="000C4767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(4)</w:t>
      </w:r>
    </w:p>
    <w:p w14:paraId="28905B91" w14:textId="5C2AF8F6" w:rsidR="000C4767" w:rsidRPr="000C4767" w:rsidRDefault="000C4767" w:rsidP="000C4767">
      <w:pPr>
        <w:rPr>
          <w:rFonts w:asciiTheme="minorHAnsi" w:hAnsiTheme="minorHAnsi" w:cstheme="minorHAnsi"/>
        </w:rPr>
      </w:pPr>
      <w:r w:rsidRPr="000C4767">
        <w:rPr>
          <w:rFonts w:asciiTheme="minorHAnsi" w:hAnsiTheme="minorHAnsi" w:cstheme="minorHAnsi"/>
        </w:rPr>
        <w:t>1.</w:t>
      </w:r>
      <w:r w:rsidRPr="000C4767">
        <w:rPr>
          <w:rFonts w:asciiTheme="minorHAnsi" w:hAnsiTheme="minorHAnsi" w:cstheme="minorHAnsi"/>
        </w:rPr>
        <w:tab/>
        <w:t xml:space="preserve">Walec </w:t>
      </w:r>
      <w:r w:rsidRPr="000C47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8"/>
    <w:p w14:paraId="459808DC" w14:textId="7E1CDF29" w:rsidR="003D1420" w:rsidRDefault="000C4767" w:rsidP="000C4767">
      <w:pPr>
        <w:rPr>
          <w:rFonts w:asciiTheme="minorHAnsi" w:hAnsiTheme="minorHAnsi" w:cstheme="minorHAnsi"/>
        </w:rPr>
      </w:pPr>
      <w:r w:rsidRPr="000C4767">
        <w:rPr>
          <w:rFonts w:asciiTheme="minorHAnsi" w:hAnsiTheme="minorHAnsi" w:cstheme="minorHAnsi"/>
        </w:rPr>
        <w:t>2.</w:t>
      </w:r>
      <w:r w:rsidRPr="000C4767">
        <w:rPr>
          <w:rFonts w:asciiTheme="minorHAnsi" w:hAnsiTheme="minorHAnsi" w:cstheme="minorHAnsi"/>
        </w:rPr>
        <w:tab/>
        <w:t>Stożek</w:t>
      </w:r>
      <w:r w:rsidRPr="000C47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9"/>
    <w:p w14:paraId="24518609" w14:textId="668FDA83" w:rsidR="003D1420" w:rsidRDefault="003D1420" w:rsidP="005910F5">
      <w:pPr>
        <w:rPr>
          <w:rFonts w:asciiTheme="minorHAnsi" w:hAnsiTheme="minorHAnsi" w:cstheme="minorHAnsi"/>
        </w:rPr>
      </w:pPr>
    </w:p>
    <w:p w14:paraId="2ACC9090" w14:textId="430931B5" w:rsidR="000C4767" w:rsidRPr="003D1420" w:rsidRDefault="000C4767" w:rsidP="000C4767">
      <w:pPr>
        <w:shd w:val="clear" w:color="auto" w:fill="E7E6E6" w:themeFill="background2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grudzień</w:t>
      </w:r>
    </w:p>
    <w:p w14:paraId="212DE2D6" w14:textId="27CA1DE6" w:rsidR="000C4767" w:rsidRPr="000C4767" w:rsidRDefault="000C4767" w:rsidP="000C4767">
      <w:pPr>
        <w:rPr>
          <w:rFonts w:asciiTheme="minorHAnsi" w:hAnsiTheme="minorHAnsi" w:cstheme="minorHAnsi"/>
          <w:b/>
          <w:bCs/>
        </w:rPr>
      </w:pPr>
      <w:bookmarkStart w:id="10" w:name="_Hlk112275162"/>
      <w:r w:rsidRPr="000C4767">
        <w:rPr>
          <w:rFonts w:asciiTheme="minorHAnsi" w:hAnsiTheme="minorHAnsi" w:cstheme="minorHAnsi"/>
          <w:b/>
          <w:bCs/>
        </w:rPr>
        <w:t>3. Bryły obrotowe</w:t>
      </w:r>
      <w:r w:rsidRPr="000C4767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(8)</w:t>
      </w:r>
    </w:p>
    <w:p w14:paraId="546A709F" w14:textId="177DBC9C" w:rsidR="000C4767" w:rsidRPr="000C4767" w:rsidRDefault="000C4767" w:rsidP="000C4767">
      <w:pPr>
        <w:rPr>
          <w:rFonts w:asciiTheme="minorHAnsi" w:hAnsiTheme="minorHAnsi" w:cstheme="minorHAnsi"/>
        </w:rPr>
      </w:pPr>
      <w:bookmarkStart w:id="11" w:name="_Hlk112275129"/>
      <w:bookmarkStart w:id="12" w:name="_Hlk112275850"/>
      <w:r w:rsidRPr="000C4767">
        <w:rPr>
          <w:rFonts w:asciiTheme="minorHAnsi" w:hAnsiTheme="minorHAnsi" w:cstheme="minorHAnsi"/>
        </w:rPr>
        <w:t>3.</w:t>
      </w:r>
      <w:r w:rsidRPr="000C4767">
        <w:rPr>
          <w:rFonts w:asciiTheme="minorHAnsi" w:hAnsiTheme="minorHAnsi" w:cstheme="minorHAnsi"/>
        </w:rPr>
        <w:tab/>
        <w:t xml:space="preserve">Kula </w:t>
      </w:r>
      <w:r w:rsidRPr="000C47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126F53A3" w14:textId="5E5684B2" w:rsidR="000C4767" w:rsidRPr="000C4767" w:rsidRDefault="000C4767" w:rsidP="000C4767">
      <w:pPr>
        <w:rPr>
          <w:rFonts w:asciiTheme="minorHAnsi" w:hAnsiTheme="minorHAnsi" w:cstheme="minorHAnsi"/>
        </w:rPr>
      </w:pPr>
      <w:r w:rsidRPr="000C4767">
        <w:rPr>
          <w:rFonts w:asciiTheme="minorHAnsi" w:hAnsiTheme="minorHAnsi" w:cstheme="minorHAnsi"/>
        </w:rPr>
        <w:t>4.</w:t>
      </w:r>
      <w:r w:rsidRPr="000C4767">
        <w:rPr>
          <w:rFonts w:asciiTheme="minorHAnsi" w:hAnsiTheme="minorHAnsi" w:cstheme="minorHAnsi"/>
        </w:rPr>
        <w:tab/>
        <w:t xml:space="preserve">Bryły podobne </w:t>
      </w:r>
      <w:r w:rsidRPr="000C47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11"/>
    <w:p w14:paraId="53E85FD1" w14:textId="197E1613" w:rsidR="000C4767" w:rsidRDefault="000C4767" w:rsidP="000C4767">
      <w:pPr>
        <w:rPr>
          <w:rFonts w:asciiTheme="minorHAnsi" w:hAnsiTheme="minorHAnsi" w:cstheme="minorHAnsi"/>
        </w:rPr>
      </w:pPr>
      <w:r w:rsidRPr="000C4767">
        <w:rPr>
          <w:rFonts w:asciiTheme="minorHAnsi" w:hAnsiTheme="minorHAnsi" w:cstheme="minorHAnsi"/>
        </w:rPr>
        <w:t>5.</w:t>
      </w:r>
      <w:r w:rsidRPr="000C4767">
        <w:rPr>
          <w:rFonts w:asciiTheme="minorHAnsi" w:hAnsiTheme="minorHAnsi" w:cstheme="minorHAnsi"/>
        </w:rPr>
        <w:tab/>
        <w:t xml:space="preserve">Powtórzenie wiadomości </w:t>
      </w:r>
      <w:r w:rsidRPr="000C4767">
        <w:rPr>
          <w:rFonts w:asciiTheme="minorHAnsi" w:hAnsiTheme="minorHAnsi" w:cstheme="minorHAnsi"/>
        </w:rPr>
        <w:tab/>
      </w:r>
      <w:r w:rsidR="00146062"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 w:rsidR="00146062">
        <w:rPr>
          <w:rFonts w:asciiTheme="minorHAnsi" w:hAnsiTheme="minorHAnsi" w:cstheme="minorHAnsi"/>
        </w:rPr>
        <w:t>)</w:t>
      </w:r>
    </w:p>
    <w:p w14:paraId="64B1B780" w14:textId="0A124C47" w:rsidR="00146062" w:rsidRPr="0039628B" w:rsidRDefault="00146062" w:rsidP="00146062">
      <w:pPr>
        <w:rPr>
          <w:rFonts w:asciiTheme="minorHAnsi" w:hAnsiTheme="minorHAnsi" w:cstheme="minorHAnsi"/>
        </w:rPr>
      </w:pPr>
      <w:r w:rsidRPr="0039628B">
        <w:rPr>
          <w:rFonts w:asciiTheme="minorHAnsi" w:hAnsiTheme="minorHAnsi" w:cstheme="minorHAnsi"/>
          <w:i/>
          <w:iCs/>
        </w:rPr>
        <w:t xml:space="preserve">Zestawy powtórzeniowe (podręcznik, s. </w:t>
      </w:r>
      <w:r>
        <w:rPr>
          <w:rFonts w:asciiTheme="minorHAnsi" w:hAnsiTheme="minorHAnsi" w:cstheme="minorHAnsi"/>
          <w:i/>
          <w:iCs/>
        </w:rPr>
        <w:t>130</w:t>
      </w:r>
      <w:r w:rsidRPr="0039628B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>131), Sposób na zadanie (s. 132)</w:t>
      </w:r>
    </w:p>
    <w:p w14:paraId="76B2EF4D" w14:textId="3BCF445A" w:rsidR="003D1420" w:rsidRDefault="000C4767" w:rsidP="000C4767">
      <w:pPr>
        <w:rPr>
          <w:rFonts w:asciiTheme="minorHAnsi" w:hAnsiTheme="minorHAnsi" w:cstheme="minorHAnsi"/>
        </w:rPr>
      </w:pPr>
      <w:r w:rsidRPr="000C4767">
        <w:rPr>
          <w:rFonts w:asciiTheme="minorHAnsi" w:hAnsiTheme="minorHAnsi" w:cstheme="minorHAnsi"/>
        </w:rPr>
        <w:t>6.</w:t>
      </w:r>
      <w:r w:rsidRPr="000C4767">
        <w:rPr>
          <w:rFonts w:asciiTheme="minorHAnsi" w:hAnsiTheme="minorHAnsi" w:cstheme="minorHAnsi"/>
        </w:rPr>
        <w:tab/>
        <w:t xml:space="preserve">Praca klasowa i jej omówienie </w:t>
      </w:r>
      <w:r w:rsidRPr="000C4767">
        <w:rPr>
          <w:rFonts w:asciiTheme="minorHAnsi" w:hAnsiTheme="minorHAnsi" w:cstheme="minorHAnsi"/>
        </w:rPr>
        <w:tab/>
      </w:r>
      <w:r w:rsidR="00146062">
        <w:rPr>
          <w:rFonts w:asciiTheme="minorHAnsi" w:hAnsiTheme="minorHAnsi" w:cstheme="minorHAnsi"/>
        </w:rPr>
        <w:t>(</w:t>
      </w:r>
      <w:r w:rsidRPr="000C4767">
        <w:rPr>
          <w:rFonts w:asciiTheme="minorHAnsi" w:hAnsiTheme="minorHAnsi" w:cstheme="minorHAnsi"/>
        </w:rPr>
        <w:t>2</w:t>
      </w:r>
      <w:r w:rsidR="00146062">
        <w:rPr>
          <w:rFonts w:asciiTheme="minorHAnsi" w:hAnsiTheme="minorHAnsi" w:cstheme="minorHAnsi"/>
        </w:rPr>
        <w:t>)</w:t>
      </w:r>
    </w:p>
    <w:bookmarkEnd w:id="10"/>
    <w:bookmarkEnd w:id="12"/>
    <w:p w14:paraId="33C0EC3C" w14:textId="7E0BCE8E" w:rsidR="003D1420" w:rsidRDefault="003D1420" w:rsidP="005910F5">
      <w:pPr>
        <w:rPr>
          <w:rFonts w:asciiTheme="minorHAnsi" w:hAnsiTheme="minorHAnsi" w:cstheme="minorHAnsi"/>
        </w:rPr>
      </w:pPr>
    </w:p>
    <w:p w14:paraId="2388DC53" w14:textId="681FA433" w:rsidR="00146062" w:rsidRPr="00146062" w:rsidRDefault="00146062" w:rsidP="00146062">
      <w:pPr>
        <w:rPr>
          <w:rFonts w:asciiTheme="minorHAnsi" w:hAnsiTheme="minorHAnsi" w:cstheme="minorHAnsi"/>
          <w:b/>
          <w:bCs/>
        </w:rPr>
      </w:pPr>
      <w:bookmarkStart w:id="13" w:name="_Hlk112276747"/>
      <w:bookmarkStart w:id="14" w:name="_Hlk112276773"/>
      <w:r w:rsidRPr="00146062">
        <w:rPr>
          <w:rFonts w:asciiTheme="minorHAnsi" w:hAnsiTheme="minorHAnsi" w:cstheme="minorHAnsi"/>
          <w:b/>
          <w:bCs/>
        </w:rPr>
        <w:t>4. Przykłady dowodów w matematyce</w:t>
      </w:r>
      <w:r w:rsidRPr="0014606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(4)</w:t>
      </w:r>
    </w:p>
    <w:p w14:paraId="54792C79" w14:textId="76268691" w:rsidR="00146062" w:rsidRPr="00146062" w:rsidRDefault="00146062" w:rsidP="00146062">
      <w:pPr>
        <w:rPr>
          <w:rFonts w:asciiTheme="minorHAnsi" w:hAnsiTheme="minorHAnsi" w:cstheme="minorHAnsi"/>
        </w:rPr>
      </w:pPr>
      <w:r w:rsidRPr="00146062">
        <w:rPr>
          <w:rFonts w:asciiTheme="minorHAnsi" w:hAnsiTheme="minorHAnsi" w:cstheme="minorHAnsi"/>
        </w:rPr>
        <w:t>1.</w:t>
      </w:r>
      <w:r w:rsidRPr="00146062">
        <w:rPr>
          <w:rFonts w:asciiTheme="minorHAnsi" w:hAnsiTheme="minorHAnsi" w:cstheme="minorHAnsi"/>
        </w:rPr>
        <w:tab/>
        <w:t>Dowody w algebrze (1)</w:t>
      </w:r>
      <w:r w:rsidRPr="001460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1460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13"/>
    <w:p w14:paraId="260013E6" w14:textId="5737756D" w:rsidR="00146062" w:rsidRDefault="00146062" w:rsidP="00146062">
      <w:pPr>
        <w:rPr>
          <w:rFonts w:asciiTheme="minorHAnsi" w:hAnsiTheme="minorHAnsi" w:cstheme="minorHAnsi"/>
        </w:rPr>
      </w:pPr>
      <w:r w:rsidRPr="00146062">
        <w:rPr>
          <w:rFonts w:asciiTheme="minorHAnsi" w:hAnsiTheme="minorHAnsi" w:cstheme="minorHAnsi"/>
        </w:rPr>
        <w:t>2.</w:t>
      </w:r>
      <w:r w:rsidRPr="00146062">
        <w:rPr>
          <w:rFonts w:asciiTheme="minorHAnsi" w:hAnsiTheme="minorHAnsi" w:cstheme="minorHAnsi"/>
        </w:rPr>
        <w:tab/>
        <w:t>Dowody w algebrze (2)</w:t>
      </w:r>
      <w:r w:rsidRPr="001460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1460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14"/>
    <w:p w14:paraId="04D8460E" w14:textId="77777777" w:rsidR="00146062" w:rsidRDefault="00146062" w:rsidP="00146062">
      <w:pPr>
        <w:rPr>
          <w:rFonts w:asciiTheme="minorHAnsi" w:hAnsiTheme="minorHAnsi" w:cstheme="minorHAnsi"/>
        </w:rPr>
      </w:pPr>
    </w:p>
    <w:p w14:paraId="780428BA" w14:textId="77777777" w:rsidR="00146062" w:rsidRDefault="00146062" w:rsidP="00146062">
      <w:pPr>
        <w:rPr>
          <w:rFonts w:asciiTheme="minorHAnsi" w:hAnsiTheme="minorHAnsi" w:cstheme="minorHAnsi"/>
        </w:rPr>
      </w:pPr>
    </w:p>
    <w:p w14:paraId="529B56C3" w14:textId="7B6D2B5B" w:rsidR="00146062" w:rsidRPr="003D1420" w:rsidRDefault="00146062" w:rsidP="00146062">
      <w:pPr>
        <w:shd w:val="clear" w:color="auto" w:fill="E7E6E6" w:themeFill="background2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styczeń</w:t>
      </w:r>
    </w:p>
    <w:p w14:paraId="3A715CFF" w14:textId="469201AB" w:rsidR="00146062" w:rsidRPr="00146062" w:rsidRDefault="00146062" w:rsidP="00146062">
      <w:pPr>
        <w:rPr>
          <w:rFonts w:asciiTheme="minorHAnsi" w:hAnsiTheme="minorHAnsi" w:cstheme="minorHAnsi"/>
          <w:b/>
          <w:bCs/>
        </w:rPr>
      </w:pPr>
      <w:r w:rsidRPr="00146062">
        <w:rPr>
          <w:rFonts w:asciiTheme="minorHAnsi" w:hAnsiTheme="minorHAnsi" w:cstheme="minorHAnsi"/>
          <w:b/>
          <w:bCs/>
        </w:rPr>
        <w:t>4. Przykłady dowodów w matematyce</w:t>
      </w:r>
      <w:r w:rsidRPr="0014606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(6)</w:t>
      </w:r>
    </w:p>
    <w:p w14:paraId="5AEF6861" w14:textId="0ADC118F" w:rsidR="00146062" w:rsidRPr="00146062" w:rsidRDefault="00146062" w:rsidP="00146062">
      <w:pPr>
        <w:rPr>
          <w:rFonts w:asciiTheme="minorHAnsi" w:hAnsiTheme="minorHAnsi" w:cstheme="minorHAnsi"/>
        </w:rPr>
      </w:pPr>
      <w:bookmarkStart w:id="15" w:name="_Hlk112276796"/>
      <w:r w:rsidRPr="00146062">
        <w:rPr>
          <w:rFonts w:asciiTheme="minorHAnsi" w:hAnsiTheme="minorHAnsi" w:cstheme="minorHAnsi"/>
        </w:rPr>
        <w:t>3.</w:t>
      </w:r>
      <w:r w:rsidRPr="00146062">
        <w:rPr>
          <w:rFonts w:asciiTheme="minorHAnsi" w:hAnsiTheme="minorHAnsi" w:cstheme="minorHAnsi"/>
        </w:rPr>
        <w:tab/>
        <w:t>Dowody nie wprost</w:t>
      </w:r>
      <w:r w:rsidRPr="00146062">
        <w:rPr>
          <w:rFonts w:asciiTheme="minorHAnsi" w:hAnsiTheme="minorHAnsi" w:cstheme="minorHAnsi"/>
        </w:rPr>
        <w:tab/>
      </w:r>
      <w:r w:rsidR="001B2EF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(2)</w:t>
      </w:r>
    </w:p>
    <w:p w14:paraId="2D8434D2" w14:textId="46B95577" w:rsidR="00146062" w:rsidRPr="00146062" w:rsidRDefault="00146062" w:rsidP="00146062">
      <w:pPr>
        <w:rPr>
          <w:rFonts w:asciiTheme="minorHAnsi" w:hAnsiTheme="minorHAnsi" w:cstheme="minorHAnsi"/>
        </w:rPr>
      </w:pPr>
      <w:r w:rsidRPr="00146062">
        <w:rPr>
          <w:rFonts w:asciiTheme="minorHAnsi" w:hAnsiTheme="minorHAnsi" w:cstheme="minorHAnsi"/>
        </w:rPr>
        <w:t>4.</w:t>
      </w:r>
      <w:r w:rsidRPr="00146062">
        <w:rPr>
          <w:rFonts w:asciiTheme="minorHAnsi" w:hAnsiTheme="minorHAnsi" w:cstheme="minorHAnsi"/>
        </w:rPr>
        <w:tab/>
        <w:t>Dowody w geometrii (1)</w:t>
      </w:r>
      <w:r w:rsidRPr="001460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1460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05A0B9F5" w14:textId="49B3115E" w:rsidR="00146062" w:rsidRDefault="00146062" w:rsidP="00146062">
      <w:pPr>
        <w:rPr>
          <w:rFonts w:asciiTheme="minorHAnsi" w:hAnsiTheme="minorHAnsi" w:cstheme="minorHAnsi"/>
        </w:rPr>
      </w:pPr>
      <w:r w:rsidRPr="00146062">
        <w:rPr>
          <w:rFonts w:asciiTheme="minorHAnsi" w:hAnsiTheme="minorHAnsi" w:cstheme="minorHAnsi"/>
        </w:rPr>
        <w:t>5.</w:t>
      </w:r>
      <w:r w:rsidRPr="00146062">
        <w:rPr>
          <w:rFonts w:asciiTheme="minorHAnsi" w:hAnsiTheme="minorHAnsi" w:cstheme="minorHAnsi"/>
        </w:rPr>
        <w:tab/>
        <w:t>Dowody w geometrii (2)</w:t>
      </w:r>
      <w:r w:rsidRPr="001460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Pr="001460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bookmarkEnd w:id="15"/>
    <w:p w14:paraId="6BC04CEC" w14:textId="4B53F78A" w:rsidR="00146062" w:rsidRDefault="00146062" w:rsidP="00146062">
      <w:pPr>
        <w:rPr>
          <w:rFonts w:asciiTheme="minorHAnsi" w:hAnsiTheme="minorHAnsi" w:cstheme="minorHAnsi"/>
        </w:rPr>
      </w:pPr>
    </w:p>
    <w:p w14:paraId="1E7DCBB3" w14:textId="4C5E7C67" w:rsidR="00B20A86" w:rsidRDefault="00B20A86" w:rsidP="00B20A86">
      <w:pPr>
        <w:rPr>
          <w:rFonts w:asciiTheme="minorHAnsi" w:hAnsiTheme="minorHAnsi" w:cstheme="minorHAnsi"/>
        </w:rPr>
      </w:pPr>
    </w:p>
    <w:p w14:paraId="320558C2" w14:textId="2E003D47" w:rsidR="00B20A86" w:rsidRDefault="00B20A86" w:rsidP="00146062">
      <w:pPr>
        <w:rPr>
          <w:rFonts w:asciiTheme="minorHAnsi" w:hAnsiTheme="minorHAnsi" w:cstheme="minorHAnsi"/>
          <w:b/>
          <w:bCs/>
        </w:rPr>
      </w:pPr>
      <w:r w:rsidRPr="00B20A86">
        <w:rPr>
          <w:rFonts w:asciiTheme="minorHAnsi" w:hAnsiTheme="minorHAnsi" w:cstheme="minorHAnsi"/>
          <w:b/>
          <w:bCs/>
        </w:rPr>
        <w:t>POWTÓRZENIE  WIADOMOŚCI  Z  LICEUM</w:t>
      </w:r>
    </w:p>
    <w:p w14:paraId="5A3B9326" w14:textId="77777777" w:rsidR="00016253" w:rsidRPr="00B20A86" w:rsidRDefault="00016253" w:rsidP="00146062">
      <w:pPr>
        <w:rPr>
          <w:rFonts w:asciiTheme="minorHAnsi" w:hAnsiTheme="minorHAnsi" w:cstheme="minorHAnsi"/>
          <w:b/>
          <w:bCs/>
        </w:rPr>
      </w:pPr>
    </w:p>
    <w:p w14:paraId="7124DB5C" w14:textId="1A98D4B0" w:rsidR="00016253" w:rsidRPr="00B20A86" w:rsidRDefault="00016253" w:rsidP="00016253">
      <w:pPr>
        <w:shd w:val="clear" w:color="auto" w:fill="7F7F7F" w:themeFill="text1" w:themeFillTint="80"/>
        <w:rPr>
          <w:rFonts w:asciiTheme="minorHAnsi" w:hAnsiTheme="minorHAnsi" w:cstheme="minorHAnsi"/>
          <w:i/>
          <w:iCs/>
          <w:color w:val="FFFFFF" w:themeColor="background1"/>
        </w:rPr>
      </w:pPr>
      <w:r>
        <w:rPr>
          <w:rFonts w:asciiTheme="minorHAnsi" w:hAnsiTheme="minorHAnsi" w:cstheme="minorHAnsi"/>
          <w:i/>
          <w:iCs/>
          <w:color w:val="FFFFFF" w:themeColor="background1"/>
        </w:rPr>
        <w:t>styczeń</w:t>
      </w:r>
    </w:p>
    <w:p w14:paraId="7FCB933B" w14:textId="3FDC2E14" w:rsidR="00146062" w:rsidRDefault="00146062" w:rsidP="00146062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3"/>
        <w:gridCol w:w="860"/>
        <w:gridCol w:w="4389"/>
      </w:tblGrid>
      <w:tr w:rsidR="00B20A86" w14:paraId="085E17AE" w14:textId="77777777" w:rsidTr="001B2EFD">
        <w:tc>
          <w:tcPr>
            <w:tcW w:w="3813" w:type="dxa"/>
            <w:vAlign w:val="center"/>
          </w:tcPr>
          <w:p w14:paraId="4A053384" w14:textId="77777777" w:rsidR="00B20A86" w:rsidRDefault="00873D9A" w:rsidP="00B90684">
            <w:pPr>
              <w:shd w:val="clear" w:color="auto" w:fill="00B0F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Podręcznik:</w:t>
            </w:r>
          </w:p>
          <w:p w14:paraId="3EE14DC3" w14:textId="77777777" w:rsidR="00873D9A" w:rsidRDefault="00873D9A" w:rsidP="00622E1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MATeMAtyka</w:t>
            </w:r>
            <w:proofErr w:type="spellEnd"/>
            <w:r>
              <w:rPr>
                <w:rFonts w:asciiTheme="minorHAnsi" w:hAnsiTheme="minorHAnsi" w:cstheme="minorHAnsi"/>
              </w:rPr>
              <w:t xml:space="preserve">. Podręcznik dla liceum ogólnokształcącego i technikum. Klasa 4. Zakres podstawowy. </w:t>
            </w:r>
          </w:p>
          <w:p w14:paraId="498C86E8" w14:textId="689CB794" w:rsidR="00873D9A" w:rsidRDefault="00873D9A" w:rsidP="00622E13">
            <w:pPr>
              <w:rPr>
                <w:rFonts w:asciiTheme="minorHAnsi" w:hAnsiTheme="minorHAnsi" w:cstheme="minorHAnsi"/>
              </w:rPr>
            </w:pPr>
          </w:p>
          <w:p w14:paraId="23BC343B" w14:textId="0D32F643" w:rsidR="00622E13" w:rsidRDefault="00622E13" w:rsidP="00622E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EC07BE">
              <w:rPr>
                <w:rFonts w:asciiTheme="minorHAnsi" w:hAnsiTheme="minorHAnsi" w:cstheme="minorHAnsi"/>
                <w:b/>
              </w:rPr>
              <w:t>tematy rozdziału 5</w:t>
            </w:r>
            <w:r w:rsidR="00EC07BE">
              <w:rPr>
                <w:rFonts w:asciiTheme="minorHAnsi" w:hAnsiTheme="minorHAnsi" w:cstheme="minorHAnsi"/>
                <w:b/>
              </w:rPr>
              <w:t>:</w:t>
            </w:r>
            <w:r w:rsidRPr="00EC07B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60" w:type="dxa"/>
            <w:vAlign w:val="center"/>
          </w:tcPr>
          <w:p w14:paraId="062C726F" w14:textId="38E72BE3" w:rsidR="00B20A86" w:rsidRDefault="00873D9A" w:rsidP="00622E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</w:t>
            </w:r>
          </w:p>
        </w:tc>
        <w:tc>
          <w:tcPr>
            <w:tcW w:w="4389" w:type="dxa"/>
            <w:shd w:val="clear" w:color="auto" w:fill="auto"/>
          </w:tcPr>
          <w:p w14:paraId="7721DAD0" w14:textId="77777777" w:rsidR="006243E2" w:rsidRPr="008223B3" w:rsidRDefault="006243E2" w:rsidP="006243E2">
            <w:pPr>
              <w:shd w:val="clear" w:color="auto" w:fill="EC8F14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223B3">
              <w:rPr>
                <w:rFonts w:asciiTheme="minorHAnsi" w:hAnsiTheme="minorHAnsi" w:cstheme="minorHAnsi"/>
                <w:b/>
                <w:color w:val="FFFFFF" w:themeColor="background1"/>
              </w:rPr>
              <w:t>V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ADEMECUM</w:t>
            </w:r>
            <w:r w:rsidRPr="008223B3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  <w:p w14:paraId="12D53F91" w14:textId="259D3842" w:rsidR="00B20A86" w:rsidRDefault="00622E13" w:rsidP="00622E13">
            <w:pPr>
              <w:rPr>
                <w:rFonts w:asciiTheme="minorHAnsi" w:hAnsiTheme="minorHAnsi" w:cstheme="minorHAnsi"/>
              </w:rPr>
            </w:pPr>
            <w:r w:rsidRPr="00622E13">
              <w:rPr>
                <w:rFonts w:asciiTheme="minorHAnsi" w:hAnsiTheme="minorHAnsi" w:cstheme="minorHAnsi"/>
              </w:rPr>
              <w:t>N</w:t>
            </w:r>
            <w:r w:rsidR="00B90684">
              <w:rPr>
                <w:rFonts w:asciiTheme="minorHAnsi" w:hAnsiTheme="minorHAnsi" w:cstheme="minorHAnsi"/>
              </w:rPr>
              <w:t>OWA</w:t>
            </w:r>
            <w:r w:rsidRPr="00622E13">
              <w:rPr>
                <w:rFonts w:asciiTheme="minorHAnsi" w:hAnsiTheme="minorHAnsi" w:cstheme="minorHAnsi"/>
              </w:rPr>
              <w:t xml:space="preserve"> Teraz matura. Matematyka. Poziom podstawowy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AADAB22" w14:textId="48354756" w:rsidR="00622E13" w:rsidRDefault="00622E13" w:rsidP="00622E13">
            <w:pPr>
              <w:rPr>
                <w:rFonts w:asciiTheme="minorHAnsi" w:hAnsiTheme="minorHAnsi" w:cstheme="minorHAnsi"/>
              </w:rPr>
            </w:pPr>
          </w:p>
          <w:p w14:paraId="48638085" w14:textId="77777777" w:rsidR="00EC07BE" w:rsidRDefault="00EC07BE" w:rsidP="00622E13">
            <w:pPr>
              <w:rPr>
                <w:rFonts w:asciiTheme="minorHAnsi" w:hAnsiTheme="minorHAnsi" w:cstheme="minorHAnsi"/>
              </w:rPr>
            </w:pPr>
          </w:p>
          <w:p w14:paraId="722ECC3C" w14:textId="2C465857" w:rsidR="00622E13" w:rsidRPr="00622E13" w:rsidRDefault="00622E13" w:rsidP="00622E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EC07BE">
              <w:rPr>
                <w:rFonts w:asciiTheme="minorHAnsi" w:hAnsiTheme="minorHAnsi" w:cstheme="minorHAnsi"/>
                <w:b/>
              </w:rPr>
              <w:t>działy, tematy, zakres stron</w:t>
            </w:r>
            <w:r w:rsidR="00EC07BE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)</w:t>
            </w:r>
            <w:bookmarkStart w:id="16" w:name="_GoBack"/>
            <w:bookmarkEnd w:id="16"/>
          </w:p>
        </w:tc>
      </w:tr>
      <w:tr w:rsidR="00016253" w14:paraId="44237455" w14:textId="77777777" w:rsidTr="005D457F">
        <w:tc>
          <w:tcPr>
            <w:tcW w:w="3813" w:type="dxa"/>
          </w:tcPr>
          <w:p w14:paraId="1CBF27AF" w14:textId="4CDCF779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5.1. Liczby rzeczywiste </w:t>
            </w:r>
          </w:p>
        </w:tc>
        <w:tc>
          <w:tcPr>
            <w:tcW w:w="860" w:type="dxa"/>
            <w:vAlign w:val="center"/>
          </w:tcPr>
          <w:p w14:paraId="6C622443" w14:textId="255538F0" w:rsidR="00016253" w:rsidRDefault="005D457F" w:rsidP="005D45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1F84A665" w14:textId="77777777" w:rsidR="00CF2BF1" w:rsidRPr="00CF2BF1" w:rsidRDefault="00CF2BF1" w:rsidP="00CF2BF1">
            <w:pPr>
              <w:rPr>
                <w:rFonts w:asciiTheme="minorHAnsi" w:hAnsiTheme="minorHAnsi" w:cstheme="minorHAnsi"/>
                <w:b/>
                <w:bCs/>
              </w:rPr>
            </w:pPr>
            <w:r w:rsidRPr="00CF2BF1">
              <w:rPr>
                <w:rFonts w:asciiTheme="minorHAnsi" w:hAnsiTheme="minorHAnsi" w:cstheme="minorHAnsi"/>
                <w:b/>
                <w:bCs/>
              </w:rPr>
              <w:t>1. Liczby rzeczywiste i wyrażenia</w:t>
            </w:r>
          </w:p>
          <w:p w14:paraId="3EF03D7E" w14:textId="77777777" w:rsidR="00CF2BF1" w:rsidRPr="00CF2BF1" w:rsidRDefault="00CF2BF1" w:rsidP="00CF2BF1">
            <w:pPr>
              <w:rPr>
                <w:rFonts w:asciiTheme="minorHAnsi" w:hAnsiTheme="minorHAnsi" w:cstheme="minorHAnsi"/>
                <w:b/>
                <w:bCs/>
              </w:rPr>
            </w:pPr>
            <w:r w:rsidRPr="00CF2BF1">
              <w:rPr>
                <w:rFonts w:asciiTheme="minorHAnsi" w:hAnsiTheme="minorHAnsi" w:cstheme="minorHAnsi"/>
                <w:b/>
                <w:bCs/>
              </w:rPr>
              <w:lastRenderedPageBreak/>
              <w:t>algebraiczne</w:t>
            </w:r>
          </w:p>
          <w:p w14:paraId="772180AD" w14:textId="28083EB2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>1.1. Liczby rzeczywiste. Działania w zbiorze liczb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2BF1">
              <w:rPr>
                <w:rFonts w:asciiTheme="minorHAnsi" w:hAnsiTheme="minorHAnsi" w:cstheme="minorHAnsi"/>
              </w:rPr>
              <w:t xml:space="preserve">rzeczywistych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>-13)</w:t>
            </w:r>
          </w:p>
          <w:p w14:paraId="5B526CF9" w14:textId="38D462D4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1.2. Potęgi. Działania na potęgach </w:t>
            </w:r>
            <w:r>
              <w:rPr>
                <w:rFonts w:asciiTheme="minorHAnsi" w:hAnsiTheme="minorHAnsi" w:cstheme="minorHAnsi"/>
              </w:rPr>
              <w:br/>
              <w:t xml:space="preserve">(s. </w:t>
            </w:r>
            <w:r w:rsidRPr="00CF2BF1">
              <w:rPr>
                <w:rFonts w:asciiTheme="minorHAnsi" w:hAnsiTheme="minorHAnsi" w:cstheme="minorHAnsi"/>
              </w:rPr>
              <w:t>14</w:t>
            </w:r>
            <w:r>
              <w:rPr>
                <w:rFonts w:asciiTheme="minorHAnsi" w:hAnsiTheme="minorHAnsi" w:cstheme="minorHAnsi"/>
              </w:rPr>
              <w:t>-1</w:t>
            </w:r>
            <w:r w:rsidR="003C168D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42B7DAD" w14:textId="4539D8A2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1.3. Pierwiastki. Działania na pierwiastkach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3811AEF" w14:textId="018990C2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1.4. Wyrażenia algebraiczne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18</w:t>
            </w:r>
            <w:r w:rsidR="003C168D">
              <w:rPr>
                <w:rFonts w:asciiTheme="minorHAnsi" w:hAnsiTheme="minorHAnsi" w:cstheme="minorHAnsi"/>
              </w:rPr>
              <w:t>-19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AF3086E" w14:textId="36EF9E87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1.5. Wzory skróconego mnożenia </w:t>
            </w:r>
            <w:r w:rsidR="003C168D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20</w:t>
            </w:r>
            <w:r w:rsidR="003C168D">
              <w:rPr>
                <w:rFonts w:asciiTheme="minorHAnsi" w:hAnsiTheme="minorHAnsi" w:cstheme="minorHAnsi"/>
              </w:rPr>
              <w:t>-21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8975A59" w14:textId="0FDFEAB8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1.6. Procenty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22</w:t>
            </w:r>
            <w:r w:rsidR="003C168D">
              <w:rPr>
                <w:rFonts w:asciiTheme="minorHAnsi" w:hAnsiTheme="minorHAnsi" w:cstheme="minorHAnsi"/>
              </w:rPr>
              <w:t>-23)</w:t>
            </w:r>
          </w:p>
          <w:p w14:paraId="2171E1E0" w14:textId="706B8A65" w:rsidR="00CF2BF1" w:rsidRPr="00CF2BF1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Podsumowanie 1 </w:t>
            </w:r>
            <w:r w:rsidR="003C168D"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24</w:t>
            </w:r>
            <w:r w:rsidR="003C168D">
              <w:rPr>
                <w:rFonts w:asciiTheme="minorHAnsi" w:hAnsiTheme="minorHAnsi" w:cstheme="minorHAnsi"/>
              </w:rPr>
              <w:t>-25)</w:t>
            </w:r>
          </w:p>
          <w:p w14:paraId="0C160751" w14:textId="1650C27D" w:rsidR="00016253" w:rsidRDefault="00CF2BF1" w:rsidP="00CF2BF1">
            <w:pPr>
              <w:rPr>
                <w:rFonts w:asciiTheme="minorHAnsi" w:hAnsiTheme="minorHAnsi" w:cstheme="minorHAnsi"/>
              </w:rPr>
            </w:pPr>
            <w:r w:rsidRPr="00CF2BF1">
              <w:rPr>
                <w:rFonts w:asciiTheme="minorHAnsi" w:hAnsiTheme="minorHAnsi" w:cstheme="minorHAnsi"/>
              </w:rPr>
              <w:t xml:space="preserve">Zadania maturalne </w:t>
            </w:r>
            <w:r w:rsidR="003C168D">
              <w:rPr>
                <w:rFonts w:asciiTheme="minorHAnsi" w:hAnsiTheme="minorHAnsi" w:cstheme="minorHAnsi"/>
              </w:rPr>
              <w:t xml:space="preserve">(s. </w:t>
            </w:r>
            <w:r w:rsidRPr="00CF2BF1">
              <w:rPr>
                <w:rFonts w:asciiTheme="minorHAnsi" w:hAnsiTheme="minorHAnsi" w:cstheme="minorHAnsi"/>
              </w:rPr>
              <w:t>26</w:t>
            </w:r>
            <w:r w:rsidR="003C168D">
              <w:rPr>
                <w:rFonts w:asciiTheme="minorHAnsi" w:hAnsiTheme="minorHAnsi" w:cstheme="minorHAnsi"/>
              </w:rPr>
              <w:t>-27)</w:t>
            </w:r>
          </w:p>
        </w:tc>
      </w:tr>
      <w:tr w:rsidR="00016253" w14:paraId="55F835FB" w14:textId="77777777" w:rsidTr="005D457F">
        <w:tc>
          <w:tcPr>
            <w:tcW w:w="3813" w:type="dxa"/>
          </w:tcPr>
          <w:p w14:paraId="04A3DC96" w14:textId="540EBAC4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lastRenderedPageBreak/>
              <w:t xml:space="preserve">5.2. Zbiory, przedziały i nierówności </w:t>
            </w:r>
          </w:p>
        </w:tc>
        <w:tc>
          <w:tcPr>
            <w:tcW w:w="860" w:type="dxa"/>
            <w:vAlign w:val="center"/>
          </w:tcPr>
          <w:p w14:paraId="1D5217A6" w14:textId="3C8109AE" w:rsidR="00016253" w:rsidRDefault="005D457F" w:rsidP="005D45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71EFB4EA" w14:textId="77777777" w:rsidR="006A7D63" w:rsidRPr="006A7D63" w:rsidRDefault="006A7D63" w:rsidP="006A7D63">
            <w:pPr>
              <w:rPr>
                <w:rFonts w:asciiTheme="minorHAnsi" w:hAnsiTheme="minorHAnsi" w:cstheme="minorHAnsi"/>
                <w:b/>
                <w:bCs/>
              </w:rPr>
            </w:pPr>
            <w:r w:rsidRPr="006A7D63">
              <w:rPr>
                <w:rFonts w:asciiTheme="minorHAnsi" w:hAnsiTheme="minorHAnsi" w:cstheme="minorHAnsi"/>
                <w:b/>
                <w:bCs/>
              </w:rPr>
              <w:t>2. Zbiory, wartość bezwzględna</w:t>
            </w:r>
          </w:p>
          <w:p w14:paraId="13FC6FD1" w14:textId="77777777" w:rsidR="006A7D63" w:rsidRPr="006A7D63" w:rsidRDefault="006A7D63" w:rsidP="006A7D63">
            <w:pPr>
              <w:rPr>
                <w:rFonts w:asciiTheme="minorHAnsi" w:hAnsiTheme="minorHAnsi" w:cstheme="minorHAnsi"/>
                <w:b/>
                <w:bCs/>
              </w:rPr>
            </w:pPr>
            <w:r w:rsidRPr="006A7D63">
              <w:rPr>
                <w:rFonts w:asciiTheme="minorHAnsi" w:hAnsiTheme="minorHAnsi" w:cstheme="minorHAnsi"/>
                <w:b/>
                <w:bCs/>
              </w:rPr>
              <w:t>i nierówności</w:t>
            </w:r>
          </w:p>
          <w:p w14:paraId="565A73AD" w14:textId="598FF9A6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2.1. Zbiory, przedziały liczbowe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28</w:t>
            </w:r>
            <w:r>
              <w:rPr>
                <w:rFonts w:asciiTheme="minorHAnsi" w:hAnsiTheme="minorHAnsi" w:cstheme="minorHAnsi"/>
              </w:rPr>
              <w:t>-30)</w:t>
            </w:r>
          </w:p>
          <w:p w14:paraId="67148A03" w14:textId="31865A87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2.2. Równania i nierówności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31</w:t>
            </w:r>
            <w:r>
              <w:rPr>
                <w:rFonts w:asciiTheme="minorHAnsi" w:hAnsiTheme="minorHAnsi" w:cstheme="minorHAnsi"/>
              </w:rPr>
              <w:t>-33)</w:t>
            </w:r>
          </w:p>
          <w:p w14:paraId="19FF90F3" w14:textId="2F893FF9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2.3. Wartość bezwzględna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34</w:t>
            </w:r>
            <w:r>
              <w:rPr>
                <w:rFonts w:asciiTheme="minorHAnsi" w:hAnsiTheme="minorHAnsi" w:cstheme="minorHAnsi"/>
              </w:rPr>
              <w:t>-35)</w:t>
            </w:r>
          </w:p>
          <w:p w14:paraId="7C68776A" w14:textId="3840FEB5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2.4. Równania i nierówności z wartością bezwzględną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36</w:t>
            </w:r>
            <w:r>
              <w:rPr>
                <w:rFonts w:asciiTheme="minorHAnsi" w:hAnsiTheme="minorHAnsi" w:cstheme="minorHAnsi"/>
              </w:rPr>
              <w:t>-38)</w:t>
            </w:r>
          </w:p>
          <w:p w14:paraId="4EBA261A" w14:textId="77CE210C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Podsumowanie 2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39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7161F4C6" w14:textId="0D11B547" w:rsidR="0001625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40</w:t>
            </w:r>
            <w:r>
              <w:rPr>
                <w:rFonts w:asciiTheme="minorHAnsi" w:hAnsiTheme="minorHAnsi" w:cstheme="minorHAnsi"/>
              </w:rPr>
              <w:t>-41)</w:t>
            </w:r>
          </w:p>
        </w:tc>
      </w:tr>
      <w:tr w:rsidR="005D3A63" w14:paraId="454E423D" w14:textId="77777777" w:rsidTr="005D457F">
        <w:tc>
          <w:tcPr>
            <w:tcW w:w="3813" w:type="dxa"/>
          </w:tcPr>
          <w:p w14:paraId="2B21B67B" w14:textId="77777777" w:rsidR="005D3A63" w:rsidRDefault="005D3A63" w:rsidP="00112C1F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5.3. Funkcje </w:t>
            </w:r>
          </w:p>
        </w:tc>
        <w:tc>
          <w:tcPr>
            <w:tcW w:w="860" w:type="dxa"/>
            <w:vAlign w:val="center"/>
          </w:tcPr>
          <w:p w14:paraId="476263AD" w14:textId="3D66D699" w:rsidR="005D3A63" w:rsidRDefault="005D457F" w:rsidP="005D45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D3A6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354ED6F4" w14:textId="77777777" w:rsidR="006A7D63" w:rsidRPr="006A7D63" w:rsidRDefault="006A7D63" w:rsidP="006A7D63">
            <w:pPr>
              <w:rPr>
                <w:rFonts w:asciiTheme="minorHAnsi" w:hAnsiTheme="minorHAnsi" w:cstheme="minorHAnsi"/>
                <w:b/>
                <w:bCs/>
              </w:rPr>
            </w:pPr>
            <w:r w:rsidRPr="006A7D63">
              <w:rPr>
                <w:rFonts w:asciiTheme="minorHAnsi" w:hAnsiTheme="minorHAnsi" w:cstheme="minorHAnsi"/>
                <w:b/>
                <w:bCs/>
              </w:rPr>
              <w:t>3. Funkcje</w:t>
            </w:r>
          </w:p>
          <w:p w14:paraId="2C992E07" w14:textId="2AB88107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3.1. Pojęcie funkcji, dziedzina i zbiór wartości funkcji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42</w:t>
            </w:r>
            <w:r>
              <w:rPr>
                <w:rFonts w:asciiTheme="minorHAnsi" w:hAnsiTheme="minorHAnsi" w:cstheme="minorHAnsi"/>
              </w:rPr>
              <w:t>-46)</w:t>
            </w:r>
          </w:p>
          <w:p w14:paraId="6817C05B" w14:textId="0A0E074B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>3.2. Miejsca zerowe funkcji, punkty wspólne wykresu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7D63">
              <w:rPr>
                <w:rFonts w:asciiTheme="minorHAnsi" w:hAnsiTheme="minorHAnsi" w:cstheme="minorHAnsi"/>
              </w:rPr>
              <w:t xml:space="preserve">funkcji z osiami układu współrzędnych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47</w:t>
            </w:r>
            <w:r>
              <w:rPr>
                <w:rFonts w:asciiTheme="minorHAnsi" w:hAnsiTheme="minorHAnsi" w:cstheme="minorHAnsi"/>
              </w:rPr>
              <w:t>-48)</w:t>
            </w:r>
          </w:p>
          <w:p w14:paraId="723B4D01" w14:textId="09A5DE1E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3.3. Monotoniczność funkcji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49</w:t>
            </w:r>
            <w:r>
              <w:rPr>
                <w:rFonts w:asciiTheme="minorHAnsi" w:hAnsiTheme="minorHAnsi" w:cstheme="minorHAnsi"/>
              </w:rPr>
              <w:t>-50)</w:t>
            </w:r>
          </w:p>
          <w:p w14:paraId="4D0A1A07" w14:textId="37ACCFCA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>3.4. Odczytywanie rozwiązań równań i nierówności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7D63">
              <w:rPr>
                <w:rFonts w:asciiTheme="minorHAnsi" w:hAnsiTheme="minorHAnsi" w:cstheme="minorHAnsi"/>
              </w:rPr>
              <w:t xml:space="preserve">z wykresu funkcji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51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7955790" w14:textId="22B00B6B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3.5. Przekształcanie wykresu funkcji </w:t>
            </w:r>
            <w:r w:rsidR="0044014A"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52</w:t>
            </w:r>
            <w:r w:rsidR="0044014A">
              <w:rPr>
                <w:rFonts w:asciiTheme="minorHAnsi" w:hAnsiTheme="minorHAnsi" w:cstheme="minorHAnsi"/>
              </w:rPr>
              <w:t>-53)</w:t>
            </w:r>
          </w:p>
          <w:p w14:paraId="574CDAB2" w14:textId="4EAE023C" w:rsidR="006A7D63" w:rsidRPr="006A7D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Podsumowanie 3 </w:t>
            </w:r>
            <w:r w:rsidR="0044014A">
              <w:rPr>
                <w:rFonts w:asciiTheme="minorHAnsi" w:hAnsiTheme="minorHAnsi" w:cstheme="minorHAnsi"/>
              </w:rPr>
              <w:t xml:space="preserve">(s. </w:t>
            </w:r>
            <w:r w:rsidRPr="006A7D63">
              <w:rPr>
                <w:rFonts w:asciiTheme="minorHAnsi" w:hAnsiTheme="minorHAnsi" w:cstheme="minorHAnsi"/>
              </w:rPr>
              <w:t>54</w:t>
            </w:r>
            <w:r w:rsidR="0044014A">
              <w:rPr>
                <w:rFonts w:asciiTheme="minorHAnsi" w:hAnsiTheme="minorHAnsi" w:cstheme="minorHAnsi"/>
              </w:rPr>
              <w:t>-55)</w:t>
            </w:r>
          </w:p>
          <w:p w14:paraId="2496B945" w14:textId="0A3FC7C4" w:rsidR="005D3A63" w:rsidRDefault="006A7D63" w:rsidP="006A7D63">
            <w:pPr>
              <w:rPr>
                <w:rFonts w:asciiTheme="minorHAnsi" w:hAnsiTheme="minorHAnsi" w:cstheme="minorHAnsi"/>
              </w:rPr>
            </w:pPr>
            <w:r w:rsidRPr="006A7D63">
              <w:rPr>
                <w:rFonts w:asciiTheme="minorHAnsi" w:hAnsiTheme="minorHAnsi" w:cstheme="minorHAnsi"/>
              </w:rPr>
              <w:t xml:space="preserve">Zadania maturalne </w:t>
            </w:r>
            <w:r w:rsidR="0044014A">
              <w:rPr>
                <w:rFonts w:asciiTheme="minorHAnsi" w:hAnsiTheme="minorHAnsi" w:cstheme="minorHAnsi"/>
              </w:rPr>
              <w:t>(s.</w:t>
            </w:r>
            <w:r w:rsidR="00135EF1">
              <w:rPr>
                <w:rFonts w:asciiTheme="minorHAnsi" w:hAnsiTheme="minorHAnsi" w:cstheme="minorHAnsi"/>
              </w:rPr>
              <w:t xml:space="preserve"> </w:t>
            </w:r>
            <w:r w:rsidRPr="006A7D63">
              <w:rPr>
                <w:rFonts w:asciiTheme="minorHAnsi" w:hAnsiTheme="minorHAnsi" w:cstheme="minorHAnsi"/>
              </w:rPr>
              <w:t>56</w:t>
            </w:r>
            <w:r w:rsidR="0044014A">
              <w:rPr>
                <w:rFonts w:asciiTheme="minorHAnsi" w:hAnsiTheme="minorHAnsi" w:cstheme="minorHAnsi"/>
              </w:rPr>
              <w:t>-57)</w:t>
            </w:r>
          </w:p>
        </w:tc>
      </w:tr>
    </w:tbl>
    <w:p w14:paraId="0AA8D82F" w14:textId="77777777" w:rsidR="005D3A63" w:rsidRPr="00B20A86" w:rsidRDefault="005D3A63" w:rsidP="005D3A63">
      <w:pPr>
        <w:rPr>
          <w:rFonts w:asciiTheme="minorHAnsi" w:hAnsiTheme="minorHAnsi" w:cstheme="minorHAnsi"/>
          <w:b/>
          <w:bCs/>
        </w:rPr>
      </w:pPr>
    </w:p>
    <w:p w14:paraId="0A7A496F" w14:textId="760FDDF6" w:rsidR="005D3A63" w:rsidRPr="00B20A86" w:rsidRDefault="005D3A63" w:rsidP="005D3A63">
      <w:pPr>
        <w:shd w:val="clear" w:color="auto" w:fill="7F7F7F" w:themeFill="text1" w:themeFillTint="80"/>
        <w:rPr>
          <w:rFonts w:asciiTheme="minorHAnsi" w:hAnsiTheme="minorHAnsi" w:cstheme="minorHAnsi"/>
          <w:i/>
          <w:iCs/>
          <w:color w:val="FFFFFF" w:themeColor="background1"/>
        </w:rPr>
      </w:pPr>
      <w:r>
        <w:rPr>
          <w:rFonts w:asciiTheme="minorHAnsi" w:hAnsiTheme="minorHAnsi" w:cstheme="minorHAnsi"/>
          <w:i/>
          <w:iCs/>
          <w:color w:val="FFFFFF" w:themeColor="background1"/>
        </w:rPr>
        <w:t>luty</w:t>
      </w:r>
    </w:p>
    <w:p w14:paraId="0DBA37A5" w14:textId="77777777" w:rsidR="005D3A63" w:rsidRDefault="005D3A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3"/>
        <w:gridCol w:w="860"/>
        <w:gridCol w:w="4389"/>
      </w:tblGrid>
      <w:tr w:rsidR="00016253" w14:paraId="01CB07CF" w14:textId="77777777" w:rsidTr="0044014A">
        <w:tc>
          <w:tcPr>
            <w:tcW w:w="3813" w:type="dxa"/>
          </w:tcPr>
          <w:p w14:paraId="324F4697" w14:textId="651E9B40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5.4. Funkcja liniowa i układy równań liniowych </w:t>
            </w:r>
          </w:p>
        </w:tc>
        <w:tc>
          <w:tcPr>
            <w:tcW w:w="860" w:type="dxa"/>
            <w:vAlign w:val="center"/>
          </w:tcPr>
          <w:p w14:paraId="2653CF39" w14:textId="1AC0ED48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70BDA1D8" w14:textId="77777777" w:rsidR="0044014A" w:rsidRPr="0044014A" w:rsidRDefault="0044014A" w:rsidP="0044014A">
            <w:pPr>
              <w:rPr>
                <w:rFonts w:asciiTheme="minorHAnsi" w:hAnsiTheme="minorHAnsi" w:cstheme="minorHAnsi"/>
                <w:b/>
                <w:bCs/>
              </w:rPr>
            </w:pPr>
            <w:r w:rsidRPr="0044014A">
              <w:rPr>
                <w:rFonts w:asciiTheme="minorHAnsi" w:hAnsiTheme="minorHAnsi" w:cstheme="minorHAnsi"/>
                <w:b/>
                <w:bCs/>
              </w:rPr>
              <w:t>4. Funkcja liniowa</w:t>
            </w:r>
          </w:p>
          <w:p w14:paraId="35F6D920" w14:textId="1FB47044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4.1. Wzór funkcji liniowej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58</w:t>
            </w:r>
            <w:r>
              <w:rPr>
                <w:rFonts w:asciiTheme="minorHAnsi" w:hAnsiTheme="minorHAnsi" w:cstheme="minorHAnsi"/>
              </w:rPr>
              <w:t>-</w:t>
            </w:r>
            <w:r w:rsidR="0027225E">
              <w:rPr>
                <w:rFonts w:asciiTheme="minorHAnsi" w:hAnsiTheme="minorHAnsi" w:cstheme="minorHAnsi"/>
              </w:rPr>
              <w:t>59)</w:t>
            </w:r>
          </w:p>
          <w:p w14:paraId="59F46BA1" w14:textId="7ADAD377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4.2. Wykres funkcji liniowej </w:t>
            </w:r>
            <w:r w:rsidR="0027225E">
              <w:rPr>
                <w:rFonts w:asciiTheme="minorHAnsi" w:hAnsiTheme="minorHAnsi" w:cstheme="minorHAnsi"/>
              </w:rPr>
              <w:t>(</w:t>
            </w:r>
            <w:r w:rsidR="00D1344E">
              <w:rPr>
                <w:rFonts w:asciiTheme="minorHAnsi" w:hAnsiTheme="minorHAnsi" w:cstheme="minorHAnsi"/>
              </w:rPr>
              <w:t xml:space="preserve">s. </w:t>
            </w:r>
            <w:r w:rsidRPr="0044014A">
              <w:rPr>
                <w:rFonts w:asciiTheme="minorHAnsi" w:hAnsiTheme="minorHAnsi" w:cstheme="minorHAnsi"/>
              </w:rPr>
              <w:t>60</w:t>
            </w:r>
            <w:r w:rsidR="00D1344E">
              <w:rPr>
                <w:rFonts w:asciiTheme="minorHAnsi" w:hAnsiTheme="minorHAnsi" w:cstheme="minorHAnsi"/>
              </w:rPr>
              <w:t>-62)</w:t>
            </w:r>
          </w:p>
          <w:p w14:paraId="10D1D283" w14:textId="79A15423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4.3. Monotoniczność funkcji liniowej </w:t>
            </w:r>
            <w:r w:rsidR="00D1344E">
              <w:rPr>
                <w:rFonts w:asciiTheme="minorHAnsi" w:hAnsiTheme="minorHAnsi" w:cstheme="minorHAnsi"/>
              </w:rPr>
              <w:t>(s.</w:t>
            </w:r>
            <w:r w:rsidRPr="0044014A">
              <w:rPr>
                <w:rFonts w:asciiTheme="minorHAnsi" w:hAnsiTheme="minorHAnsi" w:cstheme="minorHAnsi"/>
              </w:rPr>
              <w:t>63</w:t>
            </w:r>
            <w:r w:rsidR="00D1344E">
              <w:rPr>
                <w:rFonts w:asciiTheme="minorHAnsi" w:hAnsiTheme="minorHAnsi" w:cstheme="minorHAnsi"/>
              </w:rPr>
              <w:t>)</w:t>
            </w:r>
          </w:p>
          <w:p w14:paraId="0EAF8FC8" w14:textId="256A8169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>4.4. Równoległość i prostopadłość prostych będących</w:t>
            </w:r>
            <w:r w:rsidR="00D1344E">
              <w:rPr>
                <w:rFonts w:asciiTheme="minorHAnsi" w:hAnsiTheme="minorHAnsi" w:cstheme="minorHAnsi"/>
              </w:rPr>
              <w:t xml:space="preserve"> </w:t>
            </w:r>
            <w:r w:rsidRPr="0044014A">
              <w:rPr>
                <w:rFonts w:asciiTheme="minorHAnsi" w:hAnsiTheme="minorHAnsi" w:cstheme="minorHAnsi"/>
              </w:rPr>
              <w:t xml:space="preserve">wykresami funkcji liniowych </w:t>
            </w:r>
            <w:r w:rsidR="00D1344E"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64</w:t>
            </w:r>
            <w:r w:rsidR="00D1344E">
              <w:rPr>
                <w:rFonts w:asciiTheme="minorHAnsi" w:hAnsiTheme="minorHAnsi" w:cstheme="minorHAnsi"/>
              </w:rPr>
              <w:t>-65)</w:t>
            </w:r>
          </w:p>
          <w:p w14:paraId="002B97CB" w14:textId="0E64A296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4.5. Układy równań liniowych </w:t>
            </w:r>
            <w:r w:rsidR="00D1344E">
              <w:rPr>
                <w:rFonts w:asciiTheme="minorHAnsi" w:hAnsiTheme="minorHAnsi" w:cstheme="minorHAnsi"/>
              </w:rPr>
              <w:t>(</w:t>
            </w:r>
            <w:r w:rsidRPr="0044014A">
              <w:rPr>
                <w:rFonts w:asciiTheme="minorHAnsi" w:hAnsiTheme="minorHAnsi" w:cstheme="minorHAnsi"/>
              </w:rPr>
              <w:t>66</w:t>
            </w:r>
            <w:r w:rsidR="00D1344E">
              <w:rPr>
                <w:rFonts w:asciiTheme="minorHAnsi" w:hAnsiTheme="minorHAnsi" w:cstheme="minorHAnsi"/>
              </w:rPr>
              <w:t>-68)</w:t>
            </w:r>
          </w:p>
          <w:p w14:paraId="59FA0F49" w14:textId="3C667232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lastRenderedPageBreak/>
              <w:t>4.6. Interpretacja geometryczna układu równań</w:t>
            </w:r>
            <w:r w:rsidR="00D1344E">
              <w:rPr>
                <w:rFonts w:asciiTheme="minorHAnsi" w:hAnsiTheme="minorHAnsi" w:cstheme="minorHAnsi"/>
              </w:rPr>
              <w:t xml:space="preserve"> </w:t>
            </w:r>
            <w:r w:rsidRPr="0044014A">
              <w:rPr>
                <w:rFonts w:asciiTheme="minorHAnsi" w:hAnsiTheme="minorHAnsi" w:cstheme="minorHAnsi"/>
              </w:rPr>
              <w:t xml:space="preserve">liniowych </w:t>
            </w:r>
            <w:r w:rsidR="00D1344E"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69</w:t>
            </w:r>
            <w:r w:rsidR="00D1344E">
              <w:rPr>
                <w:rFonts w:asciiTheme="minorHAnsi" w:hAnsiTheme="minorHAnsi" w:cstheme="minorHAnsi"/>
              </w:rPr>
              <w:t>-70)</w:t>
            </w:r>
          </w:p>
          <w:p w14:paraId="692941C7" w14:textId="1984A68A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4.7. Zastosowania funkcji liniowej </w:t>
            </w:r>
            <w:r w:rsidR="00D1344E"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71</w:t>
            </w:r>
            <w:r w:rsidR="00D1344E">
              <w:rPr>
                <w:rFonts w:asciiTheme="minorHAnsi" w:hAnsiTheme="minorHAnsi" w:cstheme="minorHAnsi"/>
              </w:rPr>
              <w:t>-73)</w:t>
            </w:r>
          </w:p>
          <w:p w14:paraId="6ECD5C76" w14:textId="68C2656D" w:rsidR="0044014A" w:rsidRPr="0044014A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Podsumowanie 4 </w:t>
            </w:r>
            <w:r w:rsidR="00D1344E"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74</w:t>
            </w:r>
            <w:r w:rsidR="00D1344E">
              <w:rPr>
                <w:rFonts w:asciiTheme="minorHAnsi" w:hAnsiTheme="minorHAnsi" w:cstheme="minorHAnsi"/>
              </w:rPr>
              <w:t>-75)</w:t>
            </w:r>
          </w:p>
          <w:p w14:paraId="7841724E" w14:textId="569084B5" w:rsidR="00016253" w:rsidRDefault="0044014A" w:rsidP="0044014A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Zadania maturalne </w:t>
            </w:r>
            <w:r w:rsidR="00D1344E">
              <w:rPr>
                <w:rFonts w:asciiTheme="minorHAnsi" w:hAnsiTheme="minorHAnsi" w:cstheme="minorHAnsi"/>
              </w:rPr>
              <w:t xml:space="preserve">(s. </w:t>
            </w:r>
            <w:r w:rsidRPr="0044014A">
              <w:rPr>
                <w:rFonts w:asciiTheme="minorHAnsi" w:hAnsiTheme="minorHAnsi" w:cstheme="minorHAnsi"/>
              </w:rPr>
              <w:t>76</w:t>
            </w:r>
            <w:r w:rsidR="00D1344E">
              <w:rPr>
                <w:rFonts w:asciiTheme="minorHAnsi" w:hAnsiTheme="minorHAnsi" w:cstheme="minorHAnsi"/>
              </w:rPr>
              <w:t>-</w:t>
            </w:r>
            <w:r w:rsidR="00792F2F">
              <w:rPr>
                <w:rFonts w:asciiTheme="minorHAnsi" w:hAnsiTheme="minorHAnsi" w:cstheme="minorHAnsi"/>
              </w:rPr>
              <w:t>77)</w:t>
            </w:r>
          </w:p>
        </w:tc>
      </w:tr>
      <w:tr w:rsidR="00016253" w14:paraId="62BEF5C3" w14:textId="77777777" w:rsidTr="0044014A">
        <w:tc>
          <w:tcPr>
            <w:tcW w:w="3813" w:type="dxa"/>
          </w:tcPr>
          <w:p w14:paraId="64F75236" w14:textId="6236C854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lastRenderedPageBreak/>
              <w:t xml:space="preserve">5.5. Funkcja kwadratowa </w:t>
            </w:r>
          </w:p>
        </w:tc>
        <w:tc>
          <w:tcPr>
            <w:tcW w:w="860" w:type="dxa"/>
            <w:vAlign w:val="center"/>
          </w:tcPr>
          <w:p w14:paraId="7F19BC6E" w14:textId="36B3A83A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69C86E0F" w14:textId="77777777" w:rsidR="000D4CBD" w:rsidRPr="00CA7CFD" w:rsidRDefault="000D4CBD" w:rsidP="000D4CBD">
            <w:pPr>
              <w:rPr>
                <w:rFonts w:asciiTheme="minorHAnsi" w:hAnsiTheme="minorHAnsi" w:cstheme="minorHAnsi"/>
                <w:b/>
                <w:bCs/>
              </w:rPr>
            </w:pPr>
            <w:r w:rsidRPr="00CA7CFD">
              <w:rPr>
                <w:rFonts w:asciiTheme="minorHAnsi" w:hAnsiTheme="minorHAnsi" w:cstheme="minorHAnsi"/>
                <w:b/>
                <w:bCs/>
              </w:rPr>
              <w:t>5. Funkcja kwadratowa</w:t>
            </w:r>
          </w:p>
          <w:p w14:paraId="4933246B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5.1. Wzór funkcji kwadratowej, miejsca zerowe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78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4A08F716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>5.2. Postaci ogólna, kanoniczna i iloczynowa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7CFD">
              <w:rPr>
                <w:rFonts w:asciiTheme="minorHAnsi" w:hAnsiTheme="minorHAnsi" w:cstheme="minorHAnsi"/>
              </w:rPr>
              <w:t xml:space="preserve">funkcji kwadratowej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79</w:t>
            </w:r>
            <w:r>
              <w:rPr>
                <w:rFonts w:asciiTheme="minorHAnsi" w:hAnsiTheme="minorHAnsi" w:cstheme="minorHAnsi"/>
              </w:rPr>
              <w:t>-80)</w:t>
            </w:r>
          </w:p>
          <w:p w14:paraId="54FBD524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5.3. Wykres funkcji kwadratowej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81</w:t>
            </w:r>
            <w:r>
              <w:rPr>
                <w:rFonts w:asciiTheme="minorHAnsi" w:hAnsiTheme="minorHAnsi" w:cstheme="minorHAnsi"/>
              </w:rPr>
              <w:t>-83)</w:t>
            </w:r>
          </w:p>
          <w:p w14:paraId="5C2CB139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5.4. Własności funkcji kwadratowej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84</w:t>
            </w:r>
            <w:r>
              <w:rPr>
                <w:rFonts w:asciiTheme="minorHAnsi" w:hAnsiTheme="minorHAnsi" w:cstheme="minorHAnsi"/>
              </w:rPr>
              <w:t>-85)</w:t>
            </w:r>
          </w:p>
          <w:p w14:paraId="3997CE2B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>5.5. Wartość najmniejsza i wartość największa funkcji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7CFD">
              <w:rPr>
                <w:rFonts w:asciiTheme="minorHAnsi" w:hAnsiTheme="minorHAnsi" w:cstheme="minorHAnsi"/>
              </w:rPr>
              <w:t xml:space="preserve">kwadratowej w przedziale domkniętym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86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FCD2822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5.6. Równania kwadratowe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87</w:t>
            </w:r>
            <w:r>
              <w:rPr>
                <w:rFonts w:asciiTheme="minorHAnsi" w:hAnsiTheme="minorHAnsi" w:cstheme="minorHAnsi"/>
              </w:rPr>
              <w:t>-88)</w:t>
            </w:r>
          </w:p>
          <w:p w14:paraId="4C895207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5.7. Nierówności kwadratowe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89</w:t>
            </w:r>
            <w:r>
              <w:rPr>
                <w:rFonts w:asciiTheme="minorHAnsi" w:hAnsiTheme="minorHAnsi" w:cstheme="minorHAnsi"/>
              </w:rPr>
              <w:t>-90)</w:t>
            </w:r>
          </w:p>
          <w:p w14:paraId="4B1CC0CA" w14:textId="77777777" w:rsidR="000D4CBD" w:rsidRPr="00CA7CFD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5.8. Zastosowania funkcji kwadratowej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91</w:t>
            </w:r>
            <w:r>
              <w:rPr>
                <w:rFonts w:asciiTheme="minorHAnsi" w:hAnsiTheme="minorHAnsi" w:cstheme="minorHAnsi"/>
              </w:rPr>
              <w:t>-93)</w:t>
            </w:r>
          </w:p>
          <w:p w14:paraId="78EF2637" w14:textId="77777777" w:rsidR="00016253" w:rsidRDefault="000D4CBD" w:rsidP="000D4CBD">
            <w:pPr>
              <w:rPr>
                <w:rFonts w:asciiTheme="minorHAnsi" w:hAnsiTheme="minorHAnsi" w:cstheme="minorHAnsi"/>
              </w:rPr>
            </w:pPr>
            <w:r w:rsidRPr="00CA7CFD">
              <w:rPr>
                <w:rFonts w:asciiTheme="minorHAnsi" w:hAnsiTheme="minorHAnsi" w:cstheme="minorHAnsi"/>
              </w:rPr>
              <w:t xml:space="preserve">Podsumowanie 5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CA7CFD">
              <w:rPr>
                <w:rFonts w:asciiTheme="minorHAnsi" w:hAnsiTheme="minorHAnsi" w:cstheme="minorHAnsi"/>
              </w:rPr>
              <w:t>94</w:t>
            </w:r>
            <w:r>
              <w:rPr>
                <w:rFonts w:asciiTheme="minorHAnsi" w:hAnsiTheme="minorHAnsi" w:cstheme="minorHAnsi"/>
              </w:rPr>
              <w:t>-9</w:t>
            </w:r>
            <w:r w:rsidR="00CA105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95EBE80" w14:textId="78B93E00" w:rsidR="00CA105C" w:rsidRDefault="00CA105C" w:rsidP="000D4CBD">
            <w:pPr>
              <w:rPr>
                <w:rFonts w:asciiTheme="minorHAnsi" w:hAnsiTheme="minorHAnsi" w:cstheme="minorHAnsi"/>
              </w:rPr>
            </w:pPr>
            <w:r w:rsidRPr="0044014A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>(s. 96-97)</w:t>
            </w:r>
          </w:p>
        </w:tc>
      </w:tr>
      <w:tr w:rsidR="00016253" w14:paraId="3D6013B2" w14:textId="77777777" w:rsidTr="0044014A">
        <w:tc>
          <w:tcPr>
            <w:tcW w:w="3813" w:type="dxa"/>
          </w:tcPr>
          <w:p w14:paraId="52E71BB2" w14:textId="3CDE98EA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5.6. Wielomiany </w:t>
            </w:r>
          </w:p>
        </w:tc>
        <w:tc>
          <w:tcPr>
            <w:tcW w:w="860" w:type="dxa"/>
            <w:vAlign w:val="center"/>
          </w:tcPr>
          <w:p w14:paraId="071E5E0C" w14:textId="0FE3E55C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D3A6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22BB7194" w14:textId="77777777" w:rsidR="00314784" w:rsidRPr="00314784" w:rsidRDefault="00314784" w:rsidP="00314784">
            <w:pPr>
              <w:rPr>
                <w:rFonts w:asciiTheme="minorHAnsi" w:hAnsiTheme="minorHAnsi" w:cstheme="minorHAnsi"/>
                <w:b/>
                <w:bCs/>
              </w:rPr>
            </w:pPr>
            <w:r w:rsidRPr="00314784">
              <w:rPr>
                <w:rFonts w:asciiTheme="minorHAnsi" w:hAnsiTheme="minorHAnsi" w:cstheme="minorHAnsi"/>
                <w:b/>
                <w:bCs/>
              </w:rPr>
              <w:t>6. Wielomiany i wyrażenia wymierne</w:t>
            </w:r>
          </w:p>
          <w:p w14:paraId="0C01021A" w14:textId="72AD5973" w:rsidR="00314784" w:rsidRPr="00314784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6.1. Wielomiany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98</w:t>
            </w:r>
            <w:r>
              <w:rPr>
                <w:rFonts w:asciiTheme="minorHAnsi" w:hAnsiTheme="minorHAnsi" w:cstheme="minorHAnsi"/>
              </w:rPr>
              <w:t>-101)</w:t>
            </w:r>
          </w:p>
          <w:p w14:paraId="330AB8CB" w14:textId="4BEF4372" w:rsidR="00016253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6.2. Rozkład wielomianu na czynniki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102</w:t>
            </w:r>
            <w:r>
              <w:rPr>
                <w:rFonts w:asciiTheme="minorHAnsi" w:hAnsiTheme="minorHAnsi" w:cstheme="minorHAnsi"/>
              </w:rPr>
              <w:t>-103)</w:t>
            </w:r>
          </w:p>
        </w:tc>
      </w:tr>
    </w:tbl>
    <w:p w14:paraId="429D1C7A" w14:textId="205A5B80" w:rsidR="005D3A63" w:rsidRDefault="005D3A63"/>
    <w:p w14:paraId="7769A65F" w14:textId="77777777" w:rsidR="005D3A63" w:rsidRPr="00B20A86" w:rsidRDefault="005D3A63" w:rsidP="005D3A63">
      <w:pPr>
        <w:rPr>
          <w:rFonts w:asciiTheme="minorHAnsi" w:hAnsiTheme="minorHAnsi" w:cstheme="minorHAnsi"/>
          <w:b/>
          <w:bCs/>
        </w:rPr>
      </w:pPr>
    </w:p>
    <w:p w14:paraId="2B2093B5" w14:textId="32FDDD1D" w:rsidR="005D3A63" w:rsidRPr="00B20A86" w:rsidRDefault="005D3A63" w:rsidP="005D3A63">
      <w:pPr>
        <w:shd w:val="clear" w:color="auto" w:fill="7F7F7F" w:themeFill="text1" w:themeFillTint="80"/>
        <w:rPr>
          <w:rFonts w:asciiTheme="minorHAnsi" w:hAnsiTheme="minorHAnsi" w:cstheme="minorHAnsi"/>
          <w:i/>
          <w:iCs/>
          <w:color w:val="FFFFFF" w:themeColor="background1"/>
        </w:rPr>
      </w:pPr>
      <w:r>
        <w:rPr>
          <w:rFonts w:asciiTheme="minorHAnsi" w:hAnsiTheme="minorHAnsi" w:cstheme="minorHAnsi"/>
          <w:i/>
          <w:iCs/>
          <w:color w:val="FFFFFF" w:themeColor="background1"/>
        </w:rPr>
        <w:t>marzec</w:t>
      </w:r>
    </w:p>
    <w:p w14:paraId="27DB8E7F" w14:textId="2CF65CDA" w:rsidR="005D3A63" w:rsidRDefault="005D3A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3"/>
        <w:gridCol w:w="860"/>
        <w:gridCol w:w="4389"/>
      </w:tblGrid>
      <w:tr w:rsidR="005D3A63" w14:paraId="64C471EC" w14:textId="77777777" w:rsidTr="0044014A">
        <w:tc>
          <w:tcPr>
            <w:tcW w:w="3813" w:type="dxa"/>
          </w:tcPr>
          <w:p w14:paraId="115B242F" w14:textId="77777777" w:rsidR="005D3A63" w:rsidRDefault="005D3A63" w:rsidP="00112C1F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5.6. Wielomiany </w:t>
            </w:r>
          </w:p>
        </w:tc>
        <w:tc>
          <w:tcPr>
            <w:tcW w:w="860" w:type="dxa"/>
            <w:vAlign w:val="center"/>
          </w:tcPr>
          <w:p w14:paraId="7087D2FF" w14:textId="75E2F17C" w:rsidR="005D3A6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D3A6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18BB4320" w14:textId="77777777" w:rsidR="00314784" w:rsidRPr="00314784" w:rsidRDefault="00314784" w:rsidP="00314784">
            <w:pPr>
              <w:rPr>
                <w:rFonts w:asciiTheme="minorHAnsi" w:hAnsiTheme="minorHAnsi" w:cstheme="minorHAnsi"/>
                <w:b/>
                <w:bCs/>
              </w:rPr>
            </w:pPr>
            <w:r w:rsidRPr="00314784">
              <w:rPr>
                <w:rFonts w:asciiTheme="minorHAnsi" w:hAnsiTheme="minorHAnsi" w:cstheme="minorHAnsi"/>
                <w:b/>
                <w:bCs/>
              </w:rPr>
              <w:t>6. Wielomiany i wyrażenia wymierne</w:t>
            </w:r>
          </w:p>
          <w:p w14:paraId="25B67C1F" w14:textId="5816B430" w:rsidR="005D3A63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6.3. Równania wielomianowe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104</w:t>
            </w:r>
            <w:r>
              <w:rPr>
                <w:rFonts w:asciiTheme="minorHAnsi" w:hAnsiTheme="minorHAnsi" w:cstheme="minorHAnsi"/>
              </w:rPr>
              <w:t>-105)</w:t>
            </w:r>
          </w:p>
        </w:tc>
      </w:tr>
      <w:tr w:rsidR="00016253" w14:paraId="0A84C374" w14:textId="77777777" w:rsidTr="0044014A">
        <w:tc>
          <w:tcPr>
            <w:tcW w:w="3813" w:type="dxa"/>
          </w:tcPr>
          <w:p w14:paraId="29E0663D" w14:textId="050CD9E9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5.7. Funkcje wymierne </w:t>
            </w:r>
          </w:p>
        </w:tc>
        <w:tc>
          <w:tcPr>
            <w:tcW w:w="860" w:type="dxa"/>
            <w:vAlign w:val="center"/>
          </w:tcPr>
          <w:p w14:paraId="20BEEC15" w14:textId="0DDB593F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374D99EE" w14:textId="77777777" w:rsidR="00314784" w:rsidRPr="00314784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6.4. Wyrażenia wymierne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106</w:t>
            </w:r>
            <w:r>
              <w:rPr>
                <w:rFonts w:asciiTheme="minorHAnsi" w:hAnsiTheme="minorHAnsi" w:cstheme="minorHAnsi"/>
              </w:rPr>
              <w:t>-108)</w:t>
            </w:r>
          </w:p>
          <w:p w14:paraId="371721B1" w14:textId="77777777" w:rsidR="00314784" w:rsidRPr="00314784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6.5. Równania wymierne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109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D74622A" w14:textId="77777777" w:rsidR="00314784" w:rsidRPr="00314784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Podsumowanie 6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110</w:t>
            </w:r>
            <w:r>
              <w:rPr>
                <w:rFonts w:asciiTheme="minorHAnsi" w:hAnsiTheme="minorHAnsi" w:cstheme="minorHAnsi"/>
              </w:rPr>
              <w:t>-111)</w:t>
            </w:r>
          </w:p>
          <w:p w14:paraId="5773A4C3" w14:textId="44E69716" w:rsidR="00016253" w:rsidRDefault="00314784" w:rsidP="00314784">
            <w:pPr>
              <w:rPr>
                <w:rFonts w:asciiTheme="minorHAnsi" w:hAnsiTheme="minorHAnsi" w:cstheme="minorHAnsi"/>
              </w:rPr>
            </w:pPr>
            <w:r w:rsidRPr="00314784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314784">
              <w:rPr>
                <w:rFonts w:asciiTheme="minorHAnsi" w:hAnsiTheme="minorHAnsi" w:cstheme="minorHAnsi"/>
              </w:rPr>
              <w:t>112</w:t>
            </w:r>
            <w:r>
              <w:rPr>
                <w:rFonts w:asciiTheme="minorHAnsi" w:hAnsiTheme="minorHAnsi" w:cstheme="minorHAnsi"/>
              </w:rPr>
              <w:t>-113)</w:t>
            </w:r>
          </w:p>
        </w:tc>
      </w:tr>
      <w:tr w:rsidR="00016253" w14:paraId="03B37273" w14:textId="77777777" w:rsidTr="0044014A">
        <w:tc>
          <w:tcPr>
            <w:tcW w:w="3813" w:type="dxa"/>
          </w:tcPr>
          <w:p w14:paraId="224B0139" w14:textId="59106A5A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5.8. Funkcje trygonometryczne </w:t>
            </w:r>
          </w:p>
        </w:tc>
        <w:tc>
          <w:tcPr>
            <w:tcW w:w="860" w:type="dxa"/>
            <w:vAlign w:val="center"/>
          </w:tcPr>
          <w:p w14:paraId="327AB782" w14:textId="72636DDD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48D30316" w14:textId="77777777" w:rsidR="00A56650" w:rsidRPr="00A56650" w:rsidRDefault="00A56650" w:rsidP="00A56650">
            <w:pPr>
              <w:rPr>
                <w:rFonts w:asciiTheme="minorHAnsi" w:hAnsiTheme="minorHAnsi" w:cstheme="minorHAnsi"/>
                <w:b/>
                <w:bCs/>
              </w:rPr>
            </w:pPr>
            <w:r w:rsidRPr="00A56650">
              <w:rPr>
                <w:rFonts w:asciiTheme="minorHAnsi" w:hAnsiTheme="minorHAnsi" w:cstheme="minorHAnsi"/>
                <w:b/>
                <w:bCs/>
              </w:rPr>
              <w:t>8. Trygonometria</w:t>
            </w:r>
          </w:p>
          <w:p w14:paraId="622A3F87" w14:textId="10D1FD36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8.1. Funkcje trygonometryczne kąta ostrego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128</w:t>
            </w:r>
            <w:r>
              <w:rPr>
                <w:rFonts w:asciiTheme="minorHAnsi" w:hAnsiTheme="minorHAnsi" w:cstheme="minorHAnsi"/>
              </w:rPr>
              <w:t>-129)</w:t>
            </w:r>
          </w:p>
          <w:p w14:paraId="09D40466" w14:textId="62577DFA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8.2. Funkcje trygonometryczne kąta wypukłego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130</w:t>
            </w:r>
            <w:r>
              <w:rPr>
                <w:rFonts w:asciiTheme="minorHAnsi" w:hAnsiTheme="minorHAnsi" w:cstheme="minorHAnsi"/>
              </w:rPr>
              <w:t>-131)</w:t>
            </w:r>
          </w:p>
          <w:p w14:paraId="25B9752E" w14:textId="4132A18D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8.3. Związki między funkcjami trygonometrycznymi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132</w:t>
            </w:r>
            <w:r>
              <w:rPr>
                <w:rFonts w:asciiTheme="minorHAnsi" w:hAnsiTheme="minorHAnsi" w:cstheme="minorHAnsi"/>
              </w:rPr>
              <w:t>-133)</w:t>
            </w:r>
          </w:p>
          <w:p w14:paraId="56D11B0F" w14:textId="03BC394D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Podsumowanie 8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134</w:t>
            </w:r>
            <w:r>
              <w:rPr>
                <w:rFonts w:asciiTheme="minorHAnsi" w:hAnsiTheme="minorHAnsi" w:cstheme="minorHAnsi"/>
              </w:rPr>
              <w:t>-135)</w:t>
            </w:r>
          </w:p>
          <w:p w14:paraId="28DEBADD" w14:textId="0CF32309" w:rsidR="00016253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136</w:t>
            </w:r>
            <w:r>
              <w:rPr>
                <w:rFonts w:asciiTheme="minorHAnsi" w:hAnsiTheme="minorHAnsi" w:cstheme="minorHAnsi"/>
              </w:rPr>
              <w:t>-137)</w:t>
            </w:r>
          </w:p>
        </w:tc>
      </w:tr>
      <w:tr w:rsidR="00016253" w14:paraId="05F5B940" w14:textId="77777777" w:rsidTr="0044014A">
        <w:tc>
          <w:tcPr>
            <w:tcW w:w="3813" w:type="dxa"/>
          </w:tcPr>
          <w:p w14:paraId="0C6C6BE6" w14:textId="65CCED10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lastRenderedPageBreak/>
              <w:t xml:space="preserve">5.9. Funkcje wykładnicze i funkcje logarytmiczne </w:t>
            </w:r>
          </w:p>
        </w:tc>
        <w:tc>
          <w:tcPr>
            <w:tcW w:w="860" w:type="dxa"/>
            <w:vAlign w:val="center"/>
          </w:tcPr>
          <w:p w14:paraId="3674047D" w14:textId="5A998DB7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6787D722" w14:textId="77777777" w:rsidR="00A56650" w:rsidRPr="00A56650" w:rsidRDefault="00A56650" w:rsidP="00A56650">
            <w:pPr>
              <w:rPr>
                <w:rFonts w:asciiTheme="minorHAnsi" w:hAnsiTheme="minorHAnsi" w:cstheme="minorHAnsi"/>
                <w:b/>
                <w:bCs/>
              </w:rPr>
            </w:pPr>
            <w:r w:rsidRPr="00A56650">
              <w:rPr>
                <w:rFonts w:asciiTheme="minorHAnsi" w:hAnsiTheme="minorHAnsi" w:cstheme="minorHAnsi"/>
                <w:b/>
                <w:bCs/>
              </w:rPr>
              <w:t>7. Funkcja wykładnicza i funkcja</w:t>
            </w:r>
          </w:p>
          <w:p w14:paraId="615518A7" w14:textId="77777777" w:rsidR="00A56650" w:rsidRPr="00A56650" w:rsidRDefault="00A56650" w:rsidP="00A56650">
            <w:pPr>
              <w:rPr>
                <w:rFonts w:asciiTheme="minorHAnsi" w:hAnsiTheme="minorHAnsi" w:cstheme="minorHAnsi"/>
                <w:b/>
                <w:bCs/>
              </w:rPr>
            </w:pPr>
            <w:r w:rsidRPr="00A56650">
              <w:rPr>
                <w:rFonts w:asciiTheme="minorHAnsi" w:hAnsiTheme="minorHAnsi" w:cstheme="minorHAnsi"/>
                <w:b/>
                <w:bCs/>
              </w:rPr>
              <w:t>logarytmiczna</w:t>
            </w:r>
          </w:p>
          <w:p w14:paraId="189FAEB0" w14:textId="19944D44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7.1. Funkcja wykładnicza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114</w:t>
            </w:r>
            <w:r>
              <w:rPr>
                <w:rFonts w:asciiTheme="minorHAnsi" w:hAnsiTheme="minorHAnsi" w:cstheme="minorHAnsi"/>
              </w:rPr>
              <w:t>-117)</w:t>
            </w:r>
          </w:p>
          <w:p w14:paraId="40FD5E9E" w14:textId="5481CD68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7.2. Logarytmy. Działania na logarytmach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118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323B494" w14:textId="668FD485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7.3. Funkcja logarytmiczna </w:t>
            </w:r>
            <w:r>
              <w:rPr>
                <w:rFonts w:asciiTheme="minorHAnsi" w:hAnsiTheme="minorHAnsi" w:cstheme="minorHAnsi"/>
              </w:rPr>
              <w:t>(s.</w:t>
            </w:r>
            <w:r w:rsidR="0007334E">
              <w:rPr>
                <w:rFonts w:asciiTheme="minorHAnsi" w:hAnsiTheme="minorHAnsi" w:cstheme="minorHAnsi"/>
              </w:rPr>
              <w:t xml:space="preserve"> </w:t>
            </w:r>
            <w:r w:rsidRPr="00A56650">
              <w:rPr>
                <w:rFonts w:asciiTheme="minorHAnsi" w:hAnsiTheme="minorHAnsi" w:cstheme="minorHAnsi"/>
              </w:rPr>
              <w:t>119</w:t>
            </w:r>
            <w:r>
              <w:rPr>
                <w:rFonts w:asciiTheme="minorHAnsi" w:hAnsiTheme="minorHAnsi" w:cstheme="minorHAnsi"/>
              </w:rPr>
              <w:t>-121)</w:t>
            </w:r>
          </w:p>
          <w:p w14:paraId="1C35240E" w14:textId="744BCDB0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>7.4. Zastosowania funkcji wykładniczej i funkcji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56650">
              <w:rPr>
                <w:rFonts w:asciiTheme="minorHAnsi" w:hAnsiTheme="minorHAnsi" w:cstheme="minorHAnsi"/>
              </w:rPr>
              <w:t xml:space="preserve">logarytmicznej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122</w:t>
            </w:r>
            <w:r>
              <w:rPr>
                <w:rFonts w:asciiTheme="minorHAnsi" w:hAnsiTheme="minorHAnsi" w:cstheme="minorHAnsi"/>
              </w:rPr>
              <w:t>-123)</w:t>
            </w:r>
          </w:p>
          <w:p w14:paraId="3DB4F9AA" w14:textId="5C66BE2A" w:rsidR="00A56650" w:rsidRPr="00A56650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Podsumowanie 7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124</w:t>
            </w:r>
            <w:r>
              <w:rPr>
                <w:rFonts w:asciiTheme="minorHAnsi" w:hAnsiTheme="minorHAnsi" w:cstheme="minorHAnsi"/>
              </w:rPr>
              <w:t>-125)</w:t>
            </w:r>
          </w:p>
          <w:p w14:paraId="1BDCF027" w14:textId="5B7B6916" w:rsidR="00016253" w:rsidRDefault="00A56650" w:rsidP="00A56650">
            <w:pPr>
              <w:rPr>
                <w:rFonts w:asciiTheme="minorHAnsi" w:hAnsiTheme="minorHAnsi" w:cstheme="minorHAnsi"/>
              </w:rPr>
            </w:pPr>
            <w:r w:rsidRPr="00A56650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56650">
              <w:rPr>
                <w:rFonts w:asciiTheme="minorHAnsi" w:hAnsiTheme="minorHAnsi" w:cstheme="minorHAnsi"/>
              </w:rPr>
              <w:t>126</w:t>
            </w:r>
            <w:r w:rsidR="00F02A27">
              <w:rPr>
                <w:rFonts w:asciiTheme="minorHAnsi" w:hAnsiTheme="minorHAnsi" w:cstheme="minorHAnsi"/>
              </w:rPr>
              <w:t>-127)</w:t>
            </w:r>
          </w:p>
        </w:tc>
      </w:tr>
      <w:tr w:rsidR="00016253" w14:paraId="6F505FF9" w14:textId="77777777" w:rsidTr="0044014A">
        <w:tc>
          <w:tcPr>
            <w:tcW w:w="3813" w:type="dxa"/>
          </w:tcPr>
          <w:p w14:paraId="156E8C0D" w14:textId="01AF6E03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5.10. Ciągi </w:t>
            </w:r>
          </w:p>
        </w:tc>
        <w:tc>
          <w:tcPr>
            <w:tcW w:w="860" w:type="dxa"/>
            <w:vAlign w:val="center"/>
          </w:tcPr>
          <w:p w14:paraId="4CFF7B4E" w14:textId="27372DE9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41B720D8" w14:textId="77777777" w:rsidR="00EE0BC6" w:rsidRPr="00EE0BC6" w:rsidRDefault="00EE0BC6" w:rsidP="00EE0BC6">
            <w:pPr>
              <w:rPr>
                <w:rFonts w:asciiTheme="minorHAnsi" w:hAnsiTheme="minorHAnsi" w:cstheme="minorHAnsi"/>
                <w:b/>
                <w:bCs/>
              </w:rPr>
            </w:pPr>
            <w:r w:rsidRPr="00EE0BC6">
              <w:rPr>
                <w:rFonts w:asciiTheme="minorHAnsi" w:hAnsiTheme="minorHAnsi" w:cstheme="minorHAnsi"/>
                <w:b/>
                <w:bCs/>
              </w:rPr>
              <w:t>9. Ciągi</w:t>
            </w:r>
          </w:p>
          <w:p w14:paraId="2973C97A" w14:textId="2655276E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9.1. Ciągi liczbowe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138</w:t>
            </w:r>
            <w:r>
              <w:rPr>
                <w:rFonts w:asciiTheme="minorHAnsi" w:hAnsiTheme="minorHAnsi" w:cstheme="minorHAnsi"/>
              </w:rPr>
              <w:t>-139)</w:t>
            </w:r>
          </w:p>
          <w:p w14:paraId="5A050571" w14:textId="2C0EF701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9.2. Monotoniczność ciągu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140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DAE9BC4" w14:textId="568F215D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9.3. Ciąg arytmetyczny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141</w:t>
            </w:r>
            <w:r>
              <w:rPr>
                <w:rFonts w:asciiTheme="minorHAnsi" w:hAnsiTheme="minorHAnsi" w:cstheme="minorHAnsi"/>
              </w:rPr>
              <w:t>-143)</w:t>
            </w:r>
          </w:p>
          <w:p w14:paraId="7E9A6E43" w14:textId="7CCAF921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9.4. Ciąg geometryczny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144</w:t>
            </w:r>
            <w:r>
              <w:rPr>
                <w:rFonts w:asciiTheme="minorHAnsi" w:hAnsiTheme="minorHAnsi" w:cstheme="minorHAnsi"/>
              </w:rPr>
              <w:t>-147)</w:t>
            </w:r>
          </w:p>
          <w:p w14:paraId="5C303245" w14:textId="570A8E5F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>9.5. Suma ciągu arytmetycznego i suma ciągu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BC6">
              <w:rPr>
                <w:rFonts w:asciiTheme="minorHAnsi" w:hAnsiTheme="minorHAnsi" w:cstheme="minorHAnsi"/>
              </w:rPr>
              <w:t xml:space="preserve">geometrycznego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148</w:t>
            </w:r>
            <w:r>
              <w:rPr>
                <w:rFonts w:asciiTheme="minorHAnsi" w:hAnsiTheme="minorHAnsi" w:cstheme="minorHAnsi"/>
              </w:rPr>
              <w:t>-151)</w:t>
            </w:r>
          </w:p>
          <w:p w14:paraId="400575CE" w14:textId="7A60FB19" w:rsidR="00EE0BC6" w:rsidRPr="00EE0BC6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Podsumowanie 9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152</w:t>
            </w:r>
            <w:r>
              <w:rPr>
                <w:rFonts w:asciiTheme="minorHAnsi" w:hAnsiTheme="minorHAnsi" w:cstheme="minorHAnsi"/>
              </w:rPr>
              <w:t>-153)</w:t>
            </w:r>
          </w:p>
          <w:p w14:paraId="002A3C1A" w14:textId="773C74EE" w:rsidR="00016253" w:rsidRDefault="00EE0BC6" w:rsidP="00EE0BC6">
            <w:pPr>
              <w:rPr>
                <w:rFonts w:asciiTheme="minorHAnsi" w:hAnsiTheme="minorHAnsi" w:cstheme="minorHAnsi"/>
              </w:rPr>
            </w:pPr>
            <w:r w:rsidRPr="00EE0BC6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EE0BC6">
              <w:rPr>
                <w:rFonts w:asciiTheme="minorHAnsi" w:hAnsiTheme="minorHAnsi" w:cstheme="minorHAnsi"/>
              </w:rPr>
              <w:t>154</w:t>
            </w:r>
            <w:r>
              <w:rPr>
                <w:rFonts w:asciiTheme="minorHAnsi" w:hAnsiTheme="minorHAnsi" w:cstheme="minorHAnsi"/>
              </w:rPr>
              <w:t>-155)</w:t>
            </w:r>
          </w:p>
        </w:tc>
      </w:tr>
      <w:tr w:rsidR="00016253" w14:paraId="33290148" w14:textId="77777777" w:rsidTr="0044014A">
        <w:tc>
          <w:tcPr>
            <w:tcW w:w="3813" w:type="dxa"/>
          </w:tcPr>
          <w:p w14:paraId="7F160FBC" w14:textId="421C0B7B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5.11. Geometria analityczna </w:t>
            </w:r>
          </w:p>
        </w:tc>
        <w:tc>
          <w:tcPr>
            <w:tcW w:w="860" w:type="dxa"/>
            <w:vAlign w:val="center"/>
          </w:tcPr>
          <w:p w14:paraId="0C669816" w14:textId="27BBE228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468405A4" w14:textId="77777777" w:rsidR="000271F6" w:rsidRPr="000271F6" w:rsidRDefault="000271F6" w:rsidP="000271F6">
            <w:pPr>
              <w:rPr>
                <w:rFonts w:asciiTheme="minorHAnsi" w:hAnsiTheme="minorHAnsi" w:cstheme="minorHAnsi"/>
                <w:b/>
                <w:bCs/>
              </w:rPr>
            </w:pPr>
            <w:r w:rsidRPr="000271F6">
              <w:rPr>
                <w:rFonts w:asciiTheme="minorHAnsi" w:hAnsiTheme="minorHAnsi" w:cstheme="minorHAnsi"/>
                <w:b/>
                <w:bCs/>
              </w:rPr>
              <w:t>11. Geometria analityczna</w:t>
            </w:r>
          </w:p>
          <w:p w14:paraId="51D94742" w14:textId="47524DF4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11.1. Środek i długość odcinka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200</w:t>
            </w:r>
            <w:r>
              <w:rPr>
                <w:rFonts w:asciiTheme="minorHAnsi" w:hAnsiTheme="minorHAnsi" w:cstheme="minorHAnsi"/>
              </w:rPr>
              <w:t>-203)</w:t>
            </w:r>
          </w:p>
          <w:p w14:paraId="178F9149" w14:textId="0B562958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11.2. Równanie kierunkowe prostej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204</w:t>
            </w:r>
            <w:r>
              <w:rPr>
                <w:rFonts w:asciiTheme="minorHAnsi" w:hAnsiTheme="minorHAnsi" w:cstheme="minorHAnsi"/>
              </w:rPr>
              <w:t>-205)</w:t>
            </w:r>
          </w:p>
          <w:p w14:paraId="79C55CFB" w14:textId="2E0755E0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11.3. Wzajemne położenie prostych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-207)</w:t>
            </w:r>
          </w:p>
          <w:p w14:paraId="238D039E" w14:textId="48EDD3B7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11.4. Proste równoległe i proste prostopadłe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208</w:t>
            </w:r>
            <w:r>
              <w:rPr>
                <w:rFonts w:asciiTheme="minorHAnsi" w:hAnsiTheme="minorHAnsi" w:cstheme="minorHAnsi"/>
              </w:rPr>
              <w:t>-209)</w:t>
            </w:r>
          </w:p>
          <w:p w14:paraId="73D096BE" w14:textId="2DCDC2D5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11.5. Równanie okręgu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210</w:t>
            </w:r>
            <w:r>
              <w:rPr>
                <w:rFonts w:asciiTheme="minorHAnsi" w:hAnsiTheme="minorHAnsi" w:cstheme="minorHAnsi"/>
              </w:rPr>
              <w:t>-211)</w:t>
            </w:r>
          </w:p>
          <w:p w14:paraId="2433E8C4" w14:textId="63476BF9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11.6. Symetria w układzie współrzędnych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212</w:t>
            </w:r>
            <w:r>
              <w:rPr>
                <w:rFonts w:asciiTheme="minorHAnsi" w:hAnsiTheme="minorHAnsi" w:cstheme="minorHAnsi"/>
              </w:rPr>
              <w:t>-215)</w:t>
            </w:r>
          </w:p>
          <w:p w14:paraId="767576D9" w14:textId="3DBB6E1F" w:rsidR="000271F6" w:rsidRPr="000271F6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Podsumowanie 11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216</w:t>
            </w:r>
            <w:r>
              <w:rPr>
                <w:rFonts w:asciiTheme="minorHAnsi" w:hAnsiTheme="minorHAnsi" w:cstheme="minorHAnsi"/>
              </w:rPr>
              <w:t>-217)</w:t>
            </w:r>
          </w:p>
          <w:p w14:paraId="56E53B83" w14:textId="3BBC4280" w:rsidR="00016253" w:rsidRDefault="000271F6" w:rsidP="000271F6">
            <w:pPr>
              <w:rPr>
                <w:rFonts w:asciiTheme="minorHAnsi" w:hAnsiTheme="minorHAnsi" w:cstheme="minorHAnsi"/>
              </w:rPr>
            </w:pPr>
            <w:r w:rsidRPr="000271F6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0271F6">
              <w:rPr>
                <w:rFonts w:asciiTheme="minorHAnsi" w:hAnsiTheme="minorHAnsi" w:cstheme="minorHAnsi"/>
              </w:rPr>
              <w:t>218</w:t>
            </w:r>
            <w:r w:rsidR="00680BE1">
              <w:rPr>
                <w:rFonts w:asciiTheme="minorHAnsi" w:hAnsiTheme="minorHAnsi" w:cstheme="minorHAnsi"/>
              </w:rPr>
              <w:t>-219)</w:t>
            </w:r>
          </w:p>
        </w:tc>
      </w:tr>
      <w:tr w:rsidR="00016253" w14:paraId="6B1FC9AE" w14:textId="77777777" w:rsidTr="0044014A">
        <w:tc>
          <w:tcPr>
            <w:tcW w:w="3813" w:type="dxa"/>
          </w:tcPr>
          <w:p w14:paraId="2447E193" w14:textId="48F155D6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5.12. Planimetria </w:t>
            </w:r>
          </w:p>
        </w:tc>
        <w:tc>
          <w:tcPr>
            <w:tcW w:w="860" w:type="dxa"/>
            <w:vAlign w:val="center"/>
          </w:tcPr>
          <w:p w14:paraId="74A577E0" w14:textId="42B57FF1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D3A6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347E7EAE" w14:textId="77777777" w:rsidR="005A38CE" w:rsidRPr="005A38CE" w:rsidRDefault="005A38CE" w:rsidP="005A38CE">
            <w:pPr>
              <w:rPr>
                <w:rFonts w:asciiTheme="minorHAnsi" w:hAnsiTheme="minorHAnsi" w:cstheme="minorHAnsi"/>
                <w:b/>
                <w:bCs/>
              </w:rPr>
            </w:pPr>
            <w:r w:rsidRPr="005A38CE">
              <w:rPr>
                <w:rFonts w:asciiTheme="minorHAnsi" w:hAnsiTheme="minorHAnsi" w:cstheme="minorHAnsi"/>
                <w:b/>
                <w:bCs/>
              </w:rPr>
              <w:t>10. Planimetria</w:t>
            </w:r>
          </w:p>
          <w:p w14:paraId="73CEAA21" w14:textId="6615BC9F" w:rsidR="005A38CE" w:rsidRPr="005A38CE" w:rsidRDefault="005A38CE" w:rsidP="005A38CE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10.1. Kąty na płaszczyźnie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156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AF4C46A" w14:textId="31F7162B" w:rsidR="00016253" w:rsidRDefault="005A38CE" w:rsidP="005A38CE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10.2. Twierdzenie Pitagorasa i twierdzenie cosinusów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157</w:t>
            </w:r>
            <w:r>
              <w:rPr>
                <w:rFonts w:asciiTheme="minorHAnsi" w:hAnsiTheme="minorHAnsi" w:cstheme="minorHAnsi"/>
              </w:rPr>
              <w:t>-161)</w:t>
            </w:r>
          </w:p>
        </w:tc>
      </w:tr>
    </w:tbl>
    <w:p w14:paraId="50186DD0" w14:textId="54399AF4" w:rsidR="005D3A63" w:rsidRDefault="005D3A63"/>
    <w:p w14:paraId="3E100C63" w14:textId="77777777" w:rsidR="005D3A63" w:rsidRPr="00B20A86" w:rsidRDefault="005D3A63" w:rsidP="005D3A63">
      <w:pPr>
        <w:rPr>
          <w:rFonts w:asciiTheme="minorHAnsi" w:hAnsiTheme="minorHAnsi" w:cstheme="minorHAnsi"/>
          <w:b/>
          <w:bCs/>
        </w:rPr>
      </w:pPr>
    </w:p>
    <w:p w14:paraId="08B7F5DB" w14:textId="7826376B" w:rsidR="005D3A63" w:rsidRPr="00B20A86" w:rsidRDefault="005D3A63" w:rsidP="005D3A63">
      <w:pPr>
        <w:shd w:val="clear" w:color="auto" w:fill="7F7F7F" w:themeFill="text1" w:themeFillTint="80"/>
        <w:rPr>
          <w:rFonts w:asciiTheme="minorHAnsi" w:hAnsiTheme="minorHAnsi" w:cstheme="minorHAnsi"/>
          <w:i/>
          <w:iCs/>
          <w:color w:val="FFFFFF" w:themeColor="background1"/>
        </w:rPr>
      </w:pPr>
      <w:r>
        <w:rPr>
          <w:rFonts w:asciiTheme="minorHAnsi" w:hAnsiTheme="minorHAnsi" w:cstheme="minorHAnsi"/>
          <w:i/>
          <w:iCs/>
          <w:color w:val="FFFFFF" w:themeColor="background1"/>
        </w:rPr>
        <w:t>kwiecień</w:t>
      </w:r>
    </w:p>
    <w:p w14:paraId="4A3C6249" w14:textId="09935ED1" w:rsidR="005D3A63" w:rsidRDefault="005D3A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3"/>
        <w:gridCol w:w="860"/>
        <w:gridCol w:w="4389"/>
      </w:tblGrid>
      <w:tr w:rsidR="005D3A63" w14:paraId="16691C8B" w14:textId="77777777" w:rsidTr="0044014A">
        <w:tc>
          <w:tcPr>
            <w:tcW w:w="3813" w:type="dxa"/>
          </w:tcPr>
          <w:p w14:paraId="314BB9D1" w14:textId="77777777" w:rsidR="005D3A63" w:rsidRDefault="005D3A63" w:rsidP="007819E0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5.12. Planimetria </w:t>
            </w:r>
          </w:p>
        </w:tc>
        <w:tc>
          <w:tcPr>
            <w:tcW w:w="860" w:type="dxa"/>
            <w:vAlign w:val="center"/>
          </w:tcPr>
          <w:p w14:paraId="41245753" w14:textId="63572307" w:rsidR="005D3A6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D3A6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1C7377A6" w14:textId="77777777" w:rsidR="003D2C84" w:rsidRPr="005A38CE" w:rsidRDefault="003D2C84" w:rsidP="003D2C84">
            <w:pPr>
              <w:rPr>
                <w:rFonts w:asciiTheme="minorHAnsi" w:hAnsiTheme="minorHAnsi" w:cstheme="minorHAnsi"/>
                <w:b/>
                <w:bCs/>
              </w:rPr>
            </w:pPr>
            <w:r w:rsidRPr="005A38CE">
              <w:rPr>
                <w:rFonts w:asciiTheme="minorHAnsi" w:hAnsiTheme="minorHAnsi" w:cstheme="minorHAnsi"/>
                <w:b/>
                <w:bCs/>
              </w:rPr>
              <w:t>10. Planimetria</w:t>
            </w:r>
          </w:p>
          <w:p w14:paraId="2B073888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10.3. Figury przystające. Cechy przystawania trójkątów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162</w:t>
            </w:r>
            <w:r>
              <w:rPr>
                <w:rFonts w:asciiTheme="minorHAnsi" w:hAnsiTheme="minorHAnsi" w:cstheme="minorHAnsi"/>
              </w:rPr>
              <w:t>-163)</w:t>
            </w:r>
          </w:p>
          <w:p w14:paraId="4F1089A7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10.4. Twierdzenie Talesa. Podobieństwo figur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164</w:t>
            </w:r>
            <w:r>
              <w:rPr>
                <w:rFonts w:asciiTheme="minorHAnsi" w:hAnsiTheme="minorHAnsi" w:cstheme="minorHAnsi"/>
              </w:rPr>
              <w:t>-168)</w:t>
            </w:r>
          </w:p>
          <w:p w14:paraId="487DBA1D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10.5. Symetrie. Wielokąty foremne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169</w:t>
            </w:r>
            <w:r>
              <w:rPr>
                <w:rFonts w:asciiTheme="minorHAnsi" w:hAnsiTheme="minorHAnsi" w:cstheme="minorHAnsi"/>
              </w:rPr>
              <w:t>-173)</w:t>
            </w:r>
          </w:p>
          <w:p w14:paraId="1A59BA56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lastRenderedPageBreak/>
              <w:t xml:space="preserve">10.6. Okrąg i koło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174</w:t>
            </w:r>
            <w:r>
              <w:rPr>
                <w:rFonts w:asciiTheme="minorHAnsi" w:hAnsiTheme="minorHAnsi" w:cstheme="minorHAnsi"/>
              </w:rPr>
              <w:t>-177)</w:t>
            </w:r>
          </w:p>
          <w:p w14:paraId="7F4E39DF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10.7. Kąt środkowy i kąt wpisany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178</w:t>
            </w:r>
            <w:r>
              <w:rPr>
                <w:rFonts w:asciiTheme="minorHAnsi" w:hAnsiTheme="minorHAnsi" w:cstheme="minorHAnsi"/>
              </w:rPr>
              <w:t>-179)</w:t>
            </w:r>
          </w:p>
          <w:p w14:paraId="770F2EE6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>10.8. Okrąg opisany na trójkącie. Okrąg wpisany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A38CE">
              <w:rPr>
                <w:rFonts w:asciiTheme="minorHAnsi" w:hAnsiTheme="minorHAnsi" w:cstheme="minorHAnsi"/>
              </w:rPr>
              <w:t xml:space="preserve">w trójkąt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180</w:t>
            </w:r>
            <w:r>
              <w:rPr>
                <w:rFonts w:asciiTheme="minorHAnsi" w:hAnsiTheme="minorHAnsi" w:cstheme="minorHAnsi"/>
              </w:rPr>
              <w:t>-184)</w:t>
            </w:r>
          </w:p>
          <w:p w14:paraId="1C871662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10.9. Trójkąty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185</w:t>
            </w:r>
            <w:r>
              <w:rPr>
                <w:rFonts w:asciiTheme="minorHAnsi" w:hAnsiTheme="minorHAnsi" w:cstheme="minorHAnsi"/>
              </w:rPr>
              <w:t>-189)</w:t>
            </w:r>
          </w:p>
          <w:p w14:paraId="05726594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10.10. Czworokąty </w:t>
            </w:r>
            <w:r>
              <w:rPr>
                <w:rFonts w:asciiTheme="minorHAnsi" w:hAnsiTheme="minorHAnsi" w:cstheme="minorHAnsi"/>
              </w:rPr>
              <w:t>(s. 190-</w:t>
            </w:r>
            <w:r w:rsidRPr="005A38CE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3)</w:t>
            </w:r>
          </w:p>
          <w:p w14:paraId="10AF862E" w14:textId="77777777" w:rsidR="003D2C84" w:rsidRPr="005A38CE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Podsumowanie 10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194</w:t>
            </w:r>
            <w:r>
              <w:rPr>
                <w:rFonts w:asciiTheme="minorHAnsi" w:hAnsiTheme="minorHAnsi" w:cstheme="minorHAnsi"/>
              </w:rPr>
              <w:t>-195)</w:t>
            </w:r>
          </w:p>
          <w:p w14:paraId="2A36E12C" w14:textId="38BB5B04" w:rsidR="005D3A63" w:rsidRDefault="003D2C84" w:rsidP="003D2C84">
            <w:pPr>
              <w:rPr>
                <w:rFonts w:asciiTheme="minorHAnsi" w:hAnsiTheme="minorHAnsi" w:cstheme="minorHAnsi"/>
              </w:rPr>
            </w:pPr>
            <w:r w:rsidRPr="005A38CE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5A38CE">
              <w:rPr>
                <w:rFonts w:asciiTheme="minorHAnsi" w:hAnsiTheme="minorHAnsi" w:cstheme="minorHAnsi"/>
              </w:rPr>
              <w:t>196</w:t>
            </w:r>
            <w:r>
              <w:rPr>
                <w:rFonts w:asciiTheme="minorHAnsi" w:hAnsiTheme="minorHAnsi" w:cstheme="minorHAnsi"/>
              </w:rPr>
              <w:t>-199)</w:t>
            </w:r>
          </w:p>
        </w:tc>
      </w:tr>
      <w:tr w:rsidR="00016253" w14:paraId="53925E85" w14:textId="77777777" w:rsidTr="0044014A">
        <w:tc>
          <w:tcPr>
            <w:tcW w:w="3813" w:type="dxa"/>
          </w:tcPr>
          <w:p w14:paraId="2D8B84E9" w14:textId="6D76CFA7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lastRenderedPageBreak/>
              <w:t xml:space="preserve">5.13. Stereometria </w:t>
            </w:r>
          </w:p>
        </w:tc>
        <w:tc>
          <w:tcPr>
            <w:tcW w:w="860" w:type="dxa"/>
            <w:vAlign w:val="center"/>
          </w:tcPr>
          <w:p w14:paraId="5C76A3BA" w14:textId="75E00CF8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0EF8AB92" w14:textId="77777777" w:rsidR="00AC76B2" w:rsidRPr="00AC76B2" w:rsidRDefault="00AC76B2" w:rsidP="00AC76B2">
            <w:pPr>
              <w:rPr>
                <w:rFonts w:asciiTheme="minorHAnsi" w:hAnsiTheme="minorHAnsi" w:cstheme="minorHAnsi"/>
                <w:b/>
                <w:bCs/>
              </w:rPr>
            </w:pPr>
            <w:r w:rsidRPr="00AC76B2">
              <w:rPr>
                <w:rFonts w:asciiTheme="minorHAnsi" w:hAnsiTheme="minorHAnsi" w:cstheme="minorHAnsi"/>
                <w:b/>
                <w:bCs/>
              </w:rPr>
              <w:t>12. Stereometria</w:t>
            </w:r>
          </w:p>
          <w:p w14:paraId="74DABE3A" w14:textId="7E0BE217" w:rsidR="00AC76B2" w:rsidRPr="00AC76B2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 xml:space="preserve">12.1. Proste i kąty w przestrzeni. Graniastosłupy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220</w:t>
            </w:r>
            <w:r>
              <w:rPr>
                <w:rFonts w:asciiTheme="minorHAnsi" w:hAnsiTheme="minorHAnsi" w:cstheme="minorHAnsi"/>
              </w:rPr>
              <w:t>-222)</w:t>
            </w:r>
          </w:p>
          <w:p w14:paraId="06C0AE23" w14:textId="6C052E97" w:rsidR="00AC76B2" w:rsidRPr="00AC76B2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 xml:space="preserve">12.2. Ostrosłupy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223</w:t>
            </w:r>
            <w:r>
              <w:rPr>
                <w:rFonts w:asciiTheme="minorHAnsi" w:hAnsiTheme="minorHAnsi" w:cstheme="minorHAnsi"/>
              </w:rPr>
              <w:t>-225)</w:t>
            </w:r>
          </w:p>
          <w:p w14:paraId="78218A0B" w14:textId="23214D43" w:rsidR="00AC76B2" w:rsidRPr="00AC76B2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>12.3. Pola powierzchni i objętości graniastosłupów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76B2">
              <w:rPr>
                <w:rFonts w:asciiTheme="minorHAnsi" w:hAnsiTheme="minorHAnsi" w:cstheme="minorHAnsi"/>
              </w:rPr>
              <w:t xml:space="preserve">oraz ostrosłupów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226</w:t>
            </w:r>
            <w:r>
              <w:rPr>
                <w:rFonts w:asciiTheme="minorHAnsi" w:hAnsiTheme="minorHAnsi" w:cstheme="minorHAnsi"/>
              </w:rPr>
              <w:t>-229)</w:t>
            </w:r>
          </w:p>
          <w:p w14:paraId="39B9B11F" w14:textId="4737ACCB" w:rsidR="00AC76B2" w:rsidRPr="00AC76B2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 xml:space="preserve">12.4. Bryły podobne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230</w:t>
            </w:r>
            <w:r>
              <w:rPr>
                <w:rFonts w:asciiTheme="minorHAnsi" w:hAnsiTheme="minorHAnsi" w:cstheme="minorHAnsi"/>
              </w:rPr>
              <w:t>-231)</w:t>
            </w:r>
          </w:p>
          <w:p w14:paraId="23CCC61C" w14:textId="1EB303AD" w:rsidR="00AC76B2" w:rsidRPr="00AC76B2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 xml:space="preserve">Podsumowanie 12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232</w:t>
            </w:r>
            <w:r>
              <w:rPr>
                <w:rFonts w:asciiTheme="minorHAnsi" w:hAnsiTheme="minorHAnsi" w:cstheme="minorHAnsi"/>
              </w:rPr>
              <w:t>-233)</w:t>
            </w:r>
          </w:p>
          <w:p w14:paraId="4E74028B" w14:textId="6CB92469" w:rsidR="00016253" w:rsidRDefault="00AC76B2" w:rsidP="00AC76B2">
            <w:pPr>
              <w:rPr>
                <w:rFonts w:asciiTheme="minorHAnsi" w:hAnsiTheme="minorHAnsi" w:cstheme="minorHAnsi"/>
              </w:rPr>
            </w:pPr>
            <w:r w:rsidRPr="00AC76B2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AC76B2">
              <w:rPr>
                <w:rFonts w:asciiTheme="minorHAnsi" w:hAnsiTheme="minorHAnsi" w:cstheme="minorHAnsi"/>
              </w:rPr>
              <w:t>234</w:t>
            </w:r>
            <w:r>
              <w:rPr>
                <w:rFonts w:asciiTheme="minorHAnsi" w:hAnsiTheme="minorHAnsi" w:cstheme="minorHAnsi"/>
              </w:rPr>
              <w:t>-235)</w:t>
            </w:r>
          </w:p>
        </w:tc>
      </w:tr>
      <w:tr w:rsidR="00016253" w14:paraId="5A2BDDBF" w14:textId="77777777" w:rsidTr="0044014A">
        <w:tc>
          <w:tcPr>
            <w:tcW w:w="3813" w:type="dxa"/>
          </w:tcPr>
          <w:p w14:paraId="2BF229EF" w14:textId="02091C81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 xml:space="preserve">5.14. Rachunek prawdopodobieństwa </w:t>
            </w:r>
          </w:p>
        </w:tc>
        <w:tc>
          <w:tcPr>
            <w:tcW w:w="860" w:type="dxa"/>
            <w:vAlign w:val="center"/>
          </w:tcPr>
          <w:p w14:paraId="043F7AD6" w14:textId="58BA5EB3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46B0E887" w14:textId="77777777" w:rsidR="00D02DFE" w:rsidRPr="00D02DFE" w:rsidRDefault="00D02DFE" w:rsidP="00D02DFE">
            <w:pPr>
              <w:rPr>
                <w:rFonts w:asciiTheme="minorHAnsi" w:hAnsiTheme="minorHAnsi" w:cstheme="minorHAnsi"/>
                <w:b/>
                <w:bCs/>
              </w:rPr>
            </w:pPr>
            <w:r w:rsidRPr="00D02DFE">
              <w:rPr>
                <w:rFonts w:asciiTheme="minorHAnsi" w:hAnsiTheme="minorHAnsi" w:cstheme="minorHAnsi"/>
                <w:b/>
                <w:bCs/>
              </w:rPr>
              <w:t>13. Rachunek prawdopodobieństwa</w:t>
            </w:r>
          </w:p>
          <w:p w14:paraId="0BD56042" w14:textId="09ABA6CD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13.1. Reguła mnożenia, reguła dodawania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236</w:t>
            </w:r>
            <w:r>
              <w:rPr>
                <w:rFonts w:asciiTheme="minorHAnsi" w:hAnsiTheme="minorHAnsi" w:cstheme="minorHAnsi"/>
              </w:rPr>
              <w:t>-237)</w:t>
            </w:r>
          </w:p>
          <w:p w14:paraId="13DA75F5" w14:textId="203EBFA7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13.2. Doświadczenia losowe, zdarzenia elementarne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238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EEBF166" w14:textId="68A2671F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13.3. Prawdopodobieństwo klasyczne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239</w:t>
            </w:r>
            <w:r>
              <w:rPr>
                <w:rFonts w:asciiTheme="minorHAnsi" w:hAnsiTheme="minorHAnsi" w:cstheme="minorHAnsi"/>
              </w:rPr>
              <w:t>-241)</w:t>
            </w:r>
          </w:p>
          <w:p w14:paraId="7C98B523" w14:textId="338B6305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Podsumowanie 13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242</w:t>
            </w:r>
            <w:r>
              <w:rPr>
                <w:rFonts w:asciiTheme="minorHAnsi" w:hAnsiTheme="minorHAnsi" w:cstheme="minorHAnsi"/>
              </w:rPr>
              <w:t>-243)</w:t>
            </w:r>
          </w:p>
          <w:p w14:paraId="12582263" w14:textId="6E2BFFE3" w:rsidR="00016253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244</w:t>
            </w:r>
            <w:r>
              <w:rPr>
                <w:rFonts w:asciiTheme="minorHAnsi" w:hAnsiTheme="minorHAnsi" w:cstheme="minorHAnsi"/>
              </w:rPr>
              <w:t>-245)</w:t>
            </w:r>
          </w:p>
        </w:tc>
      </w:tr>
      <w:tr w:rsidR="00016253" w14:paraId="0E99D83D" w14:textId="77777777" w:rsidTr="0044014A">
        <w:tc>
          <w:tcPr>
            <w:tcW w:w="3813" w:type="dxa"/>
          </w:tcPr>
          <w:p w14:paraId="35150B19" w14:textId="32972475" w:rsidR="00016253" w:rsidRDefault="00016253" w:rsidP="00016253">
            <w:pPr>
              <w:rPr>
                <w:rFonts w:asciiTheme="minorHAnsi" w:hAnsiTheme="minorHAnsi" w:cstheme="minorHAnsi"/>
              </w:rPr>
            </w:pPr>
            <w:r w:rsidRPr="00064776">
              <w:rPr>
                <w:rFonts w:asciiTheme="minorHAnsi" w:hAnsiTheme="minorHAnsi" w:cstheme="minorHAnsi"/>
              </w:rPr>
              <w:t>5.15. Statystyka</w:t>
            </w:r>
          </w:p>
        </w:tc>
        <w:tc>
          <w:tcPr>
            <w:tcW w:w="860" w:type="dxa"/>
            <w:vAlign w:val="center"/>
          </w:tcPr>
          <w:p w14:paraId="03577E86" w14:textId="4196EC46" w:rsidR="00016253" w:rsidRDefault="0044014A" w:rsidP="004401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1625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89" w:type="dxa"/>
          </w:tcPr>
          <w:p w14:paraId="7B6CACB2" w14:textId="77777777" w:rsidR="00D02DFE" w:rsidRPr="00D02DFE" w:rsidRDefault="00D02DFE" w:rsidP="00D02DFE">
            <w:pPr>
              <w:rPr>
                <w:rFonts w:asciiTheme="minorHAnsi" w:hAnsiTheme="minorHAnsi" w:cstheme="minorHAnsi"/>
                <w:b/>
                <w:bCs/>
              </w:rPr>
            </w:pPr>
            <w:r w:rsidRPr="00D02DFE">
              <w:rPr>
                <w:rFonts w:asciiTheme="minorHAnsi" w:hAnsiTheme="minorHAnsi" w:cstheme="minorHAnsi"/>
                <w:b/>
                <w:bCs/>
              </w:rPr>
              <w:t>14. Statystyka</w:t>
            </w:r>
          </w:p>
          <w:p w14:paraId="132A13BD" w14:textId="4EE0BCFD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14.1. Średnia arytmetyczna, średnia ważona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246</w:t>
            </w:r>
            <w:r>
              <w:rPr>
                <w:rFonts w:asciiTheme="minorHAnsi" w:hAnsiTheme="minorHAnsi" w:cstheme="minorHAnsi"/>
              </w:rPr>
              <w:t>-247)</w:t>
            </w:r>
          </w:p>
          <w:p w14:paraId="504402DD" w14:textId="642364C3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14.2. Mediana, dominanta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248</w:t>
            </w:r>
            <w:r>
              <w:rPr>
                <w:rFonts w:asciiTheme="minorHAnsi" w:hAnsiTheme="minorHAnsi" w:cstheme="minorHAnsi"/>
              </w:rPr>
              <w:t>-249)</w:t>
            </w:r>
          </w:p>
          <w:p w14:paraId="5C2EC3E1" w14:textId="7841FB1E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14.3. Wariancja, odchylenie standardowe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250</w:t>
            </w:r>
            <w:r>
              <w:rPr>
                <w:rFonts w:asciiTheme="minorHAnsi" w:hAnsiTheme="minorHAnsi" w:cstheme="minorHAnsi"/>
              </w:rPr>
              <w:t>-251)</w:t>
            </w:r>
          </w:p>
          <w:p w14:paraId="091D88A6" w14:textId="785CB88F" w:rsidR="00D02DFE" w:rsidRPr="00D02DFE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Podsumowanie 14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252</w:t>
            </w:r>
            <w:r>
              <w:rPr>
                <w:rFonts w:asciiTheme="minorHAnsi" w:hAnsiTheme="minorHAnsi" w:cstheme="minorHAnsi"/>
              </w:rPr>
              <w:t>-253)</w:t>
            </w:r>
          </w:p>
          <w:p w14:paraId="4E9D963F" w14:textId="307E2F7F" w:rsidR="00016253" w:rsidRDefault="00D02DFE" w:rsidP="00D02DFE">
            <w:pPr>
              <w:rPr>
                <w:rFonts w:asciiTheme="minorHAnsi" w:hAnsiTheme="minorHAnsi" w:cstheme="minorHAnsi"/>
              </w:rPr>
            </w:pPr>
            <w:r w:rsidRPr="00D02DFE">
              <w:rPr>
                <w:rFonts w:asciiTheme="minorHAnsi" w:hAnsiTheme="minorHAnsi" w:cstheme="minorHAnsi"/>
              </w:rPr>
              <w:t xml:space="preserve">Zadania maturalne </w:t>
            </w:r>
            <w:r>
              <w:rPr>
                <w:rFonts w:asciiTheme="minorHAnsi" w:hAnsiTheme="minorHAnsi" w:cstheme="minorHAnsi"/>
              </w:rPr>
              <w:t xml:space="preserve">(s. </w:t>
            </w:r>
            <w:r w:rsidRPr="00D02DFE">
              <w:rPr>
                <w:rFonts w:asciiTheme="minorHAnsi" w:hAnsiTheme="minorHAnsi" w:cstheme="minorHAnsi"/>
              </w:rPr>
              <w:t>254</w:t>
            </w:r>
            <w:r>
              <w:rPr>
                <w:rFonts w:asciiTheme="minorHAnsi" w:hAnsiTheme="minorHAnsi" w:cstheme="minorHAnsi"/>
              </w:rPr>
              <w:t>-255)</w:t>
            </w:r>
          </w:p>
        </w:tc>
      </w:tr>
    </w:tbl>
    <w:p w14:paraId="7CE0819D" w14:textId="4BD967C2" w:rsidR="00146062" w:rsidRDefault="00146062" w:rsidP="00146062">
      <w:pPr>
        <w:rPr>
          <w:rFonts w:asciiTheme="minorHAnsi" w:hAnsiTheme="minorHAnsi" w:cstheme="minorHAnsi"/>
        </w:rPr>
      </w:pPr>
    </w:p>
    <w:sectPr w:rsidR="001460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8735" w14:textId="77777777" w:rsidR="00B269E3" w:rsidRDefault="00B269E3" w:rsidP="00B269E3">
      <w:pPr>
        <w:spacing w:line="240" w:lineRule="auto"/>
      </w:pPr>
      <w:r>
        <w:separator/>
      </w:r>
    </w:p>
  </w:endnote>
  <w:endnote w:type="continuationSeparator" w:id="0">
    <w:p w14:paraId="63D5C4AA" w14:textId="77777777" w:rsidR="00B269E3" w:rsidRDefault="00B269E3" w:rsidP="00B2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7AF73" w14:textId="76723223" w:rsidR="00B269E3" w:rsidRDefault="00DE2963">
    <w:pPr>
      <w:pStyle w:val="Stopka"/>
    </w:pPr>
    <w:r>
      <w:rPr>
        <w:noProof/>
        <w:sz w:val="18"/>
      </w:rPr>
      <w:drawing>
        <wp:inline distT="0" distB="0" distL="0" distR="0" wp14:anchorId="1383EC35" wp14:editId="2B2190D4">
          <wp:extent cx="5760720" cy="370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14F2" w14:textId="77777777" w:rsidR="00B269E3" w:rsidRDefault="00B269E3" w:rsidP="00B269E3">
      <w:pPr>
        <w:spacing w:line="240" w:lineRule="auto"/>
      </w:pPr>
      <w:r>
        <w:separator/>
      </w:r>
    </w:p>
  </w:footnote>
  <w:footnote w:type="continuationSeparator" w:id="0">
    <w:p w14:paraId="743E6566" w14:textId="77777777" w:rsidR="00B269E3" w:rsidRDefault="00B269E3" w:rsidP="00B26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318336367"/>
      <w:docPartObj>
        <w:docPartGallery w:val="Page Numbers (Top of Page)"/>
        <w:docPartUnique/>
      </w:docPartObj>
    </w:sdtPr>
    <w:sdtEndPr/>
    <w:sdtContent>
      <w:p w14:paraId="0BE693F6" w14:textId="001F1EE7" w:rsidR="00D9350A" w:rsidRPr="00D9350A" w:rsidRDefault="00D9350A">
        <w:pPr>
          <w:pStyle w:val="Nagwek"/>
          <w:jc w:val="right"/>
          <w:rPr>
            <w:sz w:val="18"/>
          </w:rPr>
        </w:pPr>
        <w:r>
          <w:rPr>
            <w:sz w:val="18"/>
          </w:rPr>
          <w:t>s</w:t>
        </w:r>
        <w:r w:rsidRPr="00D9350A">
          <w:rPr>
            <w:sz w:val="18"/>
          </w:rPr>
          <w:t xml:space="preserve">trona </w:t>
        </w:r>
        <w:r w:rsidRPr="00D9350A">
          <w:rPr>
            <w:b/>
            <w:bCs/>
            <w:sz w:val="18"/>
          </w:rPr>
          <w:fldChar w:fldCharType="begin"/>
        </w:r>
        <w:r w:rsidRPr="00D9350A">
          <w:rPr>
            <w:b/>
            <w:bCs/>
            <w:sz w:val="18"/>
          </w:rPr>
          <w:instrText>PAGE</w:instrText>
        </w:r>
        <w:r w:rsidRPr="00D9350A">
          <w:rPr>
            <w:b/>
            <w:bCs/>
            <w:sz w:val="18"/>
          </w:rPr>
          <w:fldChar w:fldCharType="separate"/>
        </w:r>
        <w:r w:rsidRPr="00D9350A">
          <w:rPr>
            <w:b/>
            <w:bCs/>
            <w:sz w:val="18"/>
          </w:rPr>
          <w:t>2</w:t>
        </w:r>
        <w:r w:rsidRPr="00D9350A">
          <w:rPr>
            <w:b/>
            <w:bCs/>
            <w:sz w:val="18"/>
          </w:rPr>
          <w:fldChar w:fldCharType="end"/>
        </w:r>
        <w:r w:rsidRPr="00D9350A">
          <w:rPr>
            <w:sz w:val="18"/>
          </w:rPr>
          <w:t xml:space="preserve"> z </w:t>
        </w:r>
        <w:r w:rsidRPr="00D9350A">
          <w:rPr>
            <w:b/>
            <w:bCs/>
            <w:sz w:val="18"/>
          </w:rPr>
          <w:fldChar w:fldCharType="begin"/>
        </w:r>
        <w:r w:rsidRPr="00D9350A">
          <w:rPr>
            <w:b/>
            <w:bCs/>
            <w:sz w:val="18"/>
          </w:rPr>
          <w:instrText>NUMPAGES</w:instrText>
        </w:r>
        <w:r w:rsidRPr="00D9350A">
          <w:rPr>
            <w:b/>
            <w:bCs/>
            <w:sz w:val="18"/>
          </w:rPr>
          <w:fldChar w:fldCharType="separate"/>
        </w:r>
        <w:r w:rsidRPr="00D9350A">
          <w:rPr>
            <w:b/>
            <w:bCs/>
            <w:sz w:val="18"/>
          </w:rPr>
          <w:t>2</w:t>
        </w:r>
        <w:r w:rsidRPr="00D9350A">
          <w:rPr>
            <w:b/>
            <w:bCs/>
            <w:sz w:val="18"/>
          </w:rPr>
          <w:fldChar w:fldCharType="end"/>
        </w:r>
      </w:p>
    </w:sdtContent>
  </w:sdt>
  <w:p w14:paraId="0378E963" w14:textId="77777777" w:rsidR="00D4643A" w:rsidRDefault="00D46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143F4"/>
    <w:multiLevelType w:val="hybridMultilevel"/>
    <w:tmpl w:val="C87E38A2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F5"/>
    <w:rsid w:val="00016253"/>
    <w:rsid w:val="0002696A"/>
    <w:rsid w:val="000271F6"/>
    <w:rsid w:val="00063680"/>
    <w:rsid w:val="0007334E"/>
    <w:rsid w:val="0008314C"/>
    <w:rsid w:val="000C4767"/>
    <w:rsid w:val="000D4CBD"/>
    <w:rsid w:val="00135EF1"/>
    <w:rsid w:val="00142B0D"/>
    <w:rsid w:val="00146062"/>
    <w:rsid w:val="001B2EFD"/>
    <w:rsid w:val="00221B29"/>
    <w:rsid w:val="00243244"/>
    <w:rsid w:val="0027225E"/>
    <w:rsid w:val="002803A3"/>
    <w:rsid w:val="00287F79"/>
    <w:rsid w:val="00314784"/>
    <w:rsid w:val="0039628B"/>
    <w:rsid w:val="003C168D"/>
    <w:rsid w:val="003D1420"/>
    <w:rsid w:val="003D2C84"/>
    <w:rsid w:val="003F6C92"/>
    <w:rsid w:val="0044014A"/>
    <w:rsid w:val="00485B9A"/>
    <w:rsid w:val="00522263"/>
    <w:rsid w:val="00531BFB"/>
    <w:rsid w:val="00575863"/>
    <w:rsid w:val="005910F5"/>
    <w:rsid w:val="005969C8"/>
    <w:rsid w:val="005A38CE"/>
    <w:rsid w:val="005D3A63"/>
    <w:rsid w:val="005D457F"/>
    <w:rsid w:val="005E54DF"/>
    <w:rsid w:val="00622054"/>
    <w:rsid w:val="00622E13"/>
    <w:rsid w:val="006243E2"/>
    <w:rsid w:val="0065029D"/>
    <w:rsid w:val="00663AAC"/>
    <w:rsid w:val="00680BE1"/>
    <w:rsid w:val="006970C8"/>
    <w:rsid w:val="006A2B8F"/>
    <w:rsid w:val="006A7D63"/>
    <w:rsid w:val="00792F2F"/>
    <w:rsid w:val="00797AD3"/>
    <w:rsid w:val="007B7A06"/>
    <w:rsid w:val="008051C9"/>
    <w:rsid w:val="00873D9A"/>
    <w:rsid w:val="00897F05"/>
    <w:rsid w:val="008D61DE"/>
    <w:rsid w:val="0094163E"/>
    <w:rsid w:val="0094688B"/>
    <w:rsid w:val="00990F42"/>
    <w:rsid w:val="009C600A"/>
    <w:rsid w:val="009E2851"/>
    <w:rsid w:val="009E6A9F"/>
    <w:rsid w:val="00A56650"/>
    <w:rsid w:val="00A81837"/>
    <w:rsid w:val="00AC76B2"/>
    <w:rsid w:val="00AF1DAE"/>
    <w:rsid w:val="00B20A86"/>
    <w:rsid w:val="00B269E3"/>
    <w:rsid w:val="00B520CB"/>
    <w:rsid w:val="00B90684"/>
    <w:rsid w:val="00BA4A23"/>
    <w:rsid w:val="00BE1945"/>
    <w:rsid w:val="00C015C9"/>
    <w:rsid w:val="00C52003"/>
    <w:rsid w:val="00C65B18"/>
    <w:rsid w:val="00CA105C"/>
    <w:rsid w:val="00CA7CFD"/>
    <w:rsid w:val="00CF2BF1"/>
    <w:rsid w:val="00D02DFE"/>
    <w:rsid w:val="00D1344E"/>
    <w:rsid w:val="00D4643A"/>
    <w:rsid w:val="00D62D76"/>
    <w:rsid w:val="00D9350A"/>
    <w:rsid w:val="00DE2963"/>
    <w:rsid w:val="00E05ADC"/>
    <w:rsid w:val="00E14C9D"/>
    <w:rsid w:val="00E54051"/>
    <w:rsid w:val="00EA1A17"/>
    <w:rsid w:val="00EC07BE"/>
    <w:rsid w:val="00EE0BC6"/>
    <w:rsid w:val="00EE4A45"/>
    <w:rsid w:val="00F02A27"/>
    <w:rsid w:val="00F26DA7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5BDB"/>
  <w15:chartTrackingRefBased/>
  <w15:docId w15:val="{3EA2A2D0-28A4-4D3E-8419-70D275BF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34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FE7667"/>
  </w:style>
  <w:style w:type="character" w:customStyle="1" w:styleId="Styl1Znak">
    <w:name w:val="Styl1 Znak"/>
    <w:basedOn w:val="Domylnaczcionkaakapitu"/>
    <w:link w:val="Styl1"/>
    <w:rsid w:val="00FE7667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6A2B8F"/>
    <w:pPr>
      <w:ind w:left="720"/>
      <w:contextualSpacing/>
    </w:pPr>
  </w:style>
  <w:style w:type="table" w:styleId="Tabela-Siatka">
    <w:name w:val="Table Grid"/>
    <w:basedOn w:val="Standardowy"/>
    <w:uiPriority w:val="39"/>
    <w:rsid w:val="00B2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9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9E3"/>
  </w:style>
  <w:style w:type="paragraph" w:styleId="Stopka">
    <w:name w:val="footer"/>
    <w:basedOn w:val="Normalny"/>
    <w:link w:val="StopkaZnak"/>
    <w:uiPriority w:val="99"/>
    <w:unhideWhenUsed/>
    <w:rsid w:val="00B269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Janowicz</dc:creator>
  <cp:keywords/>
  <dc:description/>
  <cp:lastModifiedBy>Ewa Rucińska</cp:lastModifiedBy>
  <cp:revision>28</cp:revision>
  <dcterms:created xsi:type="dcterms:W3CDTF">2022-08-24T17:14:00Z</dcterms:created>
  <dcterms:modified xsi:type="dcterms:W3CDTF">2023-08-28T11:41:00Z</dcterms:modified>
</cp:coreProperties>
</file>