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2D6C" w14:textId="77777777" w:rsidR="005D1802" w:rsidRPr="00485444" w:rsidRDefault="002D4C41" w:rsidP="002D4C41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Hlk53402040"/>
      <w:r w:rsidRPr="00485444">
        <w:rPr>
          <w:b/>
          <w:sz w:val="28"/>
          <w:szCs w:val="28"/>
        </w:rPr>
        <w:t>Rozkład materiału nauczania</w:t>
      </w:r>
    </w:p>
    <w:p w14:paraId="027B35A5" w14:textId="77777777" w:rsidR="002D4C41" w:rsidRDefault="00D43E1E" w:rsidP="002D4C41">
      <w:pPr>
        <w:pStyle w:val="Nagwek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485444">
        <w:rPr>
          <w:rFonts w:ascii="Times New Roman" w:hAnsi="Times New Roman"/>
          <w:b w:val="0"/>
          <w:i w:val="0"/>
          <w:sz w:val="24"/>
          <w:szCs w:val="24"/>
        </w:rPr>
        <w:t>k</w:t>
      </w:r>
      <w:r w:rsidR="002D4C41" w:rsidRPr="00485444">
        <w:rPr>
          <w:rFonts w:ascii="Times New Roman" w:hAnsi="Times New Roman"/>
          <w:b w:val="0"/>
          <w:i w:val="0"/>
          <w:sz w:val="24"/>
          <w:szCs w:val="24"/>
        </w:rPr>
        <w:t xml:space="preserve">lasa 1 </w:t>
      </w:r>
      <w:r w:rsidR="00300EBB" w:rsidRPr="00485444">
        <w:rPr>
          <w:rFonts w:ascii="Times New Roman" w:hAnsi="Times New Roman"/>
          <w:b w:val="0"/>
          <w:i w:val="0"/>
          <w:sz w:val="24"/>
          <w:szCs w:val="24"/>
        </w:rPr>
        <w:t xml:space="preserve">semestr 2 </w:t>
      </w:r>
      <w:r w:rsidR="002D4C41" w:rsidRPr="00485444">
        <w:rPr>
          <w:rFonts w:ascii="Times New Roman" w:hAnsi="Times New Roman"/>
          <w:b w:val="0"/>
          <w:i w:val="0"/>
          <w:sz w:val="24"/>
          <w:szCs w:val="24"/>
        </w:rPr>
        <w:t xml:space="preserve">część </w:t>
      </w:r>
      <w:r w:rsidR="00300EBB" w:rsidRPr="00485444">
        <w:rPr>
          <w:rFonts w:ascii="Times New Roman" w:hAnsi="Times New Roman"/>
          <w:b w:val="0"/>
          <w:i w:val="0"/>
          <w:sz w:val="24"/>
          <w:szCs w:val="24"/>
        </w:rPr>
        <w:t>1</w:t>
      </w:r>
    </w:p>
    <w:p w14:paraId="7672E908" w14:textId="77777777" w:rsidR="008B3DAD" w:rsidRPr="008B3DAD" w:rsidRDefault="008B3DAD" w:rsidP="008B3DAD">
      <w:pPr>
        <w:rPr>
          <w:b/>
          <w:bCs/>
        </w:rPr>
      </w:pPr>
      <w:r w:rsidRPr="008B3DAD">
        <w:rPr>
          <w:b/>
          <w:bCs/>
        </w:rPr>
        <w:t>Rozkład materiału. Wychowanie fizyczne. Podstawa 2025</w:t>
      </w:r>
    </w:p>
    <w:p w14:paraId="454C88BA" w14:textId="77777777" w:rsidR="008B3DAD" w:rsidRPr="008B3DAD" w:rsidRDefault="008B3DAD" w:rsidP="008B3DAD"/>
    <w:p w14:paraId="4BC5B144" w14:textId="77777777" w:rsidR="002D4C41" w:rsidRPr="00485444" w:rsidRDefault="002D4C41" w:rsidP="002D4C41"/>
    <w:p w14:paraId="7A2E4BA1" w14:textId="77777777" w:rsidR="002D4C41" w:rsidRDefault="002D4C41" w:rsidP="002D4C41">
      <w:pPr>
        <w:pStyle w:val="Pa21"/>
        <w:jc w:val="both"/>
        <w:rPr>
          <w:rFonts w:ascii="Times New Roman" w:hAnsi="Times New Roman"/>
          <w:color w:val="000000"/>
          <w:szCs w:val="22"/>
        </w:rPr>
      </w:pPr>
      <w:r w:rsidRPr="002D4C41">
        <w:rPr>
          <w:rStyle w:val="A15"/>
          <w:rFonts w:ascii="Times New Roman" w:hAnsi="Times New Roman" w:cs="Times New Roman"/>
          <w:sz w:val="22"/>
          <w:szCs w:val="22"/>
          <w:highlight w:val="lightGray"/>
          <w:u w:val="none"/>
        </w:rPr>
        <w:t>Uwaga!</w:t>
      </w:r>
      <w:r w:rsidRPr="002D4C41">
        <w:rPr>
          <w:rStyle w:val="A15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2D4C41">
        <w:rPr>
          <w:rFonts w:ascii="Times New Roman" w:hAnsi="Times New Roman"/>
          <w:color w:val="000000"/>
          <w:szCs w:val="22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bookmarkEnd w:id="0"/>
    <w:p w14:paraId="5D184CBB" w14:textId="77777777" w:rsidR="002D4C41" w:rsidRPr="00485444" w:rsidRDefault="002D4C41" w:rsidP="005D1802">
      <w:pPr>
        <w:autoSpaceDE w:val="0"/>
        <w:autoSpaceDN w:val="0"/>
        <w:adjustRightInd w:val="0"/>
        <w:rPr>
          <w:color w:val="FF000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9"/>
      </w:tblGrid>
      <w:tr w:rsidR="005D1802" w:rsidRPr="005D1802" w14:paraId="4B1B7540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49BD8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5D1802">
              <w:rPr>
                <w:b/>
                <w:bCs/>
                <w:color w:val="00B050"/>
              </w:rPr>
              <w:t>XVIII kr</w:t>
            </w:r>
            <w:r>
              <w:rPr>
                <w:b/>
                <w:bCs/>
                <w:color w:val="00B050"/>
              </w:rPr>
              <w:t>ąg tematyczny: Czas zimowy</w:t>
            </w:r>
          </w:p>
        </w:tc>
      </w:tr>
      <w:tr w:rsidR="005D1802" w:rsidRPr="005D1802" w14:paraId="4133CF4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6DF289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5D1802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FE6D40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t xml:space="preserve">• </w:t>
            </w:r>
            <w:r w:rsidRPr="005D1802">
              <w:rPr>
                <w:b/>
                <w:bCs/>
              </w:rPr>
              <w:t>Odniesienia do podstawy programowej</w:t>
            </w:r>
          </w:p>
          <w:p w14:paraId="6EB21746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t xml:space="preserve">• </w:t>
            </w:r>
            <w:r w:rsidRPr="005D1802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5D1802" w:rsidRPr="005D1802" w14:paraId="40FB497A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A340D6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5D1802">
              <w:rPr>
                <w:b/>
                <w:bCs/>
                <w:szCs w:val="24"/>
                <w:highlight w:val="yellow"/>
              </w:rPr>
              <w:t>Temat 86.</w:t>
            </w:r>
            <w:r w:rsidRPr="005D1802">
              <w:rPr>
                <w:szCs w:val="24"/>
                <w:highlight w:val="yellow"/>
              </w:rPr>
              <w:t xml:space="preserve"> </w:t>
            </w:r>
            <w:r w:rsidRPr="005D1802">
              <w:rPr>
                <w:b/>
                <w:bCs/>
                <w:szCs w:val="24"/>
                <w:highlight w:val="yellow"/>
              </w:rPr>
              <w:t>Zimowy pejza</w:t>
            </w:r>
            <w:r>
              <w:rPr>
                <w:b/>
                <w:bCs/>
                <w:szCs w:val="24"/>
                <w:highlight w:val="yellow"/>
              </w:rPr>
              <w:t>ż</w:t>
            </w:r>
            <w:r>
              <w:rPr>
                <w:szCs w:val="24"/>
                <w:highlight w:val="yellow"/>
              </w:rPr>
              <w:t xml:space="preserve"> – P cz. 3 s. 4–5, 84, Z cz. 3 s. 4–5, M cz. 3 s. 4–5</w:t>
            </w:r>
          </w:p>
        </w:tc>
      </w:tr>
      <w:tr w:rsidR="005D1802" w:rsidRPr="00B3531F" w14:paraId="60BB26F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729F79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wychowanie fizyczne</w:t>
            </w:r>
          </w:p>
          <w:p w14:paraId="065CBA14" w14:textId="77777777" w:rsidR="005D1802" w:rsidRPr="00485444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BF8F00"/>
              </w:rPr>
            </w:pPr>
            <w:r w:rsidRPr="005D1802">
              <w:t>Poznawanie alternatywnych zabaw ruchowych, którymi mo</w:t>
            </w:r>
            <w:r>
              <w:t>żna w domu zastąpić zabawy na śniegu. Kreatywne zabawy zimowe – wykonywanie ćwiczeń w sali.</w:t>
            </w:r>
            <w:r w:rsidR="005666E5">
              <w:t xml:space="preserve"> </w:t>
            </w:r>
            <w:r w:rsidR="005666E5" w:rsidRPr="00485444">
              <w:t>Zasady współpracy i bezpieczeństwa.</w:t>
            </w:r>
            <w:r w:rsidR="005666E5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62E7F0" w14:textId="02ABAA53" w:rsidR="005666E5" w:rsidRPr="00485444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>• IX.</w:t>
            </w:r>
            <w:r w:rsidR="005666E5" w:rsidRPr="00485444">
              <w:t>1.1</w:t>
            </w:r>
            <w:r w:rsidR="00485444" w:rsidRPr="00485444">
              <w:t xml:space="preserve">, 1.2, 1.3, 1.4, 1.5, 1.6, </w:t>
            </w:r>
            <w:r w:rsidR="005666E5" w:rsidRPr="00485444">
              <w:t>1.7, 2.1b,c, 2.2a, 2.3a,e, 3.2, 3.4, 3.6</w:t>
            </w:r>
          </w:p>
          <w:p w14:paraId="6D6898CF" w14:textId="3CD113F5" w:rsidR="005D1802" w:rsidRPr="004138DB" w:rsidRDefault="005D1802" w:rsidP="00207007">
            <w:pPr>
              <w:autoSpaceDE w:val="0"/>
              <w:autoSpaceDN w:val="0"/>
              <w:adjustRightInd w:val="0"/>
              <w:spacing w:line="276" w:lineRule="auto"/>
            </w:pPr>
            <w:r w:rsidRPr="005D1802">
              <w:t xml:space="preserve">• </w:t>
            </w:r>
            <w:r w:rsidR="00B3531F">
              <w:t xml:space="preserve">Rzuca oburącz i jednorącz różnymi przedmiotami. Podnosi i przenosi przybory. </w:t>
            </w:r>
            <w:r w:rsidR="0024192E">
              <w:t>Samodzielnie wykonuje alternatywne ćwiczenia zapobiegające wadom postawy. Okazuje powściągliwość w ocenie możliwości fizycznych współćwiczących.</w:t>
            </w:r>
            <w:r w:rsidR="004138DB">
              <w:t xml:space="preserve"> </w:t>
            </w:r>
            <w:r w:rsidR="00D85CDE" w:rsidRPr="00485444">
              <w:t>P</w:t>
            </w:r>
            <w:r w:rsidRPr="00485444">
              <w:t xml:space="preserve">rzestrzega zasad </w:t>
            </w:r>
            <w:r w:rsidR="005666E5" w:rsidRPr="00485444">
              <w:rPr>
                <w:i/>
                <w:iCs/>
              </w:rPr>
              <w:t xml:space="preserve">fair </w:t>
            </w:r>
            <w:proofErr w:type="spellStart"/>
            <w:r w:rsidR="005666E5" w:rsidRPr="00485444">
              <w:rPr>
                <w:i/>
                <w:iCs/>
              </w:rPr>
              <w:t>play</w:t>
            </w:r>
            <w:proofErr w:type="spellEnd"/>
            <w:r w:rsidR="005666E5" w:rsidRPr="00485444">
              <w:rPr>
                <w:i/>
                <w:iCs/>
              </w:rPr>
              <w:t xml:space="preserve"> </w:t>
            </w:r>
            <w:r w:rsidR="005666E5" w:rsidRPr="00485444">
              <w:t xml:space="preserve">i </w:t>
            </w:r>
            <w:r w:rsidRPr="00485444">
              <w:t>bezpieczeństwa.</w:t>
            </w:r>
          </w:p>
        </w:tc>
      </w:tr>
      <w:tr w:rsidR="005D1802" w:rsidRPr="005D1802" w14:paraId="0DF0079C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3FF26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</w:rPr>
            </w:pPr>
            <w:r w:rsidRPr="005D1802">
              <w:rPr>
                <w:b/>
                <w:bCs/>
                <w:szCs w:val="24"/>
                <w:highlight w:val="yellow"/>
              </w:rPr>
              <w:t>Temat 87. Wyprawa z le</w:t>
            </w:r>
            <w:r>
              <w:rPr>
                <w:b/>
                <w:bCs/>
                <w:szCs w:val="24"/>
                <w:highlight w:val="yellow"/>
              </w:rPr>
              <w:t>śnikiem</w:t>
            </w:r>
            <w:r>
              <w:rPr>
                <w:szCs w:val="24"/>
                <w:highlight w:val="yellow"/>
              </w:rPr>
              <w:t xml:space="preserve"> – P cz. 3 s. 6–7, 85–86, Z cz. 3 s. 6–7, M cz. 3 s. 6–7 </w:t>
            </w:r>
          </w:p>
        </w:tc>
      </w:tr>
      <w:tr w:rsidR="005D1802" w:rsidRPr="00E21471" w14:paraId="0FFEF6A1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F39745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</w:rPr>
            </w:pPr>
            <w:r w:rsidRPr="00E21471">
              <w:rPr>
                <w:b/>
                <w:bCs/>
                <w:szCs w:val="24"/>
                <w:highlight w:val="yellow"/>
              </w:rPr>
              <w:t>Temat 88. Zima w lesie</w:t>
            </w:r>
            <w:r w:rsidRPr="00E21471">
              <w:rPr>
                <w:szCs w:val="24"/>
                <w:highlight w:val="yellow"/>
              </w:rPr>
              <w:t xml:space="preserve"> – P cz. 3 s. 8–9, 87–88, Z cz. 3 s. 8–9, M cz. 3 s. 8 </w:t>
            </w:r>
          </w:p>
        </w:tc>
      </w:tr>
      <w:tr w:rsidR="005D1802" w:rsidRPr="00806EBB" w14:paraId="09DF85E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2937EA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21471">
              <w:rPr>
                <w:b/>
                <w:bCs/>
              </w:rPr>
              <w:t>wychowanie fizyczne</w:t>
            </w:r>
          </w:p>
          <w:p w14:paraId="7552BD15" w14:textId="77777777" w:rsidR="005D1802" w:rsidRDefault="005D1802" w:rsidP="002070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BF8F00"/>
              </w:rPr>
            </w:pPr>
            <w:r w:rsidRPr="00E21471">
              <w:t>Zabawy na</w:t>
            </w:r>
            <w:r>
              <w:t>śladowcze z przyborami z reakcją na sygnały (skoki przez skakankę, tor przeszkód, rzuty do celu).</w:t>
            </w:r>
            <w:r w:rsidR="002E2E72">
              <w:t xml:space="preserve"> </w:t>
            </w:r>
            <w:r w:rsidR="002E2E72" w:rsidRPr="00485444">
              <w:t>Zasady współpracy i bezpieczeństwa.</w:t>
            </w:r>
            <w:r w:rsidR="002E2E72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E234E3" w14:textId="65AE0F55" w:rsidR="002E2E72" w:rsidRPr="00485444" w:rsidRDefault="005D1802" w:rsidP="00485444">
            <w:pPr>
              <w:rPr>
                <w:lang w:val="it-IT"/>
              </w:rPr>
            </w:pPr>
            <w:r w:rsidRPr="00485444">
              <w:rPr>
                <w:lang w:val="it-IT"/>
              </w:rPr>
              <w:t>•</w:t>
            </w:r>
            <w:r w:rsidR="004C4278" w:rsidRPr="00485444">
              <w:rPr>
                <w:lang w:val="it-IT"/>
              </w:rPr>
              <w:t xml:space="preserve"> </w:t>
            </w:r>
            <w:r w:rsidR="00313C19" w:rsidRPr="00485444">
              <w:rPr>
                <w:lang w:val="it-IT"/>
              </w:rPr>
              <w:t>IX.</w:t>
            </w:r>
            <w:r w:rsidR="002E2E72" w:rsidRPr="00485444">
              <w:rPr>
                <w:lang w:val="it-IT"/>
              </w:rPr>
              <w:t>1.1</w:t>
            </w:r>
            <w:r w:rsidR="00485444">
              <w:rPr>
                <w:lang w:val="it-IT"/>
              </w:rPr>
              <w:t xml:space="preserve">, </w:t>
            </w:r>
            <w:r w:rsidR="00485444" w:rsidRPr="00485444">
              <w:rPr>
                <w:lang w:val="it-IT"/>
              </w:rPr>
              <w:t xml:space="preserve">1.2, 1.3, 1.4, 1.5, 1.6, </w:t>
            </w:r>
            <w:r w:rsidR="002E2E72" w:rsidRPr="00485444">
              <w:rPr>
                <w:lang w:val="it-IT"/>
              </w:rPr>
              <w:t>1.7, 2.1</w:t>
            </w:r>
            <w:r w:rsidR="001D30AC" w:rsidRPr="00485444">
              <w:rPr>
                <w:lang w:val="it-IT"/>
              </w:rPr>
              <w:t>a,</w:t>
            </w:r>
            <w:r w:rsidR="002E2E72" w:rsidRPr="00485444">
              <w:rPr>
                <w:lang w:val="it-IT"/>
              </w:rPr>
              <w:t>b,c, 2.2a,</w:t>
            </w:r>
            <w:r w:rsidR="001D30AC" w:rsidRPr="00485444">
              <w:rPr>
                <w:lang w:val="it-IT"/>
              </w:rPr>
              <w:t>f,g,</w:t>
            </w:r>
            <w:r w:rsidR="002E2E72" w:rsidRPr="00485444">
              <w:rPr>
                <w:lang w:val="it-IT"/>
              </w:rPr>
              <w:t xml:space="preserve"> 2.3a,e, 3.2, 3.4, 3.6</w:t>
            </w:r>
          </w:p>
          <w:p w14:paraId="00139248" w14:textId="0224B4F2" w:rsidR="005D1802" w:rsidRPr="00806EBB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806EBB">
              <w:t>•</w:t>
            </w:r>
            <w:r w:rsidR="00806EBB" w:rsidRPr="00806EBB">
              <w:t xml:space="preserve"> Przyjmu</w:t>
            </w:r>
            <w:r w:rsidR="00806EBB">
              <w:t xml:space="preserve">je podstawowe </w:t>
            </w:r>
            <w:r w:rsidR="00F83165" w:rsidRPr="001148FA">
              <w:t>pozycje</w:t>
            </w:r>
            <w:r w:rsidR="00806EBB">
              <w:t xml:space="preserve"> do ćwiczeń</w:t>
            </w:r>
            <w:r w:rsidR="00806EBB" w:rsidRPr="00806EBB">
              <w:t>.</w:t>
            </w:r>
            <w:r w:rsidR="00806EBB">
              <w:t xml:space="preserve"> Pokonuje w biegu </w:t>
            </w:r>
            <w:r w:rsidR="00313C19">
              <w:t xml:space="preserve">tor przeszkód. Skacze przez skakankę. Wykonuje rzuty do celu. Respektuje zasady </w:t>
            </w:r>
            <w:r w:rsidR="002E2E72" w:rsidRPr="00485444">
              <w:rPr>
                <w:i/>
                <w:iCs/>
              </w:rPr>
              <w:t xml:space="preserve">fair </w:t>
            </w:r>
            <w:proofErr w:type="spellStart"/>
            <w:r w:rsidR="002E2E72" w:rsidRPr="00485444">
              <w:rPr>
                <w:i/>
                <w:iCs/>
              </w:rPr>
              <w:t>play</w:t>
            </w:r>
            <w:proofErr w:type="spellEnd"/>
            <w:r w:rsidR="002E2E72" w:rsidRPr="00485444">
              <w:rPr>
                <w:i/>
                <w:iCs/>
              </w:rPr>
              <w:t xml:space="preserve"> </w:t>
            </w:r>
            <w:r w:rsidR="002E2E72" w:rsidRPr="00485444">
              <w:t>i bezpieczeństwa.</w:t>
            </w:r>
          </w:p>
        </w:tc>
      </w:tr>
      <w:tr w:rsidR="005D1802" w:rsidRPr="00E21471" w14:paraId="033A6202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20AA84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</w:rPr>
            </w:pPr>
            <w:r w:rsidRPr="00E21471">
              <w:rPr>
                <w:b/>
                <w:bCs/>
                <w:szCs w:val="24"/>
                <w:highlight w:val="yellow"/>
              </w:rPr>
              <w:t>Temat 89. Zabawy w zimowe dni</w:t>
            </w:r>
            <w:r w:rsidRPr="00E21471">
              <w:rPr>
                <w:szCs w:val="24"/>
                <w:highlight w:val="yellow"/>
              </w:rPr>
              <w:t xml:space="preserve"> – P cz. 3 s. 10–11, 89, Z cz. 3 s. 10–11, M cz. 3 s. 9 </w:t>
            </w:r>
          </w:p>
        </w:tc>
      </w:tr>
      <w:tr w:rsidR="005D1802" w:rsidRPr="00E21471" w14:paraId="160EBC9B" w14:textId="77777777" w:rsidTr="00207007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7AA4BC" w14:textId="77777777" w:rsidR="005D1802" w:rsidRPr="00E21471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21471">
              <w:rPr>
                <w:b/>
                <w:bCs/>
                <w:highlight w:val="yellow"/>
              </w:rPr>
              <w:t>Temat 90. Nie dajmy si</w:t>
            </w:r>
            <w:r>
              <w:rPr>
                <w:b/>
                <w:bCs/>
                <w:highlight w:val="yellow"/>
              </w:rPr>
              <w:t>ę chorobie!</w:t>
            </w:r>
            <w:r>
              <w:rPr>
                <w:highlight w:val="yellow"/>
              </w:rPr>
              <w:t xml:space="preserve"> – P cz. 3 s. 12–13, Z cz. 3 s. 12–13</w:t>
            </w:r>
          </w:p>
        </w:tc>
      </w:tr>
      <w:tr w:rsidR="005D1802" w:rsidRPr="00313C19" w14:paraId="3D0FCD6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25B44" w14:textId="77777777" w:rsidR="005D1802" w:rsidRP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D1802">
              <w:rPr>
                <w:b/>
                <w:bCs/>
              </w:rPr>
              <w:t>wychowanie fizyczne</w:t>
            </w:r>
          </w:p>
          <w:p w14:paraId="40B42049" w14:textId="0C8FE1A6" w:rsidR="005D1802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BF8F00"/>
              </w:rPr>
            </w:pPr>
            <w:r w:rsidRPr="005D1802">
              <w:t xml:space="preserve">Rozmowa na temat znaczenia ruchu dla zachowania zdrowia. </w:t>
            </w:r>
            <w:r>
              <w:t>Ćwiczenia ruchowe z obręczą (toczenie, przejście równoważne).</w:t>
            </w:r>
            <w:r w:rsidR="005B07E7">
              <w:t xml:space="preserve"> </w:t>
            </w:r>
            <w:r w:rsidR="005B07E7" w:rsidRPr="00485444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8E742C" w14:textId="5F37B69F" w:rsidR="005B07E7" w:rsidRPr="00705EA2" w:rsidRDefault="005D1802" w:rsidP="00485444">
            <w:r w:rsidRPr="00705EA2">
              <w:t>•</w:t>
            </w:r>
            <w:r w:rsidR="00313C19" w:rsidRPr="00705EA2">
              <w:t xml:space="preserve"> IX.</w:t>
            </w:r>
            <w:r w:rsidR="005B07E7" w:rsidRPr="00705EA2">
              <w:t>1.1</w:t>
            </w:r>
            <w:r w:rsidR="00485444" w:rsidRPr="00705EA2">
              <w:t xml:space="preserve">, </w:t>
            </w:r>
            <w:r w:rsidR="00485444" w:rsidRPr="00485444">
              <w:t xml:space="preserve">1.2, 1.3, 1.4, 1.5, 1.6, </w:t>
            </w:r>
            <w:r w:rsidR="005B07E7" w:rsidRPr="00705EA2">
              <w:t>1.7, 2.1b,c, 2.2a,f, 2.3a,b,e, 3.2, 3.4, 3.6</w:t>
            </w:r>
          </w:p>
          <w:p w14:paraId="080B8591" w14:textId="5AD627EE" w:rsidR="005D1802" w:rsidRPr="00313C19" w:rsidRDefault="005D1802" w:rsidP="002070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313C19">
              <w:t>•</w:t>
            </w:r>
            <w:r w:rsidR="00313C19" w:rsidRPr="00313C19">
              <w:t xml:space="preserve"> </w:t>
            </w:r>
            <w:r w:rsidR="00EC7829" w:rsidRPr="00313C19">
              <w:t xml:space="preserve">Wyjaśnia znaczenie ruchu w zachowaniu zdrowia. </w:t>
            </w:r>
            <w:r w:rsidR="00EC7829">
              <w:t xml:space="preserve">Wykonuje ćwiczenia z obręczą i równoważne. Respektuje zasady </w:t>
            </w:r>
            <w:r w:rsidR="005B07E7" w:rsidRPr="00485444">
              <w:rPr>
                <w:i/>
                <w:iCs/>
              </w:rPr>
              <w:t xml:space="preserve">fair </w:t>
            </w:r>
            <w:proofErr w:type="spellStart"/>
            <w:r w:rsidR="005B07E7" w:rsidRPr="00485444">
              <w:rPr>
                <w:i/>
                <w:iCs/>
              </w:rPr>
              <w:t>play</w:t>
            </w:r>
            <w:proofErr w:type="spellEnd"/>
            <w:r w:rsidR="005B07E7" w:rsidRPr="00485444">
              <w:rPr>
                <w:i/>
                <w:iCs/>
              </w:rPr>
              <w:t xml:space="preserve"> </w:t>
            </w:r>
            <w:r w:rsidR="005B07E7" w:rsidRPr="00485444">
              <w:t>i bezpieczeństwa</w:t>
            </w:r>
            <w:r w:rsidR="00EC7829" w:rsidRPr="00485444">
              <w:t>.</w:t>
            </w:r>
          </w:p>
        </w:tc>
      </w:tr>
      <w:tr w:rsidR="00207007" w:rsidRPr="00313C19" w14:paraId="20AD04B9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473445" w14:textId="77777777" w:rsidR="00207007" w:rsidRPr="00313C19" w:rsidRDefault="00207007" w:rsidP="0020700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50EA">
              <w:rPr>
                <w:b/>
                <w:bCs/>
                <w:color w:val="00B050"/>
                <w:szCs w:val="24"/>
              </w:rPr>
              <w:t>XIX kr</w:t>
            </w:r>
            <w:r>
              <w:rPr>
                <w:b/>
                <w:bCs/>
                <w:color w:val="00B050"/>
                <w:szCs w:val="24"/>
              </w:rPr>
              <w:t>ąg tematyczny: Ciekawe zajęcia</w:t>
            </w:r>
          </w:p>
        </w:tc>
      </w:tr>
      <w:tr w:rsidR="00207007" w:rsidRPr="00313C19" w14:paraId="2A56006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9AF5E4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D7E6A5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t xml:space="preserve">• </w:t>
            </w:r>
            <w:r w:rsidRPr="007450EA">
              <w:rPr>
                <w:b/>
                <w:bCs/>
              </w:rPr>
              <w:t>Odniesienia do podstawy programowej</w:t>
            </w:r>
          </w:p>
          <w:p w14:paraId="04B83856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t xml:space="preserve">• </w:t>
            </w:r>
            <w:r w:rsidRPr="007450EA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207007" w:rsidRPr="00313C19" w14:paraId="60BC718A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5A3BFF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  <w:highlight w:val="yellow"/>
              </w:rPr>
              <w:t xml:space="preserve">Temat </w:t>
            </w:r>
            <w:r w:rsidRPr="007450EA">
              <w:rPr>
                <w:b/>
                <w:bCs/>
                <w:color w:val="000000"/>
                <w:highlight w:val="yellow"/>
              </w:rPr>
              <w:t>91.</w:t>
            </w:r>
            <w:r w:rsidRPr="007450EA">
              <w:rPr>
                <w:color w:val="000000"/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>Wyraz</w:t>
            </w:r>
            <w:r w:rsidRPr="007450EA">
              <w:rPr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>z</w:t>
            </w:r>
            <w:r w:rsidRPr="007450EA">
              <w:rPr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>liter</w:t>
            </w:r>
            <w:r>
              <w:rPr>
                <w:b/>
                <w:bCs/>
                <w:highlight w:val="yellow"/>
              </w:rPr>
              <w:t>ą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bCs/>
                <w:i/>
                <w:iCs/>
                <w:highlight w:val="yellow"/>
              </w:rPr>
              <w:t>ć</w:t>
            </w:r>
            <w:r>
              <w:rPr>
                <w:i/>
                <w:iCs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 xml:space="preserve">– P cz. 3 </w:t>
            </w:r>
            <w:r>
              <w:rPr>
                <w:highlight w:val="yellow"/>
              </w:rPr>
              <w:t>s. 14–15, 90–91, Z cz. 3 s. 14–15, M cz. 3 s. 10–11</w:t>
            </w:r>
          </w:p>
        </w:tc>
      </w:tr>
      <w:tr w:rsidR="00207007" w:rsidRPr="00313C19" w14:paraId="7A45336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7F002B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wychowanie fizyczne</w:t>
            </w:r>
          </w:p>
          <w:p w14:paraId="49364E62" w14:textId="1EDB4F51" w:rsidR="0020700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>
              <w:t xml:space="preserve">Ćwiczenia prawidłowego chodu – lekcja o charakterze korekcyjno-zdrowotnym </w:t>
            </w:r>
            <w:r>
              <w:lastRenderedPageBreak/>
              <w:t>(przyjmowanie prawidłowej postawy do ćwiczeń,  ćwiczenia z piłką).</w:t>
            </w:r>
            <w:r w:rsidR="005B07E7">
              <w:t xml:space="preserve"> </w:t>
            </w:r>
            <w:r w:rsidR="005B07E7" w:rsidRPr="00485444">
              <w:t>Zasady współpracy i bezpieczeństwa.</w:t>
            </w:r>
            <w:r w:rsidR="005B07E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00C42" w14:textId="360E98DF" w:rsidR="005B07E7" w:rsidRPr="00485444" w:rsidRDefault="00207007" w:rsidP="00485444">
            <w:r w:rsidRPr="00485444">
              <w:lastRenderedPageBreak/>
              <w:t>• IX.</w:t>
            </w:r>
            <w:r w:rsidR="005B07E7" w:rsidRPr="00485444">
              <w:t>1.1</w:t>
            </w:r>
            <w:r w:rsidR="00485444" w:rsidRPr="00485444">
              <w:t xml:space="preserve">, 1.2, 1.3, 1.4, 1.5, 1.6, </w:t>
            </w:r>
            <w:r w:rsidR="005B07E7" w:rsidRPr="00485444">
              <w:t>1.7, 2.1a,b,c, 2.2a,f, 2.3a,e, 3.4, 3.6</w:t>
            </w:r>
          </w:p>
          <w:p w14:paraId="6A131CCF" w14:textId="5E7EA3C0" w:rsidR="00207007" w:rsidRPr="001F0F5D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0F5D">
              <w:lastRenderedPageBreak/>
              <w:t xml:space="preserve">• </w:t>
            </w:r>
            <w:r>
              <w:t>Przyjmuje prawidłową postawę do ćwiczeń. Pokonuje w biegu przeszkody sztuczne. Wykonuje ćwiczenia z piłką oraz ćwiczenia zwinnościowe z podnoszeniem oraz przenoszeniem przyborów.</w:t>
            </w:r>
            <w:r w:rsidR="005B07E7">
              <w:t xml:space="preserve"> </w:t>
            </w:r>
            <w:r w:rsidR="005B07E7" w:rsidRPr="00485444">
              <w:t>Przestrzega zasad bezpieczeństwa.</w:t>
            </w:r>
            <w:r>
              <w:t xml:space="preserve"> </w:t>
            </w:r>
          </w:p>
        </w:tc>
      </w:tr>
      <w:tr w:rsidR="00207007" w:rsidRPr="00313C19" w14:paraId="6BE78CDE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D2AA99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  <w:highlight w:val="yellow"/>
              </w:rPr>
              <w:lastRenderedPageBreak/>
              <w:t>Temat 92. Wycieczka</w:t>
            </w:r>
            <w:r w:rsidRPr="007450EA">
              <w:rPr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 xml:space="preserve">do </w:t>
            </w:r>
            <w:r>
              <w:rPr>
                <w:b/>
                <w:bCs/>
                <w:highlight w:val="yellow"/>
              </w:rPr>
              <w:t>Ćmielowa</w:t>
            </w:r>
            <w:r>
              <w:rPr>
                <w:highlight w:val="yellow"/>
              </w:rPr>
              <w:t xml:space="preserve"> – P cz. 3 s. 16–17, 92, Z cz. 3 s. 16–17, M cz. 3 s. 12–13</w:t>
            </w:r>
          </w:p>
        </w:tc>
      </w:tr>
      <w:tr w:rsidR="00207007" w:rsidRPr="00313C19" w14:paraId="1F717E66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EA5953" w14:textId="77777777" w:rsidR="00207007" w:rsidRPr="007450EA" w:rsidRDefault="00207007" w:rsidP="00207007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7450EA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7450EA">
              <w:rPr>
                <w:b/>
                <w:bCs/>
                <w:highlight w:val="yellow"/>
              </w:rPr>
              <w:t>93. Z wizyt</w:t>
            </w:r>
            <w:r>
              <w:rPr>
                <w:b/>
                <w:bCs/>
                <w:highlight w:val="yellow"/>
              </w:rPr>
              <w:t>ą u cioci</w:t>
            </w:r>
            <w:r>
              <w:rPr>
                <w:highlight w:val="yellow"/>
              </w:rPr>
              <w:t xml:space="preserve"> – P cz. 3 s. 18–19, 93, Z cz. 3 s. 18–19, M cz. 3 s. 14 </w:t>
            </w:r>
          </w:p>
        </w:tc>
      </w:tr>
      <w:tr w:rsidR="00207007" w:rsidRPr="00313C19" w14:paraId="39F2611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331168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50EA">
              <w:rPr>
                <w:b/>
                <w:bCs/>
              </w:rPr>
              <w:t>wychowanie fizyczne</w:t>
            </w:r>
          </w:p>
          <w:p w14:paraId="622F828B" w14:textId="77777777" w:rsidR="00207007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BF8F00"/>
              </w:rPr>
            </w:pPr>
            <w:r w:rsidRPr="007450EA">
              <w:t>Zabawy orientacyjno-porz</w:t>
            </w:r>
            <w:r>
              <w:t>ądkowe doskonalące reakcję na sygnały.</w:t>
            </w:r>
            <w:r w:rsidR="00EF3D71">
              <w:t xml:space="preserve"> </w:t>
            </w:r>
            <w:r w:rsidR="00EF3D71" w:rsidRPr="00485444">
              <w:t>Zasady współpracy i bezpieczeństwa.</w:t>
            </w:r>
            <w:r w:rsidR="00EF3D7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C0F6C4" w14:textId="528EB8A2" w:rsidR="00F6797E" w:rsidRDefault="00207007" w:rsidP="00485444">
            <w:r w:rsidRPr="00D06810">
              <w:t>• IX.</w:t>
            </w:r>
            <w:r w:rsidR="00F6797E">
              <w:t>1.1</w:t>
            </w:r>
            <w:r w:rsidR="00485444">
              <w:t xml:space="preserve">, </w:t>
            </w:r>
            <w:r w:rsidR="00485444" w:rsidRPr="00485444">
              <w:t xml:space="preserve">1.2, 1.3, 1.4, 1.5, 1.6, </w:t>
            </w:r>
            <w:r w:rsidR="00F6797E">
              <w:t>1.7, 2.1a,b, 2.3a,e, 3.4, 3.6</w:t>
            </w:r>
          </w:p>
          <w:p w14:paraId="02C77C26" w14:textId="11699B0D" w:rsidR="00207007" w:rsidRPr="00154CF3" w:rsidRDefault="00207007" w:rsidP="00207007">
            <w:pPr>
              <w:autoSpaceDE w:val="0"/>
              <w:autoSpaceDN w:val="0"/>
              <w:adjustRightInd w:val="0"/>
            </w:pPr>
            <w:r w:rsidRPr="00D06810">
              <w:t xml:space="preserve">• </w:t>
            </w:r>
            <w:r w:rsidRPr="00485444">
              <w:t xml:space="preserve">Przestrzega zasad </w:t>
            </w:r>
            <w:r w:rsidR="00EF3D71" w:rsidRPr="00485444">
              <w:rPr>
                <w:i/>
                <w:iCs/>
              </w:rPr>
              <w:t xml:space="preserve">fair </w:t>
            </w:r>
            <w:proofErr w:type="spellStart"/>
            <w:r w:rsidR="00EF3D71" w:rsidRPr="00485444">
              <w:rPr>
                <w:i/>
                <w:iCs/>
              </w:rPr>
              <w:t>play</w:t>
            </w:r>
            <w:proofErr w:type="spellEnd"/>
            <w:r w:rsidR="00EF3D71" w:rsidRPr="00485444">
              <w:rPr>
                <w:i/>
                <w:iCs/>
              </w:rPr>
              <w:t xml:space="preserve"> </w:t>
            </w:r>
            <w:r w:rsidR="00EF3D71" w:rsidRPr="00485444">
              <w:t xml:space="preserve">i </w:t>
            </w:r>
            <w:r w:rsidRPr="00485444">
              <w:t xml:space="preserve">bezpieczeństwa </w:t>
            </w:r>
            <w:r w:rsidR="00EF3D71" w:rsidRPr="00485444">
              <w:t xml:space="preserve">podczas </w:t>
            </w:r>
            <w:r w:rsidRPr="00485444">
              <w:t>zabaw ruchowych.</w:t>
            </w:r>
          </w:p>
        </w:tc>
      </w:tr>
      <w:tr w:rsidR="00207007" w:rsidRPr="00313C19" w14:paraId="34206507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83C4C4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  <w:highlight w:val="yellow"/>
              </w:rPr>
              <w:t>Temat 94. W sklepie</w:t>
            </w:r>
            <w:r w:rsidRPr="007450EA">
              <w:rPr>
                <w:highlight w:val="yellow"/>
              </w:rPr>
              <w:t xml:space="preserve"> </w:t>
            </w:r>
            <w:r w:rsidRPr="007450EA">
              <w:rPr>
                <w:b/>
                <w:bCs/>
                <w:highlight w:val="yellow"/>
              </w:rPr>
              <w:t>z porcelan</w:t>
            </w:r>
            <w:r>
              <w:rPr>
                <w:b/>
                <w:bCs/>
                <w:highlight w:val="yellow"/>
              </w:rPr>
              <w:t>ą</w:t>
            </w:r>
            <w:r>
              <w:rPr>
                <w:highlight w:val="yellow"/>
              </w:rPr>
              <w:t xml:space="preserve"> – P cz. 3 s. 20–21, 94, Z cz. 3 s. 20–21, M cz. 3 s. 15</w:t>
            </w:r>
          </w:p>
        </w:tc>
      </w:tr>
      <w:tr w:rsidR="00207007" w:rsidRPr="00313C19" w14:paraId="576413E7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EAD7C3" w14:textId="77777777" w:rsidR="00207007" w:rsidRPr="007450EA" w:rsidRDefault="00207007" w:rsidP="002070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450EA">
              <w:rPr>
                <w:b/>
                <w:bCs/>
                <w:highlight w:val="yellow"/>
              </w:rPr>
              <w:t>Temat 95. W kuchni</w:t>
            </w:r>
            <w:r w:rsidRPr="007450EA">
              <w:rPr>
                <w:highlight w:val="yellow"/>
              </w:rPr>
              <w:t xml:space="preserve"> – Z cz. 3 s. 22</w:t>
            </w:r>
          </w:p>
        </w:tc>
      </w:tr>
      <w:tr w:rsidR="00465808" w:rsidRPr="00313C19" w14:paraId="0986D23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A1F094" w14:textId="77777777" w:rsidR="00465808" w:rsidRPr="00485444" w:rsidRDefault="00465808" w:rsidP="004658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85444">
              <w:rPr>
                <w:b/>
                <w:bCs/>
              </w:rPr>
              <w:t>wychowanie fizyczne</w:t>
            </w:r>
          </w:p>
          <w:p w14:paraId="51970F98" w14:textId="77777777" w:rsidR="00465808" w:rsidRPr="00485444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85444">
              <w:t>Rywalizacja sportowa – zabawy bieżne, turniej sportowy (skoki w dal, rzuty do celu, skoki przez skakankę).</w:t>
            </w:r>
            <w:r w:rsidR="00EF3D71" w:rsidRPr="00485444">
              <w:t xml:space="preserve"> Zasady współpracy i bezpieczeństwa.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60C2F6" w14:textId="4BFE5221" w:rsidR="00EF3D71" w:rsidRPr="00485444" w:rsidRDefault="00465808" w:rsidP="00465808">
            <w:pPr>
              <w:autoSpaceDE w:val="0"/>
              <w:autoSpaceDN w:val="0"/>
              <w:adjustRightInd w:val="0"/>
            </w:pPr>
            <w:r w:rsidRPr="00227BB4">
              <w:t>• IX.</w:t>
            </w:r>
            <w:r w:rsidR="00EF3D71" w:rsidRPr="00485444">
              <w:t>1.1</w:t>
            </w:r>
            <w:r w:rsidR="00485444" w:rsidRPr="00485444">
              <w:t xml:space="preserve">, 1.2, 1.3, 1.4, 1.5, 1.6, </w:t>
            </w:r>
            <w:r w:rsidR="00EF3D71" w:rsidRPr="00485444">
              <w:t>1.7, 2.1a,b,c, 2.2a, 2.3a,e, 3.2, 3.4, 3.6</w:t>
            </w:r>
          </w:p>
          <w:p w14:paraId="49241D5A" w14:textId="76A1A735" w:rsidR="00465808" w:rsidRPr="00227BB4" w:rsidRDefault="00465808" w:rsidP="0046580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27BB4">
              <w:t xml:space="preserve">• Uczestniczy w grach </w:t>
            </w:r>
            <w:r>
              <w:t>i</w:t>
            </w:r>
            <w:r w:rsidRPr="00227BB4">
              <w:t xml:space="preserve"> </w:t>
            </w:r>
            <w:r>
              <w:t>zabawach ze współzawodnictwem, respektując ich zasady. Pokonuje w biegu przeszkody sztuczne. Skacze w dal i przez skakankę. Rzuca do celu. Akceptuje przegraną.</w:t>
            </w:r>
          </w:p>
        </w:tc>
      </w:tr>
      <w:tr w:rsidR="00164EDC" w:rsidRPr="00313C19" w14:paraId="2B0393E7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3AB377" w14:textId="77777777" w:rsidR="00164EDC" w:rsidRPr="00602DBA" w:rsidRDefault="00164EDC" w:rsidP="00164EDC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602DBA">
              <w:rPr>
                <w:b/>
                <w:bCs/>
                <w:color w:val="00B050"/>
              </w:rPr>
              <w:t>XX kr</w:t>
            </w:r>
            <w:r>
              <w:rPr>
                <w:b/>
                <w:bCs/>
                <w:color w:val="00B050"/>
              </w:rPr>
              <w:t>ąg tematyczny: Niebo nad nami</w:t>
            </w:r>
          </w:p>
        </w:tc>
      </w:tr>
      <w:tr w:rsidR="00164EDC" w:rsidRPr="00313C19" w14:paraId="695D912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4DDD2F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B2CDE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t xml:space="preserve">• </w:t>
            </w:r>
            <w:r w:rsidRPr="00602DBA">
              <w:rPr>
                <w:b/>
                <w:bCs/>
              </w:rPr>
              <w:t>Odniesienia do podstawy programowej</w:t>
            </w:r>
          </w:p>
          <w:p w14:paraId="1C64FD7E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t xml:space="preserve">• </w:t>
            </w:r>
            <w:r w:rsidRPr="00602DBA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164EDC" w:rsidRPr="00313C19" w14:paraId="15822993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958E55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96. Z g</w:t>
            </w:r>
            <w:r>
              <w:rPr>
                <w:b/>
                <w:bCs/>
                <w:szCs w:val="24"/>
                <w:highlight w:val="yellow"/>
              </w:rPr>
              <w:t>łową w chmurach</w:t>
            </w:r>
            <w:r>
              <w:rPr>
                <w:szCs w:val="24"/>
                <w:highlight w:val="yellow"/>
              </w:rPr>
              <w:t xml:space="preserve"> – P cz. 3 s. 22–23, 95–96, Z cz. 3 s. 23–24, M cz. 3 s. 16–17</w:t>
            </w:r>
          </w:p>
        </w:tc>
      </w:tr>
      <w:tr w:rsidR="00164EDC" w:rsidRPr="00313C19" w14:paraId="65C396E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683D88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02DBA">
              <w:rPr>
                <w:b/>
                <w:bCs/>
              </w:rPr>
              <w:t>wychowanie fizyczne</w:t>
            </w:r>
          </w:p>
          <w:p w14:paraId="4D0D56FC" w14:textId="0CB8AF0C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602DBA">
              <w:t xml:space="preserve">Zabawy ogólnorozwojowe – </w:t>
            </w:r>
            <w:r>
              <w:t>ćwiczenie orientacji w przestrzeni (zabawy zespołowe).</w:t>
            </w:r>
            <w:r w:rsidR="00EF3D71">
              <w:t xml:space="preserve"> </w:t>
            </w:r>
            <w:r w:rsidR="00EF3D71" w:rsidRPr="00C24E0E">
              <w:t>Zasady współpracy i bezpieczeństwa.</w:t>
            </w:r>
            <w:r w:rsidR="00EF3D71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AC8EB0" w14:textId="6EC31824" w:rsidR="00EF3D71" w:rsidRDefault="00164EDC" w:rsidP="00C24E0E">
            <w:r w:rsidRPr="00231A51">
              <w:t>• IX.</w:t>
            </w:r>
            <w:r w:rsidR="00EF3D71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EF3D71">
              <w:t>1.7, 2.1b,c, 2.2a, 2.3a,e, 3.2, 3.4, 3.6</w:t>
            </w:r>
          </w:p>
          <w:p w14:paraId="19EAF4F2" w14:textId="77777777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231A51">
              <w:t xml:space="preserve">• </w:t>
            </w:r>
            <w:r w:rsidRPr="00C24E0E">
              <w:t>Doskonali orientację w przestrzeni w ćwiczeniach zwinnościowych i zabawach zespołowych.</w:t>
            </w:r>
            <w:r w:rsidR="00EF3D71" w:rsidRPr="00C24E0E">
              <w:t xml:space="preserve"> Przestrzega zasad fair </w:t>
            </w:r>
            <w:proofErr w:type="spellStart"/>
            <w:r w:rsidR="00EF3D71" w:rsidRPr="00C24E0E">
              <w:t>play</w:t>
            </w:r>
            <w:proofErr w:type="spellEnd"/>
            <w:r w:rsidR="00EF3D71" w:rsidRPr="00C24E0E">
              <w:t xml:space="preserve"> i bezpieczeństwa.</w:t>
            </w:r>
            <w:r w:rsidR="00EF3D71">
              <w:rPr>
                <w:color w:val="BF8F00"/>
              </w:rPr>
              <w:t xml:space="preserve"> </w:t>
            </w:r>
          </w:p>
        </w:tc>
      </w:tr>
      <w:tr w:rsidR="00164EDC" w:rsidRPr="00313C19" w14:paraId="313D90F3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80A4C3" w14:textId="77777777" w:rsidR="00164EDC" w:rsidRPr="00602DBA" w:rsidRDefault="00164EDC" w:rsidP="00164EDC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97. Ruch Ziemi</w:t>
            </w:r>
            <w:r w:rsidRPr="00602DBA">
              <w:rPr>
                <w:szCs w:val="24"/>
                <w:highlight w:val="yellow"/>
              </w:rPr>
              <w:t xml:space="preserve"> – P cz. 3 s. 24–25, 97, Z cz. 3 s. 25–26, M cz. 3 s. 18–19 </w:t>
            </w:r>
          </w:p>
        </w:tc>
      </w:tr>
      <w:tr w:rsidR="00164EDC" w:rsidRPr="00313C19" w14:paraId="75CB3B36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88F27B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98. Obserwacja nieba</w:t>
            </w:r>
            <w:r w:rsidRPr="00602DBA">
              <w:rPr>
                <w:szCs w:val="24"/>
                <w:highlight w:val="yellow"/>
              </w:rPr>
              <w:t xml:space="preserve"> – P cz. 3 s. 26–27, 98, Z cz. 3 s. 27–28, M cz. 3 s. 20</w:t>
            </w:r>
          </w:p>
        </w:tc>
      </w:tr>
      <w:tr w:rsidR="00164EDC" w:rsidRPr="00313C19" w14:paraId="758E3F1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EAA1A8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A2932">
              <w:rPr>
                <w:b/>
                <w:bCs/>
              </w:rPr>
              <w:t>wychowanie fizyczne</w:t>
            </w:r>
          </w:p>
          <w:p w14:paraId="604885F7" w14:textId="45C7C368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602DBA">
              <w:t>Zabawy ogólnorozwojowe doskonal</w:t>
            </w:r>
            <w:r>
              <w:t>ące reakcję na sygnały (wzmacnianie mięśni brzucha i nóg, kształtowanie postawy ciała).</w:t>
            </w:r>
            <w:r w:rsidR="001D4A9C">
              <w:t xml:space="preserve"> </w:t>
            </w:r>
            <w:r w:rsidR="001D4A9C" w:rsidRPr="00C24E0E">
              <w:t xml:space="preserve">Zasady </w:t>
            </w:r>
            <w:r w:rsidR="00C24E0E">
              <w:t>bezpieczeństwa</w:t>
            </w:r>
            <w:r w:rsidR="001D4A9C" w:rsidRPr="00C24E0E">
              <w:t>.</w:t>
            </w:r>
            <w:r w:rsidR="001D4A9C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344EE7" w14:textId="640AF262" w:rsidR="001D4A9C" w:rsidRDefault="00164EDC" w:rsidP="00C24E0E">
            <w:r w:rsidRPr="00231A51">
              <w:t>• IX.</w:t>
            </w:r>
            <w:r w:rsidR="001D4A9C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1D4A9C">
              <w:t>1.7, 2.1b, 2.2a,b, 2.3a,b,e, 3.4, 3.6</w:t>
            </w:r>
          </w:p>
          <w:p w14:paraId="5FC3CCA2" w14:textId="2D3F312E" w:rsidR="00164EDC" w:rsidRPr="00231A51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31A51">
              <w:t xml:space="preserve">• </w:t>
            </w:r>
            <w:r>
              <w:t>Wykonuje ćwiczenia wzmacniają</w:t>
            </w:r>
            <w:r w:rsidRPr="00231A51">
              <w:t xml:space="preserve">ce mięśnie brzucha </w:t>
            </w:r>
            <w:r>
              <w:t>i</w:t>
            </w:r>
            <w:r w:rsidRPr="00231A51">
              <w:t xml:space="preserve"> nóg</w:t>
            </w:r>
            <w:r>
              <w:t xml:space="preserve"> oraz kształtujące prawidłową postawę</w:t>
            </w:r>
            <w:r w:rsidR="00EF3D71" w:rsidRPr="00C24E0E">
              <w:t xml:space="preserve">, przestrzegając zasad </w:t>
            </w:r>
            <w:r w:rsidR="00C24E0E" w:rsidRPr="00C24E0E">
              <w:t>bezpieczeństwa</w:t>
            </w:r>
            <w:r w:rsidRPr="00C24E0E">
              <w:t>.</w:t>
            </w:r>
          </w:p>
        </w:tc>
      </w:tr>
      <w:tr w:rsidR="00164EDC" w:rsidRPr="00313C19" w14:paraId="2B2D1D80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171FD5" w14:textId="77777777" w:rsidR="00164EDC" w:rsidRPr="00602DBA" w:rsidRDefault="00164EDC" w:rsidP="00164EDC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99. Dlaczego S</w:t>
            </w:r>
            <w:r>
              <w:rPr>
                <w:b/>
                <w:bCs/>
                <w:szCs w:val="24"/>
                <w:highlight w:val="yellow"/>
              </w:rPr>
              <w:t>łońce świeci?</w:t>
            </w:r>
            <w:r>
              <w:rPr>
                <w:szCs w:val="24"/>
                <w:highlight w:val="yellow"/>
              </w:rPr>
              <w:t xml:space="preserve"> – P cz. 3 s. 28–29, 99, Z cz. 3 s. 29–30, M cz. 3 s. 21 </w:t>
            </w:r>
          </w:p>
        </w:tc>
      </w:tr>
      <w:tr w:rsidR="00164EDC" w:rsidRPr="00313C19" w14:paraId="76F5A7F5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F2404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2DBA">
              <w:rPr>
                <w:b/>
                <w:bCs/>
                <w:szCs w:val="24"/>
                <w:highlight w:val="yellow"/>
              </w:rPr>
              <w:t>Temat 100.</w:t>
            </w:r>
            <w:r w:rsidRPr="00602DBA">
              <w:rPr>
                <w:szCs w:val="24"/>
                <w:highlight w:val="yellow"/>
              </w:rPr>
              <w:t xml:space="preserve"> </w:t>
            </w:r>
            <w:r w:rsidRPr="00602DBA">
              <w:rPr>
                <w:b/>
                <w:bCs/>
                <w:szCs w:val="24"/>
                <w:highlight w:val="yellow"/>
              </w:rPr>
              <w:t>Gdy</w:t>
            </w:r>
            <w:r w:rsidRPr="00602DBA">
              <w:rPr>
                <w:szCs w:val="24"/>
                <w:highlight w:val="yellow"/>
              </w:rPr>
              <w:t xml:space="preserve"> </w:t>
            </w:r>
            <w:r w:rsidRPr="00602DBA">
              <w:rPr>
                <w:b/>
                <w:bCs/>
                <w:szCs w:val="24"/>
                <w:highlight w:val="yellow"/>
              </w:rPr>
              <w:t>za</w:t>
            </w:r>
            <w:r w:rsidRPr="00602DBA">
              <w:rPr>
                <w:szCs w:val="24"/>
                <w:highlight w:val="yellow"/>
              </w:rPr>
              <w:t xml:space="preserve"> </w:t>
            </w:r>
            <w:r w:rsidRPr="00602DBA">
              <w:rPr>
                <w:b/>
                <w:bCs/>
                <w:szCs w:val="24"/>
                <w:highlight w:val="yellow"/>
              </w:rPr>
              <w:t>oknem</w:t>
            </w:r>
            <w:r w:rsidRPr="00602DBA">
              <w:rPr>
                <w:szCs w:val="24"/>
                <w:highlight w:val="yellow"/>
              </w:rPr>
              <w:t xml:space="preserve"> </w:t>
            </w:r>
            <w:r w:rsidRPr="00602DBA">
              <w:rPr>
                <w:b/>
                <w:bCs/>
                <w:szCs w:val="24"/>
                <w:highlight w:val="yellow"/>
              </w:rPr>
              <w:t>ch</w:t>
            </w:r>
            <w:r>
              <w:rPr>
                <w:b/>
                <w:bCs/>
                <w:szCs w:val="24"/>
                <w:highlight w:val="yellow"/>
              </w:rPr>
              <w:t>łód i mróz</w:t>
            </w:r>
            <w:r>
              <w:rPr>
                <w:szCs w:val="24"/>
                <w:highlight w:val="yellow"/>
              </w:rPr>
              <w:t xml:space="preserve"> – P cz. 3 s. 30–31, Z cz. 3 s. 31–32</w:t>
            </w:r>
          </w:p>
        </w:tc>
      </w:tr>
      <w:tr w:rsidR="00164EDC" w:rsidRPr="00313C19" w14:paraId="40ED5C15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8E675C" w14:textId="77777777" w:rsidR="00164EDC" w:rsidRPr="00602DBA" w:rsidRDefault="00164EDC" w:rsidP="00164E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D6BB9">
              <w:rPr>
                <w:b/>
                <w:bCs/>
              </w:rPr>
              <w:t>wychowanie fizyczne</w:t>
            </w:r>
          </w:p>
          <w:p w14:paraId="431FE4FA" w14:textId="77777777" w:rsidR="00164EDC" w:rsidRDefault="00164EDC" w:rsidP="00164ED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602DBA">
              <w:t>Gry i zabawy zwi</w:t>
            </w:r>
            <w:r>
              <w:t>ązane z zimą (zabawy ruchowe przy muzyce, zabawy naśladowcze).</w:t>
            </w:r>
            <w:r w:rsidR="0098524B">
              <w:t xml:space="preserve"> </w:t>
            </w:r>
            <w:r w:rsidR="0098524B" w:rsidRPr="00C24E0E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F64CB9" w14:textId="10720739" w:rsidR="0098524B" w:rsidRDefault="00164EDC" w:rsidP="00C24E0E">
            <w:r w:rsidRPr="00AA281A">
              <w:t>• IX.</w:t>
            </w:r>
            <w:r w:rsidR="0098524B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98524B">
              <w:t>1.7, 2.1</w:t>
            </w:r>
            <w:r w:rsidR="00D764E6">
              <w:t>a,</w:t>
            </w:r>
            <w:r w:rsidR="0098524B">
              <w:t>b, 2.2</w:t>
            </w:r>
            <w:r w:rsidR="00D764E6">
              <w:t>b</w:t>
            </w:r>
            <w:r w:rsidR="0098524B">
              <w:t>, 2.3a,e, 3.1, 3.2, 3.4, 3.6</w:t>
            </w:r>
          </w:p>
          <w:p w14:paraId="7CEA3B2E" w14:textId="77777777" w:rsidR="00164EDC" w:rsidRPr="004A557C" w:rsidRDefault="00164EDC" w:rsidP="00164EDC">
            <w:pPr>
              <w:autoSpaceDE w:val="0"/>
              <w:autoSpaceDN w:val="0"/>
              <w:adjustRightInd w:val="0"/>
            </w:pPr>
            <w:r w:rsidRPr="00AA281A">
              <w:t xml:space="preserve">• Uczestniczy w grach </w:t>
            </w:r>
            <w:r>
              <w:t>i</w:t>
            </w:r>
            <w:r w:rsidRPr="00AA281A">
              <w:t xml:space="preserve"> zabawach</w:t>
            </w:r>
            <w:r>
              <w:t xml:space="preserve"> ruchowych</w:t>
            </w:r>
            <w:r w:rsidRPr="00AA281A">
              <w:t xml:space="preserve"> </w:t>
            </w:r>
            <w:r>
              <w:t>i naśladowczych przy muzyce</w:t>
            </w:r>
            <w:r w:rsidR="00D764E6" w:rsidRPr="00C24E0E">
              <w:t xml:space="preserve">, przestrzegając zasad </w:t>
            </w:r>
            <w:r w:rsidR="00D764E6" w:rsidRPr="00C24E0E">
              <w:rPr>
                <w:i/>
                <w:iCs/>
              </w:rPr>
              <w:t xml:space="preserve">fair </w:t>
            </w:r>
            <w:proofErr w:type="spellStart"/>
            <w:r w:rsidR="00D764E6" w:rsidRPr="00C24E0E">
              <w:rPr>
                <w:i/>
                <w:iCs/>
              </w:rPr>
              <w:t>play</w:t>
            </w:r>
            <w:proofErr w:type="spellEnd"/>
            <w:r w:rsidRPr="00C24E0E">
              <w:t>.</w:t>
            </w:r>
          </w:p>
        </w:tc>
      </w:tr>
      <w:tr w:rsidR="007F0E87" w:rsidRPr="00313C19" w14:paraId="28B047AF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F25B95" w14:textId="77777777" w:rsidR="007F0E87" w:rsidRPr="00485444" w:rsidRDefault="007F0E87" w:rsidP="007F0E87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E92F57">
              <w:rPr>
                <w:b/>
                <w:bCs/>
                <w:color w:val="00B050"/>
              </w:rPr>
              <w:t>XXI krąg tematyczny:</w:t>
            </w:r>
            <w:r>
              <w:rPr>
                <w:b/>
                <w:bCs/>
                <w:color w:val="00B050"/>
              </w:rPr>
              <w:t xml:space="preserve"> Nasze zmysły</w:t>
            </w:r>
          </w:p>
        </w:tc>
      </w:tr>
      <w:tr w:rsidR="007F0E87" w:rsidRPr="00313C19" w14:paraId="562ECB56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BAD56D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9A69B3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t xml:space="preserve">• </w:t>
            </w:r>
            <w:r w:rsidRPr="00303BBF">
              <w:rPr>
                <w:b/>
                <w:bCs/>
              </w:rPr>
              <w:t>Odniesienia do podstawy programowej</w:t>
            </w:r>
          </w:p>
          <w:p w14:paraId="65D5CD38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t xml:space="preserve">• </w:t>
            </w:r>
            <w:r w:rsidRPr="00303BBF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7F0E87" w:rsidRPr="00313C19" w14:paraId="74CE585D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3B94F5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rPr>
                <w:b/>
                <w:bCs/>
                <w:highlight w:val="yellow"/>
              </w:rPr>
              <w:t xml:space="preserve">Temat </w:t>
            </w:r>
            <w:r w:rsidRPr="00303BBF">
              <w:rPr>
                <w:b/>
                <w:bCs/>
                <w:color w:val="000000"/>
                <w:highlight w:val="yellow"/>
              </w:rPr>
              <w:t>101</w:t>
            </w:r>
            <w:r w:rsidRPr="00303BBF">
              <w:rPr>
                <w:b/>
                <w:bCs/>
                <w:highlight w:val="yellow"/>
              </w:rPr>
              <w:t xml:space="preserve">. Poznajemy </w:t>
            </w:r>
            <w:r>
              <w:rPr>
                <w:b/>
                <w:bCs/>
                <w:highlight w:val="yellow"/>
              </w:rPr>
              <w:t>świat za pomocą</w:t>
            </w:r>
            <w:r>
              <w:rPr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>zmysłów</w:t>
            </w:r>
            <w:r>
              <w:rPr>
                <w:highlight w:val="yellow"/>
              </w:rPr>
              <w:t xml:space="preserve"> – P cz. 3 s. 32–33, 100–101, Z cz. 3 s. 33–34, M cz. 3 s. 22–23</w:t>
            </w:r>
          </w:p>
        </w:tc>
      </w:tr>
      <w:tr w:rsidR="007F0E87" w:rsidRPr="00313C19" w14:paraId="384B4CFD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C6A5AD" w14:textId="77777777" w:rsidR="007F0E87" w:rsidRPr="00303BBF" w:rsidRDefault="007F0E87" w:rsidP="007F0E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lastRenderedPageBreak/>
              <w:t>wychowanie fizyczne</w:t>
            </w:r>
          </w:p>
          <w:p w14:paraId="5ACE9F09" w14:textId="77777777" w:rsidR="007F0E8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303BBF">
              <w:t>Zabawy ruchowe doskonal</w:t>
            </w:r>
            <w:r>
              <w:t>ące refleks i reakcję na sygnały (marsz i bieg w różnych kierunkach).</w:t>
            </w:r>
            <w:r w:rsidR="003B2314">
              <w:t xml:space="preserve"> </w:t>
            </w:r>
            <w:r w:rsidR="003B2314" w:rsidRPr="00C24E0E">
              <w:t>Zasady współpracy i bezpieczeństwa.</w:t>
            </w:r>
            <w:r w:rsidR="003B2314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1A00A" w14:textId="393D6BF2" w:rsidR="00D764E6" w:rsidRDefault="007F0E87" w:rsidP="00C24E0E">
            <w:r w:rsidRPr="00CA7057">
              <w:t>• IX.</w:t>
            </w:r>
            <w:r w:rsidR="00D764E6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D764E6">
              <w:t>1.7, 2.1</w:t>
            </w:r>
            <w:r w:rsidR="003B2314">
              <w:t>a,</w:t>
            </w:r>
            <w:r w:rsidR="00D764E6">
              <w:t>b,</w:t>
            </w:r>
            <w:r w:rsidR="003B2314">
              <w:t xml:space="preserve"> </w:t>
            </w:r>
            <w:r w:rsidR="00D764E6">
              <w:t>2.3a,e, 3.4, 3.6</w:t>
            </w:r>
          </w:p>
          <w:p w14:paraId="04B53F55" w14:textId="1F14885D" w:rsidR="007F0E87" w:rsidRPr="00CA7057" w:rsidRDefault="007F0E87" w:rsidP="007F0E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7057">
              <w:t xml:space="preserve">• </w:t>
            </w:r>
            <w:r>
              <w:t>Uczestniczy w marszu i biegach doskonalą</w:t>
            </w:r>
            <w:r w:rsidRPr="00CA7057">
              <w:t xml:space="preserve">cych refleks </w:t>
            </w:r>
            <w:r>
              <w:t>i</w:t>
            </w:r>
            <w:r w:rsidRPr="00CA7057">
              <w:t xml:space="preserve"> reakcję na sygnały</w:t>
            </w:r>
            <w:r w:rsidR="003B2314">
              <w:rPr>
                <w:color w:val="BF8F00"/>
              </w:rPr>
              <w:t xml:space="preserve">, </w:t>
            </w:r>
            <w:r w:rsidR="003B2314" w:rsidRPr="00C24E0E">
              <w:t>przestrzega zasad bezpieczeństwa</w:t>
            </w:r>
            <w:r w:rsidRPr="00C24E0E">
              <w:t>.</w:t>
            </w:r>
            <w:r w:rsidRPr="00CA7057">
              <w:t xml:space="preserve"> </w:t>
            </w:r>
          </w:p>
        </w:tc>
      </w:tr>
      <w:tr w:rsidR="007F0E87" w:rsidRPr="00313C19" w14:paraId="0007059F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546B9" w14:textId="77777777" w:rsidR="007F0E87" w:rsidRPr="00303BBF" w:rsidRDefault="007F0E87" w:rsidP="007F0E87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303BBF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303BBF">
              <w:rPr>
                <w:b/>
                <w:bCs/>
                <w:highlight w:val="yellow"/>
              </w:rPr>
              <w:t xml:space="preserve">102. Zaczarowane </w:t>
            </w:r>
            <w:r>
              <w:rPr>
                <w:b/>
                <w:bCs/>
                <w:highlight w:val="yellow"/>
              </w:rPr>
              <w:t>źródło</w:t>
            </w:r>
            <w:r>
              <w:rPr>
                <w:highlight w:val="yellow"/>
              </w:rPr>
              <w:t xml:space="preserve"> – P cz. 3 s. 34–35, 102, Z cz. 3 s. 35–36, M cz. 3 s. 24 </w:t>
            </w:r>
          </w:p>
        </w:tc>
      </w:tr>
      <w:tr w:rsidR="00596BDE" w:rsidRPr="00313C19" w14:paraId="57BA8022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3BE485" w14:textId="77777777" w:rsidR="00596BDE" w:rsidRPr="00303BBF" w:rsidRDefault="00596BDE" w:rsidP="00596BD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303BBF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303BBF">
              <w:rPr>
                <w:b/>
                <w:bCs/>
                <w:highlight w:val="yellow"/>
              </w:rPr>
              <w:t>103. U lekarza</w:t>
            </w:r>
            <w:r w:rsidRPr="00303BBF">
              <w:rPr>
                <w:highlight w:val="yellow"/>
              </w:rPr>
              <w:t xml:space="preserve"> – P cz. 3 s. 36–37, 103, Z cz. 3 s. 37–38, M cz. 3 s. 25 </w:t>
            </w:r>
          </w:p>
        </w:tc>
      </w:tr>
      <w:tr w:rsidR="00596BDE" w:rsidRPr="00313C19" w14:paraId="3D29E06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7F36A0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wychowanie fizyczne</w:t>
            </w:r>
          </w:p>
          <w:p w14:paraId="4E5FA2AB" w14:textId="77777777" w:rsidR="00596BD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303BBF">
              <w:t xml:space="preserve">Pokonywanie przeszkód przeskokiem </w:t>
            </w:r>
            <w:proofErr w:type="spellStart"/>
            <w:r w:rsidRPr="00303BBF">
              <w:t>jednonó</w:t>
            </w:r>
            <w:r>
              <w:t>ż</w:t>
            </w:r>
            <w:proofErr w:type="spellEnd"/>
            <w:r>
              <w:t xml:space="preserve"> i obunóż, ćwiczenie chwytu do zwisu.</w:t>
            </w:r>
            <w:r w:rsidR="008E1A25">
              <w:t xml:space="preserve"> </w:t>
            </w:r>
            <w:r w:rsidR="008E1A25" w:rsidRPr="00C24E0E">
              <w:t>Zasady współpracy i bezpieczeństwa.</w:t>
            </w:r>
            <w:r w:rsidR="008E1A25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FD1F9C" w14:textId="7E78D5F0" w:rsidR="005041DA" w:rsidRPr="00C24E0E" w:rsidRDefault="00596BDE" w:rsidP="00596BDE">
            <w:pPr>
              <w:autoSpaceDE w:val="0"/>
              <w:autoSpaceDN w:val="0"/>
              <w:adjustRightInd w:val="0"/>
            </w:pPr>
            <w:r w:rsidRPr="005F1E32">
              <w:t>• IX.</w:t>
            </w:r>
            <w:r w:rsidR="005041DA" w:rsidRPr="00C24E0E">
              <w:t>1.1</w:t>
            </w:r>
            <w:r w:rsidR="00C24E0E" w:rsidRPr="00C24E0E">
              <w:t xml:space="preserve">, 1.2, 1.3, 1.4, 1.5, 1.6, </w:t>
            </w:r>
            <w:r w:rsidR="005041DA" w:rsidRPr="00C24E0E">
              <w:t>1.7, 2.1b,c,d, 2.3a,b,,e, 3.4, 3.6</w:t>
            </w:r>
          </w:p>
          <w:p w14:paraId="3FB27B1D" w14:textId="77777777" w:rsidR="00596BDE" w:rsidRPr="005F1E32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F1E32">
              <w:t xml:space="preserve">• Pokonuje przeszkody </w:t>
            </w:r>
            <w:proofErr w:type="spellStart"/>
            <w:r w:rsidRPr="005F1E32">
              <w:t>jednonóż</w:t>
            </w:r>
            <w:proofErr w:type="spellEnd"/>
            <w:r w:rsidRPr="005F1E32">
              <w:t xml:space="preserve"> </w:t>
            </w:r>
            <w:r>
              <w:t>i</w:t>
            </w:r>
            <w:r w:rsidRPr="005F1E32">
              <w:t xml:space="preserve"> obunóż. </w:t>
            </w:r>
            <w:r w:rsidRPr="00C24E0E">
              <w:t>Wykonuje ćwiczenia zwinnościowe</w:t>
            </w:r>
            <w:r w:rsidR="008E1A25" w:rsidRPr="00C24E0E">
              <w:t xml:space="preserve">, przestrzega zasad </w:t>
            </w:r>
            <w:r w:rsidR="008E1A25" w:rsidRPr="00C24E0E">
              <w:rPr>
                <w:i/>
                <w:iCs/>
              </w:rPr>
              <w:t xml:space="preserve">fair </w:t>
            </w:r>
            <w:proofErr w:type="spellStart"/>
            <w:r w:rsidR="008E1A25" w:rsidRPr="00C24E0E">
              <w:rPr>
                <w:i/>
                <w:iCs/>
              </w:rPr>
              <w:t>play</w:t>
            </w:r>
            <w:proofErr w:type="spellEnd"/>
            <w:r w:rsidR="008E1A25" w:rsidRPr="00C24E0E">
              <w:rPr>
                <w:i/>
                <w:iCs/>
              </w:rPr>
              <w:t xml:space="preserve"> </w:t>
            </w:r>
            <w:r w:rsidR="008E1A25" w:rsidRPr="00C24E0E">
              <w:t>i bezpieczeństwa</w:t>
            </w:r>
            <w:r w:rsidRPr="00C24E0E">
              <w:t>.</w:t>
            </w:r>
          </w:p>
        </w:tc>
      </w:tr>
      <w:tr w:rsidR="00596BDE" w:rsidRPr="00313C19" w14:paraId="342700AC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92933B" w14:textId="77777777" w:rsidR="00596BDE" w:rsidRPr="00303BBF" w:rsidRDefault="00596BDE" w:rsidP="00596BD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303BBF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303BBF">
              <w:rPr>
                <w:b/>
                <w:bCs/>
                <w:highlight w:val="yellow"/>
              </w:rPr>
              <w:t>104. Smaczne ziarna</w:t>
            </w:r>
            <w:r w:rsidRPr="00303BBF">
              <w:rPr>
                <w:highlight w:val="yellow"/>
              </w:rPr>
              <w:t xml:space="preserve"> – P cz. 3 s. 38–39, 104, Z cz. 3 s. 39–40, M cz. 3 s. 26 </w:t>
            </w:r>
          </w:p>
        </w:tc>
      </w:tr>
      <w:tr w:rsidR="00596BDE" w:rsidRPr="00313C19" w14:paraId="3EAD169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8D3EBF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03BBF">
              <w:rPr>
                <w:b/>
                <w:bCs/>
                <w:highlight w:val="yellow"/>
              </w:rPr>
              <w:t>Temat 105. Trening zmys</w:t>
            </w:r>
            <w:r>
              <w:rPr>
                <w:b/>
                <w:bCs/>
                <w:highlight w:val="yellow"/>
              </w:rPr>
              <w:t>łów</w:t>
            </w:r>
            <w:r>
              <w:rPr>
                <w:highlight w:val="yellow"/>
              </w:rPr>
              <w:t xml:space="preserve"> – Z cz. 3 s. 41</w:t>
            </w:r>
          </w:p>
        </w:tc>
      </w:tr>
      <w:tr w:rsidR="00596BDE" w:rsidRPr="00313C19" w14:paraId="4DED78D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D448C2" w14:textId="77777777" w:rsidR="00596BDE" w:rsidRPr="00303BBF" w:rsidRDefault="00596BDE" w:rsidP="00596B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3BBF">
              <w:rPr>
                <w:b/>
                <w:bCs/>
              </w:rPr>
              <w:t>wychowanie fizyczne</w:t>
            </w:r>
          </w:p>
          <w:p w14:paraId="04F828A0" w14:textId="77777777" w:rsidR="00596BD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303BBF">
              <w:t>Gry i zabawy bie</w:t>
            </w:r>
            <w:r>
              <w:t>żne ze współzawodnictwem – doskonalenie rzutów do celu.</w:t>
            </w:r>
            <w:r w:rsidR="005041DA">
              <w:t xml:space="preserve"> </w:t>
            </w:r>
            <w:r w:rsidR="005041DA" w:rsidRPr="00C24E0E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9565D7" w14:textId="4CCBF630" w:rsidR="005041DA" w:rsidRDefault="00596BDE" w:rsidP="00C24E0E">
            <w:r w:rsidRPr="005F1E32">
              <w:t>• IX.</w:t>
            </w:r>
            <w:r w:rsidR="005041DA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5041DA">
              <w:t>1.7, 2.1b, 2.2a,</w:t>
            </w:r>
            <w:r w:rsidR="0006517C">
              <w:t>b,f,</w:t>
            </w:r>
            <w:r w:rsidR="005041DA">
              <w:t xml:space="preserve"> 2.3a,</w:t>
            </w:r>
            <w:r w:rsidR="0006517C">
              <w:t>b,</w:t>
            </w:r>
            <w:r w:rsidR="005041DA">
              <w:t>e, 3.2, 3.4, 3.6</w:t>
            </w:r>
          </w:p>
          <w:p w14:paraId="4770D022" w14:textId="25ED2121" w:rsidR="00596BDE" w:rsidRDefault="00596BDE" w:rsidP="00596B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5F1E32">
              <w:t xml:space="preserve">• Doskonali rzuty do celu w grach </w:t>
            </w:r>
            <w:r>
              <w:t>i</w:t>
            </w:r>
            <w:r w:rsidRPr="005F1E32">
              <w:t xml:space="preserve"> zabawach bieżnych. </w:t>
            </w:r>
            <w:r w:rsidR="005041DA" w:rsidRPr="00C24E0E">
              <w:t xml:space="preserve">Przestrzega zasad </w:t>
            </w:r>
            <w:r w:rsidR="005041DA" w:rsidRPr="00C24E0E">
              <w:rPr>
                <w:i/>
                <w:iCs/>
              </w:rPr>
              <w:t xml:space="preserve">fair </w:t>
            </w:r>
            <w:proofErr w:type="spellStart"/>
            <w:r w:rsidR="005041DA" w:rsidRPr="00C24E0E">
              <w:rPr>
                <w:i/>
                <w:iCs/>
              </w:rPr>
              <w:t>play</w:t>
            </w:r>
            <w:proofErr w:type="spellEnd"/>
            <w:r w:rsidR="005041DA" w:rsidRPr="00C24E0E">
              <w:rPr>
                <w:i/>
                <w:iCs/>
              </w:rPr>
              <w:t xml:space="preserve"> </w:t>
            </w:r>
            <w:r w:rsidR="005041DA" w:rsidRPr="00C24E0E">
              <w:t>i bezpieczeństwa.</w:t>
            </w:r>
            <w:r w:rsidR="005041DA">
              <w:rPr>
                <w:color w:val="BF8F00"/>
              </w:rPr>
              <w:t xml:space="preserve"> </w:t>
            </w:r>
          </w:p>
        </w:tc>
      </w:tr>
      <w:tr w:rsidR="0053645D" w:rsidRPr="00313C19" w14:paraId="1D9B3E04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4113A4" w14:textId="77777777" w:rsidR="0053645D" w:rsidRPr="00231A51" w:rsidRDefault="0053645D" w:rsidP="0053645D">
            <w:pPr>
              <w:autoSpaceDE w:val="0"/>
              <w:autoSpaceDN w:val="0"/>
              <w:adjustRightInd w:val="0"/>
              <w:jc w:val="center"/>
            </w:pPr>
            <w:r w:rsidRPr="00485444">
              <w:rPr>
                <w:b/>
                <w:bCs/>
                <w:color w:val="00B050"/>
                <w:szCs w:val="24"/>
              </w:rPr>
              <w:t>XXII</w:t>
            </w:r>
            <w:r w:rsidRPr="00485444">
              <w:rPr>
                <w:b/>
                <w:bCs/>
                <w:color w:val="E36C0A"/>
                <w:szCs w:val="24"/>
              </w:rPr>
              <w:t xml:space="preserve"> </w:t>
            </w:r>
            <w:r w:rsidRPr="00485444">
              <w:rPr>
                <w:b/>
                <w:bCs/>
                <w:color w:val="00B050"/>
                <w:szCs w:val="24"/>
              </w:rPr>
              <w:t>kr</w:t>
            </w:r>
            <w:r>
              <w:rPr>
                <w:b/>
                <w:bCs/>
                <w:color w:val="00B050"/>
                <w:szCs w:val="24"/>
              </w:rPr>
              <w:t>ąg tematyczny: Na budowie</w:t>
            </w:r>
          </w:p>
        </w:tc>
      </w:tr>
      <w:tr w:rsidR="0053645D" w:rsidRPr="00313C19" w14:paraId="581FBBB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A6E536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B42695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t xml:space="preserve">• </w:t>
            </w:r>
            <w:r w:rsidRPr="00BB04ED">
              <w:rPr>
                <w:b/>
                <w:bCs/>
              </w:rPr>
              <w:t>Odniesienia do podstawy programowej</w:t>
            </w:r>
          </w:p>
          <w:p w14:paraId="0238CD11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t xml:space="preserve">• </w:t>
            </w:r>
            <w:r w:rsidRPr="00BB04ED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53645D" w:rsidRPr="00313C19" w14:paraId="22EFDF84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718B0A" w14:textId="77777777" w:rsidR="0053645D" w:rsidRPr="00BB04ED" w:rsidRDefault="0053645D" w:rsidP="0053645D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BB04ED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BB04ED">
              <w:rPr>
                <w:b/>
                <w:bCs/>
                <w:highlight w:val="yellow"/>
              </w:rPr>
              <w:t>106. Maszyny budowlane</w:t>
            </w:r>
            <w:r w:rsidRPr="00BB04ED">
              <w:rPr>
                <w:highlight w:val="yellow"/>
              </w:rPr>
              <w:t xml:space="preserve"> – P cz. 3 s. 40–41, 105, Z cz. 3 s. 42–43, M cz. 3 s. 27–28 </w:t>
            </w:r>
          </w:p>
        </w:tc>
      </w:tr>
      <w:tr w:rsidR="0053645D" w:rsidRPr="00313C19" w14:paraId="7B778053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253C75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wychowanie fizyczne</w:t>
            </w:r>
          </w:p>
          <w:p w14:paraId="1B8D2DE5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>
              <w:t>Ćwiczenia ruchowe kształtujące prawidłową postawę ciała.</w:t>
            </w:r>
            <w:r w:rsidR="00681509">
              <w:t xml:space="preserve"> </w:t>
            </w:r>
            <w:r w:rsidR="00681509" w:rsidRPr="00C24E0E">
              <w:t>Zasady współpracy i bezpieczeństwa.</w:t>
            </w:r>
            <w:r w:rsidR="00681509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E66C9F" w14:textId="1E385EF1" w:rsidR="00161D16" w:rsidRDefault="0053645D" w:rsidP="00C24E0E">
            <w:r w:rsidRPr="009711F0">
              <w:t>• IX.</w:t>
            </w:r>
            <w:r w:rsidR="00161D16">
              <w:t>1.1</w:t>
            </w:r>
            <w:r w:rsidR="00C24E0E">
              <w:t xml:space="preserve">, </w:t>
            </w:r>
            <w:r w:rsidR="00C24E0E" w:rsidRPr="00C24E0E">
              <w:t xml:space="preserve">1.2, 1.3, 1.4, 1.5, 1.6, </w:t>
            </w:r>
            <w:r w:rsidR="00161D16">
              <w:t>1.7, 2.1b,c, 2.2a,</w:t>
            </w:r>
            <w:r w:rsidR="00980CBF">
              <w:t>b,</w:t>
            </w:r>
            <w:r w:rsidR="00161D16">
              <w:t xml:space="preserve"> 2.3a,e, 3.2, 3.4, 3.6</w:t>
            </w:r>
          </w:p>
          <w:p w14:paraId="6AE2021A" w14:textId="780CFC1D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9711F0">
              <w:t xml:space="preserve">• </w:t>
            </w:r>
            <w:r w:rsidRPr="00725E0A">
              <w:t>Wykonuje ćwiczenia kształtujące prawidłową postawę ciała.</w:t>
            </w:r>
            <w:r w:rsidRPr="003D62E8">
              <w:rPr>
                <w:color w:val="E36C0A"/>
              </w:rPr>
              <w:t xml:space="preserve"> </w:t>
            </w:r>
            <w:r w:rsidR="00161D16" w:rsidRPr="00C24E0E">
              <w:t xml:space="preserve">Przestrzega zasad </w:t>
            </w:r>
            <w:r w:rsidR="00161D16" w:rsidRPr="00C24E0E">
              <w:rPr>
                <w:i/>
                <w:iCs/>
              </w:rPr>
              <w:t xml:space="preserve">fair </w:t>
            </w:r>
            <w:proofErr w:type="spellStart"/>
            <w:r w:rsidR="00161D16" w:rsidRPr="00C24E0E">
              <w:rPr>
                <w:i/>
                <w:iCs/>
              </w:rPr>
              <w:t>play</w:t>
            </w:r>
            <w:proofErr w:type="spellEnd"/>
            <w:r w:rsidR="00161D16" w:rsidRPr="00C24E0E">
              <w:rPr>
                <w:i/>
                <w:iCs/>
              </w:rPr>
              <w:t xml:space="preserve"> </w:t>
            </w:r>
            <w:r w:rsidR="00161D16" w:rsidRPr="00C24E0E">
              <w:t>i bezpieczeństwa.</w:t>
            </w:r>
            <w:r w:rsidR="00161D16">
              <w:rPr>
                <w:color w:val="BF8F00"/>
              </w:rPr>
              <w:t xml:space="preserve"> </w:t>
            </w:r>
          </w:p>
        </w:tc>
      </w:tr>
      <w:tr w:rsidR="0053645D" w:rsidRPr="00313C19" w14:paraId="63826DD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82EB1C" w14:textId="77777777" w:rsidR="0053645D" w:rsidRPr="00BB04ED" w:rsidRDefault="0053645D" w:rsidP="0053645D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BB04ED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BB04ED">
              <w:rPr>
                <w:b/>
                <w:bCs/>
                <w:highlight w:val="yellow"/>
              </w:rPr>
              <w:t>107. Projektujemy dom</w:t>
            </w:r>
            <w:r w:rsidRPr="00BB04ED">
              <w:rPr>
                <w:highlight w:val="yellow"/>
              </w:rPr>
              <w:t xml:space="preserve"> – P cz. 3 s. 42–43, 106, Z cz. 3 s. 44–45, M cz. 3 s. 29 </w:t>
            </w:r>
          </w:p>
        </w:tc>
      </w:tr>
      <w:tr w:rsidR="0053645D" w:rsidRPr="00313C19" w14:paraId="4E5381E6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9F7B8C" w14:textId="77777777" w:rsidR="0053645D" w:rsidRPr="00BB04ED" w:rsidRDefault="0053645D" w:rsidP="0053645D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BB04ED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BB04ED">
              <w:rPr>
                <w:b/>
                <w:bCs/>
                <w:highlight w:val="yellow"/>
              </w:rPr>
              <w:t>108. Co robi</w:t>
            </w:r>
            <w:r>
              <w:rPr>
                <w:b/>
                <w:bCs/>
                <w:highlight w:val="yellow"/>
              </w:rPr>
              <w:t>ą dekarze?</w:t>
            </w:r>
            <w:r>
              <w:rPr>
                <w:highlight w:val="yellow"/>
              </w:rPr>
              <w:t xml:space="preserve"> – P cz. 3 s. 44–45, 107, Z cz. 3 s. 46–47, M cz. 3 s. 30–31 </w:t>
            </w:r>
          </w:p>
        </w:tc>
      </w:tr>
      <w:tr w:rsidR="0053645D" w:rsidRPr="00313C19" w14:paraId="03E1D479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980127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wychowanie fizyczne</w:t>
            </w:r>
          </w:p>
          <w:p w14:paraId="377127CF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BB04ED">
              <w:t>Kszta</w:t>
            </w:r>
            <w:r>
              <w:t>łtowanie zręczności w posługiwaniu się piłką i koordynacji wzrokowo-ruchowej (rzuty, chwyty, rzuty do celu).</w:t>
            </w:r>
            <w:r w:rsidR="006D7619">
              <w:t xml:space="preserve"> </w:t>
            </w:r>
            <w:r w:rsidR="006D7619" w:rsidRPr="00824631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36B941" w14:textId="57EBFBFB" w:rsidR="006D7619" w:rsidRDefault="0053645D" w:rsidP="00824631">
            <w:r w:rsidRPr="009711F0">
              <w:t>• IX.</w:t>
            </w:r>
            <w:r w:rsidR="006D7619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6D7619">
              <w:t>1.7, 2.1b, 2.2</w:t>
            </w:r>
            <w:r w:rsidR="004805D6">
              <w:t>a,b,</w:t>
            </w:r>
            <w:r w:rsidR="006D7619">
              <w:t xml:space="preserve"> 2.3a,e, 3.2, 3.4, 3.6</w:t>
            </w:r>
          </w:p>
          <w:p w14:paraId="796DC9C0" w14:textId="4D3FD46D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9711F0">
              <w:t xml:space="preserve">• Rzuca, podaje </w:t>
            </w:r>
            <w:r>
              <w:t>i</w:t>
            </w:r>
            <w:r w:rsidRPr="009711F0">
              <w:t xml:space="preserve"> chwyta </w:t>
            </w:r>
            <w:r>
              <w:t xml:space="preserve">piłkę wybranym sposobem. Rzuca do celu. </w:t>
            </w:r>
            <w:r w:rsidR="006D7619" w:rsidRPr="00824631">
              <w:t xml:space="preserve">Przestrzega zasad </w:t>
            </w:r>
            <w:r w:rsidR="00824631" w:rsidRPr="00824631">
              <w:t>współpracy</w:t>
            </w:r>
            <w:r w:rsidR="006D7619" w:rsidRPr="00824631">
              <w:t xml:space="preserve"> i bezpieczeństwa.</w:t>
            </w:r>
            <w:r w:rsidR="006D7619">
              <w:rPr>
                <w:color w:val="BF8F00"/>
              </w:rPr>
              <w:t xml:space="preserve"> </w:t>
            </w:r>
          </w:p>
        </w:tc>
      </w:tr>
      <w:tr w:rsidR="0053645D" w:rsidRPr="00313C19" w14:paraId="79F3524E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A0D40B" w14:textId="77777777" w:rsidR="0053645D" w:rsidRPr="00BB04ED" w:rsidRDefault="0053645D" w:rsidP="0053645D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BB04ED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BB04ED">
              <w:rPr>
                <w:b/>
                <w:bCs/>
                <w:highlight w:val="yellow"/>
              </w:rPr>
              <w:t>109. Mosty i wiadukty</w:t>
            </w:r>
            <w:r w:rsidRPr="00BB04ED">
              <w:rPr>
                <w:highlight w:val="yellow"/>
              </w:rPr>
              <w:t xml:space="preserve"> – P cz. 3 s. 46–47, 108, Z cz. 3 s. 48–49, M cz. 3 s. 32–34 </w:t>
            </w:r>
          </w:p>
        </w:tc>
      </w:tr>
      <w:tr w:rsidR="0053645D" w:rsidRPr="00313C19" w14:paraId="466FE062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5E159C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B04ED">
              <w:rPr>
                <w:b/>
                <w:bCs/>
                <w:highlight w:val="yellow"/>
              </w:rPr>
              <w:t>Temat 110. Odwiedziny na budowie</w:t>
            </w:r>
            <w:r w:rsidRPr="00BB04ED">
              <w:rPr>
                <w:highlight w:val="yellow"/>
              </w:rPr>
              <w:t xml:space="preserve"> – P cz. 3 s. 48–49, Z cz. 3 s. 50–51</w:t>
            </w:r>
          </w:p>
        </w:tc>
      </w:tr>
      <w:tr w:rsidR="0053645D" w:rsidRPr="00313C19" w14:paraId="651CB4FF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56E60" w14:textId="77777777" w:rsidR="0053645D" w:rsidRPr="00BB04ED" w:rsidRDefault="0053645D" w:rsidP="005364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04ED">
              <w:rPr>
                <w:b/>
                <w:bCs/>
              </w:rPr>
              <w:t>wychowanie fizyczne</w:t>
            </w:r>
          </w:p>
          <w:p w14:paraId="66C84F7C" w14:textId="77777777" w:rsidR="0053645D" w:rsidRDefault="0053645D" w:rsidP="005364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>
              <w:t xml:space="preserve">Ćwiczenia w zwisach i podporach metodą stacyjną (skoki </w:t>
            </w:r>
            <w:proofErr w:type="spellStart"/>
            <w:r>
              <w:t>jednonóż</w:t>
            </w:r>
            <w:proofErr w:type="spellEnd"/>
            <w:r>
              <w:t>, obunóż, zwisy, pełzanie, toczenie).</w:t>
            </w:r>
            <w:r w:rsidR="00D80D07">
              <w:t xml:space="preserve"> </w:t>
            </w:r>
            <w:r w:rsidR="00D80D07" w:rsidRPr="00824631">
              <w:t>Zasady współpracy i bezpieczeństwa.</w:t>
            </w:r>
            <w:r w:rsidR="00D80D0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02F72" w14:textId="01D0A9F0" w:rsidR="00D80D07" w:rsidRPr="00824631" w:rsidRDefault="0053645D" w:rsidP="00824631">
            <w:r w:rsidRPr="00824631">
              <w:t>• IX.</w:t>
            </w:r>
            <w:r w:rsidR="00D80D07" w:rsidRPr="00824631">
              <w:t>1.1</w:t>
            </w:r>
            <w:r w:rsidR="00824631" w:rsidRPr="00824631">
              <w:t xml:space="preserve">, 1.2, 1.3, 1.4, 1.5, 1.6, </w:t>
            </w:r>
            <w:r w:rsidR="00D80D07" w:rsidRPr="00824631">
              <w:t>1.7, 2.1b,c,d,e, 2.3a,e, 3.4, 3.6</w:t>
            </w:r>
          </w:p>
          <w:p w14:paraId="0148E8EE" w14:textId="67A4EF2B" w:rsidR="0053645D" w:rsidRDefault="0053645D" w:rsidP="008A16FE">
            <w:pPr>
              <w:autoSpaceDE w:val="0"/>
              <w:autoSpaceDN w:val="0"/>
              <w:adjustRightInd w:val="0"/>
              <w:rPr>
                <w:color w:val="BF8F00"/>
              </w:rPr>
            </w:pPr>
            <w:r w:rsidRPr="008A16FE">
              <w:t xml:space="preserve">• </w:t>
            </w:r>
            <w:r w:rsidR="00824631" w:rsidRPr="00824631">
              <w:t>P</w:t>
            </w:r>
            <w:r w:rsidR="00824631" w:rsidRPr="00824631">
              <w:rPr>
                <w:strike/>
              </w:rPr>
              <w:t>o</w:t>
            </w:r>
            <w:r w:rsidR="00824631" w:rsidRPr="00824631">
              <w:t>konuje</w:t>
            </w:r>
            <w:r w:rsidRPr="00824631">
              <w:t xml:space="preserve"> tor przeszkód, skacząc </w:t>
            </w:r>
            <w:proofErr w:type="spellStart"/>
            <w:r w:rsidRPr="00824631">
              <w:t>jednonóż</w:t>
            </w:r>
            <w:proofErr w:type="spellEnd"/>
            <w:r w:rsidRPr="00824631">
              <w:t xml:space="preserve"> i obunóż, pełzając, tocząc oraz wykonując zwisy.</w:t>
            </w:r>
            <w:r w:rsidR="008A16FE" w:rsidRPr="00824631">
              <w:t xml:space="preserve"> </w:t>
            </w:r>
            <w:r w:rsidR="00D80D07" w:rsidRPr="00824631">
              <w:t xml:space="preserve">Przestrzega zasad </w:t>
            </w:r>
            <w:r w:rsidR="00D80D07" w:rsidRPr="00824631">
              <w:rPr>
                <w:i/>
                <w:iCs/>
              </w:rPr>
              <w:t xml:space="preserve">fair </w:t>
            </w:r>
            <w:proofErr w:type="spellStart"/>
            <w:r w:rsidR="00D80D07" w:rsidRPr="00824631">
              <w:rPr>
                <w:i/>
                <w:iCs/>
              </w:rPr>
              <w:t>play</w:t>
            </w:r>
            <w:proofErr w:type="spellEnd"/>
            <w:r w:rsidR="00D80D07" w:rsidRPr="00824631">
              <w:rPr>
                <w:i/>
                <w:iCs/>
              </w:rPr>
              <w:t xml:space="preserve"> </w:t>
            </w:r>
            <w:r w:rsidR="00D80D07" w:rsidRPr="00824631">
              <w:t>i bezpieczeństwa.</w:t>
            </w:r>
            <w:r w:rsidR="00D80D07">
              <w:rPr>
                <w:color w:val="BF8F00"/>
              </w:rPr>
              <w:t xml:space="preserve"> </w:t>
            </w:r>
          </w:p>
        </w:tc>
      </w:tr>
      <w:tr w:rsidR="00F96002" w:rsidRPr="00313C19" w14:paraId="732E35CC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587FDE" w14:textId="77777777" w:rsidR="00F96002" w:rsidRPr="00485444" w:rsidRDefault="00F96002" w:rsidP="00F96002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1119F8">
              <w:rPr>
                <w:b/>
                <w:bCs/>
                <w:color w:val="00B050"/>
                <w:szCs w:val="24"/>
              </w:rPr>
              <w:t>XXIII krąg tematyczny</w:t>
            </w:r>
            <w:r>
              <w:rPr>
                <w:b/>
                <w:bCs/>
                <w:color w:val="00B050"/>
                <w:szCs w:val="24"/>
              </w:rPr>
              <w:t>: Nareszcie wiosna</w:t>
            </w:r>
          </w:p>
        </w:tc>
      </w:tr>
      <w:tr w:rsidR="00F96002" w:rsidRPr="00313C19" w14:paraId="3E1AA6F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2BE42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D9BA3B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t xml:space="preserve">• </w:t>
            </w:r>
            <w:r w:rsidRPr="002F3130">
              <w:rPr>
                <w:b/>
                <w:bCs/>
              </w:rPr>
              <w:t>Odniesienia do podstawy programowej</w:t>
            </w:r>
          </w:p>
          <w:p w14:paraId="0CCA0B28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t xml:space="preserve">• </w:t>
            </w:r>
            <w:r w:rsidRPr="002F3130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F96002" w:rsidRPr="00313C19" w14:paraId="2F1A9419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43CBB" w14:textId="77777777" w:rsidR="00F96002" w:rsidRPr="002F3130" w:rsidRDefault="00F96002" w:rsidP="00F96002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2F3130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2F3130">
              <w:rPr>
                <w:b/>
                <w:bCs/>
                <w:color w:val="000000"/>
                <w:highlight w:val="yellow"/>
              </w:rPr>
              <w:t xml:space="preserve">111. </w:t>
            </w:r>
            <w:r w:rsidRPr="002F3130">
              <w:rPr>
                <w:b/>
                <w:bCs/>
                <w:highlight w:val="yellow"/>
              </w:rPr>
              <w:t>Unikamy przezi</w:t>
            </w:r>
            <w:r>
              <w:rPr>
                <w:b/>
                <w:bCs/>
                <w:highlight w:val="yellow"/>
              </w:rPr>
              <w:t>ębień</w:t>
            </w:r>
            <w:r>
              <w:rPr>
                <w:color w:val="000000"/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– P cz. 3 s. 50–51, 109, Z cz. 3 s. 52–53, M cz. 3 s. 35 </w:t>
            </w:r>
          </w:p>
        </w:tc>
      </w:tr>
      <w:tr w:rsidR="00F96002" w:rsidRPr="00313C19" w14:paraId="7696C0D2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1ACE02" w14:textId="77777777" w:rsidR="00F96002" w:rsidRPr="002F3130" w:rsidRDefault="00F96002" w:rsidP="00F9600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wychowanie fizyczne</w:t>
            </w:r>
          </w:p>
          <w:p w14:paraId="775E01A8" w14:textId="77777777" w:rsidR="00F9600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2F3130">
              <w:lastRenderedPageBreak/>
              <w:t>Omawianie znaczenia higieny i aktywno</w:t>
            </w:r>
            <w:r>
              <w:t>ści ruchowej dla zdrowia. Wiosenne zabawy ruchowe, pląsy i zabawy w kręgu.</w:t>
            </w:r>
            <w:r w:rsidR="00914C2F">
              <w:t xml:space="preserve"> </w:t>
            </w:r>
            <w:r w:rsidR="00914C2F" w:rsidRPr="00824631">
              <w:t>Zasady współpracy i bezpieczeństwa.</w:t>
            </w:r>
            <w:r w:rsidR="00914C2F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FA0871" w14:textId="6D5B94AA" w:rsidR="00914C2F" w:rsidRPr="00824631" w:rsidRDefault="00F96002" w:rsidP="00F96002">
            <w:pPr>
              <w:autoSpaceDE w:val="0"/>
              <w:autoSpaceDN w:val="0"/>
              <w:adjustRightInd w:val="0"/>
            </w:pPr>
            <w:r w:rsidRPr="009973F9">
              <w:lastRenderedPageBreak/>
              <w:t xml:space="preserve">• </w:t>
            </w:r>
            <w:r w:rsidRPr="00824631">
              <w:t>IX.</w:t>
            </w:r>
            <w:r w:rsidR="00914C2F" w:rsidRPr="00824631">
              <w:t>1.1</w:t>
            </w:r>
            <w:r w:rsidR="00824631" w:rsidRPr="00824631">
              <w:t xml:space="preserve">, 1.2, 1.3, 1.4, 1.5, 1.6, </w:t>
            </w:r>
            <w:r w:rsidR="00914C2F" w:rsidRPr="00824631">
              <w:t>1.7, 2.1a,b,e, 2.3a,e, 3.1, 3.2, 3.4, 3.6</w:t>
            </w:r>
          </w:p>
          <w:p w14:paraId="70228009" w14:textId="6D6335DE" w:rsidR="00F96002" w:rsidRDefault="00F96002" w:rsidP="00F960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9973F9">
              <w:lastRenderedPageBreak/>
              <w:t xml:space="preserve">• </w:t>
            </w:r>
            <w:r>
              <w:t xml:space="preserve">Ma świadomość znaczenia aktywności fizycznej dla zdrowia. </w:t>
            </w:r>
            <w:r w:rsidR="00914C2F" w:rsidRPr="00824631">
              <w:t xml:space="preserve">Przestrzega zasad </w:t>
            </w:r>
            <w:r w:rsidR="00914C2F" w:rsidRPr="00824631">
              <w:rPr>
                <w:i/>
                <w:iCs/>
              </w:rPr>
              <w:t xml:space="preserve">fair </w:t>
            </w:r>
            <w:proofErr w:type="spellStart"/>
            <w:r w:rsidR="00914C2F" w:rsidRPr="00824631">
              <w:rPr>
                <w:i/>
                <w:iCs/>
              </w:rPr>
              <w:t>play</w:t>
            </w:r>
            <w:proofErr w:type="spellEnd"/>
            <w:r w:rsidR="00914C2F" w:rsidRPr="00824631">
              <w:rPr>
                <w:i/>
                <w:iCs/>
              </w:rPr>
              <w:t xml:space="preserve"> </w:t>
            </w:r>
            <w:r w:rsidR="00914C2F" w:rsidRPr="00824631">
              <w:t>i bezpieczeństwa.</w:t>
            </w:r>
            <w:r w:rsidR="00914C2F">
              <w:rPr>
                <w:color w:val="BF8F00"/>
              </w:rPr>
              <w:t xml:space="preserve"> </w:t>
            </w:r>
          </w:p>
        </w:tc>
      </w:tr>
      <w:tr w:rsidR="00F96002" w:rsidRPr="00313C19" w14:paraId="3A11E418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02A42" w14:textId="77777777" w:rsidR="00F96002" w:rsidRPr="002F3130" w:rsidRDefault="00F96002" w:rsidP="00F96002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2F3130">
              <w:rPr>
                <w:b/>
                <w:bCs/>
                <w:szCs w:val="24"/>
                <w:highlight w:val="yellow"/>
              </w:rPr>
              <w:lastRenderedPageBreak/>
              <w:t xml:space="preserve">Temat </w:t>
            </w:r>
            <w:r w:rsidRPr="002F3130">
              <w:rPr>
                <w:b/>
                <w:bCs/>
                <w:highlight w:val="yellow"/>
              </w:rPr>
              <w:t>112. Co nowego w pogodzie?</w:t>
            </w:r>
            <w:r w:rsidRPr="002F3130">
              <w:rPr>
                <w:highlight w:val="yellow"/>
              </w:rPr>
              <w:t xml:space="preserve"> – P cz. 3 s. 52–53, 110, Z cz. 3 s. 54–55, M cz. 3 s. 36 </w:t>
            </w:r>
          </w:p>
        </w:tc>
      </w:tr>
      <w:tr w:rsidR="00F96002" w:rsidRPr="00313C19" w14:paraId="4633BDD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A37E5F" w14:textId="77777777" w:rsidR="00F96002" w:rsidRPr="002F3130" w:rsidRDefault="00F96002" w:rsidP="00F96002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2F3130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2F3130">
              <w:rPr>
                <w:b/>
                <w:bCs/>
                <w:highlight w:val="yellow"/>
              </w:rPr>
              <w:t>113. Kwiaty, które zwiastuj</w:t>
            </w:r>
            <w:r>
              <w:rPr>
                <w:b/>
                <w:bCs/>
                <w:highlight w:val="yellow"/>
              </w:rPr>
              <w:t>ą wiosnę</w:t>
            </w:r>
            <w:r>
              <w:rPr>
                <w:highlight w:val="yellow"/>
              </w:rPr>
              <w:t xml:space="preserve"> – P cz. 3 s. 54–56, 111, Z cz. 3 s. 56–57, M cz. 3 s. 37–38 </w:t>
            </w:r>
          </w:p>
        </w:tc>
      </w:tr>
      <w:tr w:rsidR="008F3882" w:rsidRPr="00313C19" w14:paraId="7423FB38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7EE4FF" w14:textId="77777777" w:rsidR="008F3882" w:rsidRPr="002F3130" w:rsidRDefault="008F3882" w:rsidP="008F388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wychowanie fizyczne</w:t>
            </w:r>
          </w:p>
          <w:p w14:paraId="6D23C66D" w14:textId="55A77CEA" w:rsidR="008F3882" w:rsidRDefault="008F3882" w:rsidP="00824631">
            <w:pPr>
              <w:rPr>
                <w:rFonts w:ascii="Calibri" w:hAnsi="Calibri" w:cs="Calibri"/>
                <w:color w:val="BF8F00"/>
              </w:rPr>
            </w:pPr>
            <w:r w:rsidRPr="002F3130">
              <w:t>Zabawy i gry terenowe – przej</w:t>
            </w:r>
            <w:r>
              <w:t>ście równoważne po przeszkodach terenowych</w:t>
            </w:r>
            <w:r w:rsidR="00914C2F">
              <w:rPr>
                <w:color w:val="BF8F00"/>
              </w:rPr>
              <w:t>, rzuty do celu.</w:t>
            </w:r>
            <w:r w:rsidRPr="00914C2F">
              <w:rPr>
                <w:strike/>
              </w:rPr>
              <w:t xml:space="preserve"> </w:t>
            </w:r>
            <w:r w:rsidR="00914C2F">
              <w:rPr>
                <w:color w:val="BF8F00"/>
              </w:rPr>
              <w:t xml:space="preserve">Zasady współpracy i bezpieczeństwa.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6B2495" w14:textId="250D2C07" w:rsidR="00914C2F" w:rsidRPr="00705EA2" w:rsidRDefault="008F3882" w:rsidP="00824631">
            <w:r w:rsidRPr="00705EA2">
              <w:t>• IX.</w:t>
            </w:r>
            <w:r w:rsidR="00914C2F" w:rsidRPr="00705EA2">
              <w:t>1.1</w:t>
            </w:r>
            <w:r w:rsidR="00824631" w:rsidRPr="00705EA2">
              <w:t xml:space="preserve">, </w:t>
            </w:r>
            <w:r w:rsidR="00824631" w:rsidRPr="00824631">
              <w:t xml:space="preserve">1.2, 1.3, 1.4, 1.5, 1.6, </w:t>
            </w:r>
            <w:r w:rsidR="00914C2F" w:rsidRPr="00705EA2">
              <w:t>1.7, 2.1</w:t>
            </w:r>
            <w:r w:rsidR="00BF12B4" w:rsidRPr="00705EA2">
              <w:t>a,</w:t>
            </w:r>
            <w:r w:rsidR="00914C2F" w:rsidRPr="00705EA2">
              <w:t>b,c, 2.2a,</w:t>
            </w:r>
            <w:r w:rsidR="00BF12B4" w:rsidRPr="00705EA2">
              <w:t>c,</w:t>
            </w:r>
            <w:r w:rsidR="00914C2F" w:rsidRPr="00705EA2">
              <w:t xml:space="preserve"> 2.3a,e, 3.4, 3.6</w:t>
            </w:r>
          </w:p>
          <w:p w14:paraId="6067408B" w14:textId="77777777" w:rsidR="008F3882" w:rsidRDefault="008F3882" w:rsidP="008F38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9973F9">
              <w:t xml:space="preserve">• </w:t>
            </w:r>
            <w:r w:rsidRPr="00824631">
              <w:t>Uczestniczy w zabawach i grach terenowych, pokonując przeszkody, wykonując przejścia równoważne i rzuty do celu.</w:t>
            </w:r>
            <w:r w:rsidR="00914C2F" w:rsidRPr="00824631">
              <w:t xml:space="preserve"> Przestrzega zasad </w:t>
            </w:r>
            <w:r w:rsidR="00914C2F" w:rsidRPr="00824631">
              <w:rPr>
                <w:i/>
                <w:iCs/>
              </w:rPr>
              <w:t xml:space="preserve">fair </w:t>
            </w:r>
            <w:proofErr w:type="spellStart"/>
            <w:r w:rsidR="00914C2F" w:rsidRPr="00824631">
              <w:rPr>
                <w:i/>
                <w:iCs/>
              </w:rPr>
              <w:t>play</w:t>
            </w:r>
            <w:proofErr w:type="spellEnd"/>
            <w:r w:rsidR="00914C2F" w:rsidRPr="00824631">
              <w:rPr>
                <w:i/>
                <w:iCs/>
              </w:rPr>
              <w:t xml:space="preserve"> </w:t>
            </w:r>
            <w:r w:rsidR="00914C2F" w:rsidRPr="00824631">
              <w:t>i bezpieczeństwa.</w:t>
            </w:r>
          </w:p>
        </w:tc>
      </w:tr>
      <w:tr w:rsidR="00D8160E" w:rsidRPr="00313C19" w14:paraId="247951BE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6994AC" w14:textId="77777777" w:rsidR="00D8160E" w:rsidRPr="002F3130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2F3130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2F3130">
              <w:rPr>
                <w:b/>
                <w:bCs/>
                <w:highlight w:val="yellow"/>
              </w:rPr>
              <w:t>114. Powroty ptaków</w:t>
            </w:r>
            <w:r w:rsidRPr="002F3130">
              <w:rPr>
                <w:highlight w:val="yellow"/>
              </w:rPr>
              <w:t xml:space="preserve"> – P cz. 3 s. 57–59, 112, Z cz. 3 s. 58–59, M cz. 3 s. 39 </w:t>
            </w:r>
          </w:p>
        </w:tc>
      </w:tr>
      <w:tr w:rsidR="00D8160E" w:rsidRPr="00313C19" w14:paraId="63D5035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9B533C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3130">
              <w:rPr>
                <w:b/>
                <w:bCs/>
                <w:highlight w:val="yellow"/>
              </w:rPr>
              <w:t>Temat 115. Dlaczego przebi</w:t>
            </w:r>
            <w:r>
              <w:rPr>
                <w:b/>
                <w:bCs/>
                <w:highlight w:val="yellow"/>
              </w:rPr>
              <w:t>śnieg?</w:t>
            </w:r>
            <w:r>
              <w:rPr>
                <w:highlight w:val="yellow"/>
              </w:rPr>
              <w:t xml:space="preserve"> – P cz. 3 s. 60–61, Z cz. 3 s. 60–61</w:t>
            </w:r>
          </w:p>
        </w:tc>
      </w:tr>
      <w:tr w:rsidR="00D8160E" w:rsidRPr="00313C19" w14:paraId="7A1E8BE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D42982" w14:textId="77777777" w:rsidR="00D8160E" w:rsidRPr="002F3130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F3130">
              <w:rPr>
                <w:b/>
                <w:bCs/>
              </w:rPr>
              <w:t>wychowanie fizyczne</w:t>
            </w:r>
          </w:p>
          <w:p w14:paraId="1E49125B" w14:textId="77777777" w:rsidR="00D8160E" w:rsidRDefault="00D8160E" w:rsidP="00824631">
            <w:pPr>
              <w:rPr>
                <w:rFonts w:ascii="Calibri" w:hAnsi="Calibri" w:cs="Calibri"/>
                <w:color w:val="BF8F00"/>
              </w:rPr>
            </w:pPr>
            <w:r w:rsidRPr="002F3130">
              <w:t>Chwyty i podania pi</w:t>
            </w:r>
            <w:r>
              <w:t>łki oburącz sprzed klatki piersiowej – kształtowanie zręczności w posługiwaniu się piłką i koordynacji wzrokowo-ruchowej.</w:t>
            </w:r>
            <w:r w:rsidR="00BF12B4">
              <w:t xml:space="preserve"> </w:t>
            </w:r>
            <w:r w:rsidR="00BF12B4" w:rsidRPr="00824631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9772C" w14:textId="1C34CC24" w:rsidR="00BF12B4" w:rsidRPr="00824631" w:rsidRDefault="00D8160E" w:rsidP="00824631">
            <w:r w:rsidRPr="00824631">
              <w:t>• IX.</w:t>
            </w:r>
            <w:r w:rsidR="00BF12B4" w:rsidRPr="00824631">
              <w:t>1.1</w:t>
            </w:r>
            <w:r w:rsidR="00824631" w:rsidRPr="00824631">
              <w:t xml:space="preserve">, 1.2, 1.3, 1.4, 1.5, 1.6, </w:t>
            </w:r>
            <w:r w:rsidR="00BF12B4" w:rsidRPr="00824631">
              <w:t>1.7, 2.1</w:t>
            </w:r>
            <w:r w:rsidR="00F52CDD" w:rsidRPr="00824631">
              <w:t>a,</w:t>
            </w:r>
            <w:r w:rsidR="00BF12B4" w:rsidRPr="00824631">
              <w:t>b,c, 2.2b,</w:t>
            </w:r>
            <w:r w:rsidR="00F52CDD" w:rsidRPr="00824631">
              <w:t>f,</w:t>
            </w:r>
            <w:r w:rsidR="00BF12B4" w:rsidRPr="00824631">
              <w:t xml:space="preserve"> 2.3a,e, 3.2, 3.4, 3.6</w:t>
            </w:r>
          </w:p>
          <w:p w14:paraId="76FD9A8A" w14:textId="51DAACA1" w:rsidR="00D8160E" w:rsidRPr="00824631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24631">
              <w:t>• Podaje i chwyta piłkę oburącz. Uczestniczy w zabawach i grach z piłkami, przestrzegając zasad</w:t>
            </w:r>
            <w:r w:rsidR="00BF12B4" w:rsidRPr="00824631">
              <w:t xml:space="preserve"> </w:t>
            </w:r>
            <w:r w:rsidR="00BF12B4" w:rsidRPr="00824631">
              <w:rPr>
                <w:i/>
                <w:iCs/>
              </w:rPr>
              <w:t xml:space="preserve">fair </w:t>
            </w:r>
            <w:proofErr w:type="spellStart"/>
            <w:r w:rsidR="00BF12B4" w:rsidRPr="00824631">
              <w:rPr>
                <w:i/>
                <w:iCs/>
              </w:rPr>
              <w:t>play</w:t>
            </w:r>
            <w:proofErr w:type="spellEnd"/>
            <w:r w:rsidR="00BF12B4" w:rsidRPr="00824631">
              <w:rPr>
                <w:i/>
                <w:iCs/>
              </w:rPr>
              <w:t xml:space="preserve"> </w:t>
            </w:r>
            <w:r w:rsidR="00BF12B4" w:rsidRPr="00824631">
              <w:t>i bezpieczeństwa</w:t>
            </w:r>
            <w:r w:rsidRPr="00824631">
              <w:t>.</w:t>
            </w:r>
          </w:p>
        </w:tc>
      </w:tr>
      <w:tr w:rsidR="00D8160E" w:rsidRPr="00313C19" w14:paraId="0958C211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E91860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347932">
              <w:rPr>
                <w:b/>
                <w:bCs/>
                <w:color w:val="00B050"/>
                <w:szCs w:val="24"/>
              </w:rPr>
              <w:t>XXIV</w:t>
            </w:r>
            <w:r w:rsidRPr="00187A24">
              <w:rPr>
                <w:b/>
                <w:bCs/>
                <w:color w:val="00B050"/>
                <w:szCs w:val="24"/>
              </w:rPr>
              <w:t xml:space="preserve"> kr</w:t>
            </w:r>
            <w:r>
              <w:rPr>
                <w:b/>
                <w:bCs/>
                <w:color w:val="00B050"/>
                <w:szCs w:val="24"/>
              </w:rPr>
              <w:t>ąg tematyczny: W świecie dźwięków</w:t>
            </w:r>
          </w:p>
        </w:tc>
      </w:tr>
      <w:tr w:rsidR="00D8160E" w:rsidRPr="00313C19" w14:paraId="454981D7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19B994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138F8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t xml:space="preserve">• </w:t>
            </w:r>
            <w:r w:rsidRPr="00187A24">
              <w:rPr>
                <w:b/>
                <w:bCs/>
              </w:rPr>
              <w:t>Odniesienia do podstawy programowej</w:t>
            </w:r>
          </w:p>
          <w:p w14:paraId="17236E41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t xml:space="preserve">• </w:t>
            </w:r>
            <w:r w:rsidRPr="00187A24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D8160E" w:rsidRPr="00313C19" w14:paraId="12ED23E7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06E0DC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187A24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187A24">
              <w:rPr>
                <w:b/>
                <w:bCs/>
                <w:color w:val="000000"/>
                <w:highlight w:val="yellow"/>
              </w:rPr>
              <w:t xml:space="preserve">116. </w:t>
            </w:r>
            <w:r w:rsidRPr="00187A24">
              <w:rPr>
                <w:b/>
                <w:bCs/>
                <w:highlight w:val="yellow"/>
              </w:rPr>
              <w:t>Instrumenty muzyczne</w:t>
            </w:r>
            <w:r w:rsidRPr="00187A24">
              <w:rPr>
                <w:highlight w:val="yellow"/>
              </w:rPr>
              <w:t xml:space="preserve"> – P cz. 3 s. 62–63, 113, Z cz. 3 s. 62–63, M cz. 3 s. 40 </w:t>
            </w:r>
          </w:p>
        </w:tc>
      </w:tr>
      <w:tr w:rsidR="00D8160E" w:rsidRPr="00313C19" w14:paraId="68DFB791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22B67A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wychowanie fizyczne</w:t>
            </w:r>
          </w:p>
          <w:p w14:paraId="7BBF173F" w14:textId="77777777" w:rsidR="00D8160E" w:rsidRPr="00824631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24631">
              <w:t>Ćwiczenia gimnastyczne z przyborami – zabawy bieżne (rzuty i chwytanie piłki, rzuty do celu).</w:t>
            </w:r>
            <w:r w:rsidR="00B07290" w:rsidRPr="00824631">
              <w:t xml:space="preserve"> 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C559C4" w14:textId="72EEF51F" w:rsidR="00F52CDD" w:rsidRDefault="00D8160E" w:rsidP="00824631">
            <w:r w:rsidRPr="00215F53">
              <w:t>• IX.</w:t>
            </w:r>
            <w:r w:rsidR="00F52CDD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F52CDD">
              <w:t>1.7, 2.1b,c, 2.2a,</w:t>
            </w:r>
            <w:r w:rsidR="00B07290">
              <w:t>b,f,</w:t>
            </w:r>
            <w:r w:rsidR="00F52CDD">
              <w:t xml:space="preserve"> 2.3a,e, 3.2, 3.4, 3.6</w:t>
            </w:r>
          </w:p>
          <w:p w14:paraId="701175C3" w14:textId="6B224C8F" w:rsidR="00D8160E" w:rsidRDefault="00D8160E" w:rsidP="00824631">
            <w:pPr>
              <w:rPr>
                <w:rFonts w:ascii="Calibri" w:hAnsi="Calibri" w:cs="Calibri"/>
              </w:rPr>
            </w:pPr>
            <w:r w:rsidRPr="00215F53">
              <w:t xml:space="preserve">• </w:t>
            </w:r>
            <w:r w:rsidR="00B07290">
              <w:t>Biega, rzuca, chwyta i przenosi piłki, rzuca do celu</w:t>
            </w:r>
            <w:r w:rsidR="00824631">
              <w:t>;</w:t>
            </w:r>
            <w:r w:rsidR="00B07290">
              <w:t xml:space="preserve"> przestrzega zasad </w:t>
            </w:r>
          </w:p>
        </w:tc>
      </w:tr>
      <w:tr w:rsidR="00D8160E" w:rsidRPr="00313C19" w14:paraId="27FED7DD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922E15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187A24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187A24">
              <w:rPr>
                <w:b/>
                <w:bCs/>
                <w:highlight w:val="yellow"/>
              </w:rPr>
              <w:t>117. Kto najpi</w:t>
            </w:r>
            <w:r>
              <w:rPr>
                <w:b/>
                <w:bCs/>
                <w:highlight w:val="yellow"/>
              </w:rPr>
              <w:t>ękniej gra?</w:t>
            </w:r>
            <w:r>
              <w:rPr>
                <w:highlight w:val="yellow"/>
              </w:rPr>
              <w:t xml:space="preserve"> – P cz. 3 s. 64–65, 114–115, Z cz. 3 s. </w:t>
            </w:r>
            <w:smartTag w:uri="urn:schemas-microsoft-com:office:smarttags" w:element="metricconverter">
              <w:smartTagPr>
                <w:attr w:name="ProductID" w:val="64, M"/>
              </w:smartTagPr>
              <w:r>
                <w:rPr>
                  <w:highlight w:val="yellow"/>
                </w:rPr>
                <w:t>64, M</w:t>
              </w:r>
            </w:smartTag>
            <w:r>
              <w:rPr>
                <w:highlight w:val="yellow"/>
              </w:rPr>
              <w:t xml:space="preserve"> cz. 3 s. 41–42 </w:t>
            </w:r>
          </w:p>
        </w:tc>
      </w:tr>
      <w:tr w:rsidR="00D8160E" w:rsidRPr="00313C19" w14:paraId="3034E68B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EC603D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187A24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187A24">
              <w:rPr>
                <w:b/>
                <w:bCs/>
                <w:highlight w:val="yellow"/>
              </w:rPr>
              <w:t>118. W</w:t>
            </w:r>
            <w:r>
              <w:rPr>
                <w:b/>
                <w:bCs/>
                <w:highlight w:val="yellow"/>
              </w:rPr>
              <w:t>śród ptasich dźwięków</w:t>
            </w:r>
            <w:r>
              <w:rPr>
                <w:highlight w:val="yellow"/>
              </w:rPr>
              <w:t xml:space="preserve"> – P cz. 3 s. 66–67, 116, Z cz. 3 s. 65–66, M cz. 3 s. 43–44 </w:t>
            </w:r>
          </w:p>
        </w:tc>
      </w:tr>
      <w:tr w:rsidR="00D8160E" w:rsidRPr="00313C19" w14:paraId="1086E8CC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4C2D6D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wychowanie fizyczne</w:t>
            </w:r>
          </w:p>
          <w:p w14:paraId="0477629A" w14:textId="42BD4726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187A24">
              <w:t>Jakim zwierz</w:t>
            </w:r>
            <w:r>
              <w:t>ęciem teraz jestem? – ruchowe zabawy naśladowcze (pokonywanie przeszkód, rzuty do celu).</w:t>
            </w:r>
            <w:r w:rsidR="00B07290">
              <w:t xml:space="preserve"> </w:t>
            </w:r>
            <w:r w:rsidR="00B07290" w:rsidRPr="00824631">
              <w:t>Zasady współpracy.</w:t>
            </w:r>
            <w:r w:rsidR="00B07290">
              <w:rPr>
                <w:color w:val="BF8F00"/>
              </w:rPr>
              <w:t xml:space="preserve"> 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127A08" w14:textId="22F7FB96" w:rsidR="00B07290" w:rsidRDefault="00D8160E" w:rsidP="00824631">
            <w:r w:rsidRPr="00215F53">
              <w:t>• IX.</w:t>
            </w:r>
            <w:r w:rsidR="00B07290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B07290">
              <w:t>1.7, 2.1b,c,</w:t>
            </w:r>
            <w:r w:rsidR="00AD66AE">
              <w:t>d,</w:t>
            </w:r>
            <w:r w:rsidR="00B07290">
              <w:t xml:space="preserve"> 2.3a,e, </w:t>
            </w:r>
            <w:r w:rsidR="00AD66AE">
              <w:t xml:space="preserve">3.1, </w:t>
            </w:r>
            <w:r w:rsidR="00B07290">
              <w:t>3.2, 3.4, 3.6</w:t>
            </w:r>
          </w:p>
          <w:p w14:paraId="01E02F65" w14:textId="6198ECB2" w:rsidR="00D8160E" w:rsidRPr="00215F53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15F53">
              <w:t>• Uczestniczy w zabawach ruchowych</w:t>
            </w:r>
            <w:r>
              <w:t>: pokonuje przeszkody i rzuca do celu</w:t>
            </w:r>
            <w:r w:rsidR="00B07290">
              <w:rPr>
                <w:color w:val="BF8F00"/>
              </w:rPr>
              <w:t xml:space="preserve">, </w:t>
            </w:r>
            <w:r w:rsidR="00B07290" w:rsidRPr="00824631">
              <w:t xml:space="preserve">przestrzega zasad </w:t>
            </w:r>
            <w:r w:rsidR="00B07290" w:rsidRPr="00824631">
              <w:rPr>
                <w:i/>
                <w:iCs/>
              </w:rPr>
              <w:t xml:space="preserve">fair </w:t>
            </w:r>
            <w:proofErr w:type="spellStart"/>
            <w:r w:rsidR="00B07290" w:rsidRPr="00824631">
              <w:rPr>
                <w:i/>
                <w:iCs/>
              </w:rPr>
              <w:t>play</w:t>
            </w:r>
            <w:proofErr w:type="spellEnd"/>
            <w:r w:rsidRPr="00824631">
              <w:t>.</w:t>
            </w:r>
          </w:p>
        </w:tc>
      </w:tr>
      <w:tr w:rsidR="00D8160E" w:rsidRPr="00313C19" w14:paraId="109B6430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9D88F2" w14:textId="77777777" w:rsidR="00D8160E" w:rsidRPr="00187A24" w:rsidRDefault="00D8160E" w:rsidP="00D8160E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187A24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187A24">
              <w:rPr>
                <w:b/>
                <w:bCs/>
                <w:highlight w:val="yellow"/>
              </w:rPr>
              <w:t>119. Rozmawiamy przez telefon</w:t>
            </w:r>
            <w:r w:rsidRPr="00187A24">
              <w:rPr>
                <w:highlight w:val="yellow"/>
              </w:rPr>
              <w:t xml:space="preserve"> – P cz. 3 s. 68–69, 117, Z cz. 3 s. </w:t>
            </w:r>
            <w:smartTag w:uri="urn:schemas-microsoft-com:office:smarttags" w:element="metricconverter">
              <w:smartTagPr>
                <w:attr w:name="ProductID" w:val="67, M"/>
              </w:smartTagPr>
              <w:r w:rsidRPr="00187A24">
                <w:rPr>
                  <w:highlight w:val="yellow"/>
                </w:rPr>
                <w:t>67, M</w:t>
              </w:r>
            </w:smartTag>
            <w:r w:rsidRPr="00187A24">
              <w:rPr>
                <w:highlight w:val="yellow"/>
              </w:rPr>
              <w:t xml:space="preserve"> cz. 3 s. 45 </w:t>
            </w:r>
          </w:p>
        </w:tc>
      </w:tr>
      <w:tr w:rsidR="00D8160E" w:rsidRPr="00313C19" w14:paraId="7D5FD71A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F28EE0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7A24">
              <w:rPr>
                <w:b/>
                <w:bCs/>
                <w:highlight w:val="yellow"/>
              </w:rPr>
              <w:t>Temat 120. Muzykalna rodzina</w:t>
            </w:r>
            <w:r w:rsidRPr="00187A24">
              <w:rPr>
                <w:highlight w:val="yellow"/>
              </w:rPr>
              <w:t xml:space="preserve"> – P cz. 3 s. 70–71, Z cz. 3 s. 68–69</w:t>
            </w:r>
          </w:p>
        </w:tc>
      </w:tr>
      <w:tr w:rsidR="00D8160E" w:rsidRPr="00313C19" w14:paraId="62451EBE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93688B" w14:textId="77777777" w:rsidR="00D8160E" w:rsidRPr="00187A24" w:rsidRDefault="00D8160E" w:rsidP="00D816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7A24">
              <w:rPr>
                <w:b/>
                <w:bCs/>
              </w:rPr>
              <w:t>wychowanie fizyczne</w:t>
            </w:r>
          </w:p>
          <w:p w14:paraId="431E640E" w14:textId="77777777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187A24">
              <w:t>Przej</w:t>
            </w:r>
            <w:r>
              <w:t xml:space="preserve">ścia równoważne po przeszkodach terenowych – kształtowanie równowagi (przeskoki zawrotne, chodzenie po </w:t>
            </w:r>
            <w:r w:rsidRPr="00824631">
              <w:t>ławeczce, zabawy bieżne, toczenie przedmiotów).</w:t>
            </w:r>
            <w:r w:rsidR="00AD66AE" w:rsidRPr="00824631">
              <w:t xml:space="preserve"> 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A0713" w14:textId="04076F52" w:rsidR="00AD66AE" w:rsidRDefault="00D8160E" w:rsidP="00824631">
            <w:r w:rsidRPr="00215F53">
              <w:t>• IX.</w:t>
            </w:r>
            <w:r w:rsidR="00AD66AE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AD66AE">
              <w:t>1.7, 2.1b,c</w:t>
            </w:r>
            <w:r w:rsidR="00361483">
              <w:t>,,d, 2.2f,</w:t>
            </w:r>
            <w:r w:rsidR="00AD66AE">
              <w:t xml:space="preserve"> 2.3a,e, 3.2, 3.4, 3.6</w:t>
            </w:r>
          </w:p>
          <w:p w14:paraId="5E5E49E1" w14:textId="73E8730B" w:rsidR="00D8160E" w:rsidRDefault="00D8160E" w:rsidP="00D816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215F53">
              <w:t>• Kształtuje równowagę</w:t>
            </w:r>
            <w:r w:rsidR="00824631">
              <w:t xml:space="preserve"> ‒ wykonuje</w:t>
            </w:r>
            <w:r w:rsidRPr="00215F53">
              <w:t xml:space="preserve"> przeskoki zawrotne</w:t>
            </w:r>
            <w:r>
              <w:t xml:space="preserve"> i</w:t>
            </w:r>
            <w:r w:rsidRPr="00215F53">
              <w:t xml:space="preserve"> chodzenie po ławeczce. </w:t>
            </w:r>
            <w:r>
              <w:t>Toczy przedmioty.</w:t>
            </w:r>
            <w:r w:rsidR="007B7FFA">
              <w:t xml:space="preserve"> </w:t>
            </w:r>
            <w:r w:rsidR="007B7FFA" w:rsidRPr="00824631">
              <w:t>Przestrzega zasad bezpieczeństwa.</w:t>
            </w:r>
          </w:p>
        </w:tc>
      </w:tr>
      <w:tr w:rsidR="001F524C" w:rsidRPr="00313C19" w14:paraId="3025A129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94F58" w14:textId="77777777" w:rsidR="001F524C" w:rsidRPr="00485444" w:rsidRDefault="001F524C" w:rsidP="001F524C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rFonts w:ascii="Calibri" w:hAnsi="Calibri" w:cs="Calibri"/>
              </w:rPr>
            </w:pPr>
            <w:r w:rsidRPr="008E1276">
              <w:rPr>
                <w:b/>
                <w:bCs/>
                <w:color w:val="00B050"/>
                <w:szCs w:val="24"/>
              </w:rPr>
              <w:t>XXV krąg</w:t>
            </w:r>
            <w:r w:rsidRPr="00F6779F">
              <w:rPr>
                <w:b/>
                <w:bCs/>
                <w:color w:val="E36C0A"/>
                <w:szCs w:val="24"/>
              </w:rPr>
              <w:t xml:space="preserve"> </w:t>
            </w:r>
            <w:r>
              <w:rPr>
                <w:b/>
                <w:bCs/>
                <w:color w:val="00B050"/>
                <w:szCs w:val="24"/>
              </w:rPr>
              <w:t>tematyczny: Dobre maniery</w:t>
            </w:r>
          </w:p>
        </w:tc>
      </w:tr>
      <w:tr w:rsidR="001F524C" w:rsidRPr="00313C19" w14:paraId="79A44D9B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A47298" w14:textId="77777777" w:rsidR="001F524C" w:rsidRPr="00E22921" w:rsidRDefault="001F524C" w:rsidP="001F52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rPr>
                <w:b/>
                <w:bCs/>
              </w:rPr>
              <w:t>Tre</w:t>
            </w:r>
            <w:r>
              <w:rPr>
                <w:b/>
                <w:bCs/>
              </w:rPr>
              <w:t>ści kształcenia w poszczególnych edukacjach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CCFCBE" w14:textId="77777777" w:rsidR="001F524C" w:rsidRPr="00E22921" w:rsidRDefault="001F524C" w:rsidP="001F52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t xml:space="preserve">• </w:t>
            </w:r>
            <w:r w:rsidRPr="00E22921">
              <w:rPr>
                <w:b/>
                <w:bCs/>
              </w:rPr>
              <w:t>Odniesienia do podstawy programowej</w:t>
            </w:r>
          </w:p>
          <w:p w14:paraId="540908D2" w14:textId="77777777" w:rsidR="001F524C" w:rsidRPr="00E22921" w:rsidRDefault="001F524C" w:rsidP="001F52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t xml:space="preserve">• </w:t>
            </w:r>
            <w:r w:rsidRPr="00E22921">
              <w:rPr>
                <w:b/>
                <w:bCs/>
              </w:rPr>
              <w:t>Przewidywane osi</w:t>
            </w:r>
            <w:r>
              <w:rPr>
                <w:b/>
                <w:bCs/>
              </w:rPr>
              <w:t>ągnięcia ucznia</w:t>
            </w:r>
          </w:p>
        </w:tc>
      </w:tr>
      <w:tr w:rsidR="001F524C" w:rsidRPr="00313C19" w14:paraId="19D31982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423409" w14:textId="77777777" w:rsidR="001F524C" w:rsidRPr="00E22921" w:rsidRDefault="001F524C" w:rsidP="001F524C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E22921">
              <w:rPr>
                <w:b/>
                <w:bCs/>
                <w:szCs w:val="24"/>
                <w:highlight w:val="yellow"/>
              </w:rPr>
              <w:t xml:space="preserve">Temat </w:t>
            </w:r>
            <w:r w:rsidRPr="00E22921">
              <w:rPr>
                <w:b/>
                <w:bCs/>
                <w:color w:val="000000"/>
                <w:highlight w:val="yellow"/>
              </w:rPr>
              <w:t xml:space="preserve">121. </w:t>
            </w:r>
            <w:r w:rsidRPr="00E22921">
              <w:rPr>
                <w:b/>
                <w:bCs/>
                <w:highlight w:val="yellow"/>
              </w:rPr>
              <w:t>Kulturalnie rozmawiamy</w:t>
            </w:r>
            <w:r w:rsidRPr="00E22921">
              <w:rPr>
                <w:highlight w:val="yellow"/>
              </w:rPr>
              <w:t xml:space="preserve"> – P cz. 3 s. 72–73, 118–119, Z cz. 3 s. 70–71, M cz. 3 s. 46–47 </w:t>
            </w:r>
          </w:p>
        </w:tc>
      </w:tr>
      <w:tr w:rsidR="007D40A8" w:rsidRPr="00313C19" w14:paraId="214634D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E60091" w14:textId="77777777" w:rsidR="007D40A8" w:rsidRPr="00D244C3" w:rsidRDefault="007D40A8" w:rsidP="007D40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244C3">
              <w:rPr>
                <w:b/>
                <w:bCs/>
              </w:rPr>
              <w:lastRenderedPageBreak/>
              <w:t>wychowanie fizyczne</w:t>
            </w:r>
          </w:p>
          <w:p w14:paraId="0BB0980A" w14:textId="77777777" w:rsidR="007D40A8" w:rsidRPr="00D244C3" w:rsidRDefault="007D40A8" w:rsidP="007D40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244C3">
              <w:t xml:space="preserve">Sprawni i skoczni – zabawy ruchowe ze skakankami (skok obunóż i </w:t>
            </w:r>
            <w:proofErr w:type="spellStart"/>
            <w:r w:rsidRPr="00D244C3">
              <w:t>jednonóż</w:t>
            </w:r>
            <w:proofErr w:type="spellEnd"/>
            <w:r w:rsidRPr="00D244C3">
              <w:t>, wyścigi rzędów).</w:t>
            </w:r>
            <w:r w:rsidR="00361483" w:rsidRPr="00D244C3">
              <w:t xml:space="preserve"> 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880D61" w14:textId="5DAD4D72" w:rsidR="00361483" w:rsidRDefault="007D40A8" w:rsidP="00824631">
            <w:r>
              <w:t>• IX.</w:t>
            </w:r>
            <w:r w:rsidR="00361483">
              <w:t>1.1</w:t>
            </w:r>
            <w:r w:rsidR="00824631">
              <w:t xml:space="preserve">, </w:t>
            </w:r>
            <w:r w:rsidR="00824631" w:rsidRPr="00824631">
              <w:t xml:space="preserve">1.2, 1.3, 1.4, 1.5, 1.6, </w:t>
            </w:r>
            <w:r w:rsidR="00361483">
              <w:t>1.7, 2.1</w:t>
            </w:r>
            <w:r w:rsidR="0087283D">
              <w:t>a,</w:t>
            </w:r>
            <w:r w:rsidR="00361483">
              <w:t>b,c, 2.2</w:t>
            </w:r>
            <w:r w:rsidR="0087283D">
              <w:t>b</w:t>
            </w:r>
            <w:r w:rsidR="00361483">
              <w:t>, 2.3a,e, 3.2, 3.4, 3.6</w:t>
            </w:r>
          </w:p>
          <w:p w14:paraId="3875FBB6" w14:textId="3BFA455C" w:rsidR="007D40A8" w:rsidRDefault="007D40A8" w:rsidP="00D244C3">
            <w:pPr>
              <w:rPr>
                <w:rFonts w:ascii="Calibri" w:hAnsi="Calibri" w:cs="Calibri"/>
              </w:rPr>
            </w:pPr>
            <w:r w:rsidRPr="002C229F">
              <w:t xml:space="preserve">• </w:t>
            </w:r>
            <w:r w:rsidR="00361483">
              <w:t xml:space="preserve">Doskonali skoki </w:t>
            </w:r>
            <w:r w:rsidRPr="002C229F">
              <w:t xml:space="preserve">przez skakankę. </w:t>
            </w:r>
            <w:r w:rsidR="00361483">
              <w:t xml:space="preserve">Przestrzega zasad </w:t>
            </w:r>
            <w:r w:rsidR="00361483">
              <w:rPr>
                <w:i/>
                <w:iCs/>
              </w:rPr>
              <w:t xml:space="preserve">fair </w:t>
            </w:r>
            <w:proofErr w:type="spellStart"/>
            <w:r w:rsidR="00361483">
              <w:rPr>
                <w:i/>
                <w:iCs/>
              </w:rPr>
              <w:t>play</w:t>
            </w:r>
            <w:proofErr w:type="spellEnd"/>
            <w:r w:rsidR="00361483">
              <w:rPr>
                <w:i/>
                <w:iCs/>
              </w:rPr>
              <w:t xml:space="preserve"> </w:t>
            </w:r>
            <w:r w:rsidR="00361483">
              <w:t>i bezpieczeństwa.</w:t>
            </w:r>
          </w:p>
        </w:tc>
      </w:tr>
      <w:tr w:rsidR="00B07245" w:rsidRPr="00313C19" w14:paraId="3D9288B1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4C2D1" w14:textId="77777777" w:rsidR="00B07245" w:rsidRPr="00E22921" w:rsidRDefault="00B07245" w:rsidP="00B07245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E22921">
              <w:rPr>
                <w:b/>
                <w:bCs/>
                <w:szCs w:val="24"/>
                <w:highlight w:val="yellow"/>
              </w:rPr>
              <w:t>Temat 122. Magiczne s</w:t>
            </w:r>
            <w:r>
              <w:rPr>
                <w:b/>
                <w:bCs/>
                <w:szCs w:val="24"/>
                <w:highlight w:val="yellow"/>
              </w:rPr>
              <w:t>łowa</w:t>
            </w:r>
            <w:r>
              <w:rPr>
                <w:szCs w:val="24"/>
                <w:highlight w:val="yellow"/>
              </w:rPr>
              <w:t xml:space="preserve"> – P cz. 3 s. 74–75, 120–121, Z cz. 3 s. 72–73, M cz. 3 s. 48–49 </w:t>
            </w:r>
          </w:p>
        </w:tc>
      </w:tr>
      <w:tr w:rsidR="00B07245" w:rsidRPr="00313C19" w14:paraId="61741AE1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A2BE87" w14:textId="77777777" w:rsidR="00B07245" w:rsidRPr="00E22921" w:rsidRDefault="00B07245" w:rsidP="00B07245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E22921">
              <w:rPr>
                <w:b/>
                <w:bCs/>
                <w:szCs w:val="24"/>
                <w:highlight w:val="yellow"/>
              </w:rPr>
              <w:t>Temat 123. Robimy zakupy</w:t>
            </w:r>
            <w:r w:rsidRPr="00E22921">
              <w:rPr>
                <w:szCs w:val="24"/>
                <w:highlight w:val="yellow"/>
              </w:rPr>
              <w:t xml:space="preserve"> – P cz. 3 s. 76–77, 122, Z cz. 3 s. 74–75, M cz. 3 s. 50–51 </w:t>
            </w:r>
          </w:p>
        </w:tc>
      </w:tr>
      <w:tr w:rsidR="00B07245" w:rsidRPr="00313C19" w14:paraId="5C7B07A4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3761B1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wychowanie fizyczne</w:t>
            </w:r>
          </w:p>
          <w:p w14:paraId="4DAB8516" w14:textId="7578AE58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E22921">
              <w:t>Na</w:t>
            </w:r>
            <w:r>
              <w:t xml:space="preserve">śladowcze zabawy ruchowe orientacyjne i bieżne (skoki </w:t>
            </w:r>
            <w:proofErr w:type="spellStart"/>
            <w:r>
              <w:t>jednonóż</w:t>
            </w:r>
            <w:proofErr w:type="spellEnd"/>
            <w:r>
              <w:t xml:space="preserve"> i obunóż, przyjmowanie pozycji wyjściowych).</w:t>
            </w:r>
            <w:r w:rsidR="002C344F">
              <w:t xml:space="preserve"> </w:t>
            </w:r>
            <w:r w:rsidR="002C344F" w:rsidRPr="00D244C3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27BB3D" w14:textId="12C6F383" w:rsidR="002C344F" w:rsidRDefault="00B07245" w:rsidP="00D244C3">
            <w:r>
              <w:t>• IX.</w:t>
            </w:r>
            <w:r w:rsidR="002C344F">
              <w:t>1.1</w:t>
            </w:r>
            <w:r w:rsidR="00D244C3">
              <w:t xml:space="preserve">, </w:t>
            </w:r>
            <w:r w:rsidR="00D244C3" w:rsidRPr="00D244C3">
              <w:t xml:space="preserve">1.2, 1.3, 1.4, 1.5, 1.6, </w:t>
            </w:r>
            <w:r w:rsidR="002C344F">
              <w:t>1.7, 2.1a,b,c,e, 2.3a,e, 3.4, 3.6</w:t>
            </w:r>
          </w:p>
          <w:p w14:paraId="7F46DC36" w14:textId="7D8B90B1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2C229F">
              <w:t>• Uczestniczy w naśladowczych zabawach ruc</w:t>
            </w:r>
            <w:r>
              <w:t xml:space="preserve">howych z wykorzystaniem skoków i </w:t>
            </w:r>
            <w:proofErr w:type="spellStart"/>
            <w:r w:rsidRPr="002C229F">
              <w:t>czworakowania</w:t>
            </w:r>
            <w:proofErr w:type="spellEnd"/>
            <w:r w:rsidRPr="002C229F">
              <w:t>.</w:t>
            </w:r>
            <w:r>
              <w:t xml:space="preserve"> </w:t>
            </w:r>
            <w:r w:rsidR="002C344F" w:rsidRPr="00D244C3">
              <w:t>Przestrzega zasad bezpieczeństwa.</w:t>
            </w:r>
          </w:p>
        </w:tc>
      </w:tr>
      <w:tr w:rsidR="00B07245" w:rsidRPr="00313C19" w14:paraId="2FF76EEC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E0FA83" w14:textId="77777777" w:rsidR="00B07245" w:rsidRPr="00E22921" w:rsidRDefault="00B07245" w:rsidP="00B07245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Calibri" w:hAnsi="Calibri" w:cs="Calibri"/>
              </w:rPr>
            </w:pPr>
            <w:r w:rsidRPr="00E22921">
              <w:rPr>
                <w:b/>
                <w:bCs/>
                <w:szCs w:val="24"/>
                <w:highlight w:val="yellow"/>
              </w:rPr>
              <w:t>Temat 124. Jeste</w:t>
            </w:r>
            <w:r>
              <w:rPr>
                <w:b/>
                <w:bCs/>
                <w:szCs w:val="24"/>
                <w:highlight w:val="yellow"/>
              </w:rPr>
              <w:t>śmy ostrożni</w:t>
            </w:r>
            <w:r>
              <w:rPr>
                <w:szCs w:val="24"/>
                <w:highlight w:val="yellow"/>
              </w:rPr>
              <w:t xml:space="preserve"> – P cz. 3 s. 78–79, 123, Z cz. 3 s. 76–77, M cz. 3 s. 52–53 </w:t>
            </w:r>
          </w:p>
        </w:tc>
      </w:tr>
      <w:tr w:rsidR="00B07245" w:rsidRPr="00313C19" w14:paraId="729FFADD" w14:textId="77777777" w:rsidTr="00670E2E">
        <w:trPr>
          <w:trHeight w:val="1"/>
        </w:trPr>
        <w:tc>
          <w:tcPr>
            <w:tcW w:w="90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66D256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22921">
              <w:rPr>
                <w:b/>
                <w:bCs/>
                <w:highlight w:val="yellow"/>
              </w:rPr>
              <w:t>Temat 125. Alfabet, czyli abecad</w:t>
            </w:r>
            <w:r>
              <w:rPr>
                <w:b/>
                <w:bCs/>
                <w:highlight w:val="yellow"/>
              </w:rPr>
              <w:t>ło</w:t>
            </w:r>
            <w:r>
              <w:rPr>
                <w:highlight w:val="yellow"/>
              </w:rPr>
              <w:t xml:space="preserve"> – P cz. 3 s. 80–8</w:t>
            </w:r>
            <w:r w:rsidR="00F06A60">
              <w:rPr>
                <w:highlight w:val="yellow"/>
              </w:rPr>
              <w:t>2</w:t>
            </w:r>
            <w:r>
              <w:rPr>
                <w:highlight w:val="yellow"/>
              </w:rPr>
              <w:t>, Z cz. 3 s. 78–81</w:t>
            </w:r>
          </w:p>
        </w:tc>
      </w:tr>
      <w:tr w:rsidR="00B07245" w:rsidRPr="00313C19" w14:paraId="06DF1EF0" w14:textId="77777777" w:rsidTr="00207007">
        <w:trPr>
          <w:trHeight w:val="1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76608" w14:textId="77777777" w:rsidR="00B07245" w:rsidRPr="00E22921" w:rsidRDefault="00B07245" w:rsidP="00B0724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22921">
              <w:rPr>
                <w:b/>
                <w:bCs/>
              </w:rPr>
              <w:t>wychowanie fizyczne</w:t>
            </w:r>
          </w:p>
          <w:p w14:paraId="77E220BD" w14:textId="77777777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E22921">
              <w:t>Koz</w:t>
            </w:r>
            <w:r>
              <w:t>łowanie piłki – ćwiczenie zmiany rytmu, ręki kozłującej i kierunku poruszania się.</w:t>
            </w:r>
            <w:r w:rsidR="00956606">
              <w:t xml:space="preserve"> </w:t>
            </w:r>
            <w:r w:rsidR="00956606" w:rsidRPr="00D244C3">
              <w:t>Zasady współpracy i bezpieczeństwa.</w:t>
            </w:r>
          </w:p>
        </w:tc>
        <w:tc>
          <w:tcPr>
            <w:tcW w:w="4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9CA73F" w14:textId="032998F7" w:rsidR="00956606" w:rsidRDefault="00B07245" w:rsidP="00D244C3">
            <w:r w:rsidRPr="00DD2C37">
              <w:t>• IX.</w:t>
            </w:r>
            <w:r w:rsidR="00956606">
              <w:t>1.1</w:t>
            </w:r>
            <w:r w:rsidR="00D244C3">
              <w:t xml:space="preserve">, </w:t>
            </w:r>
            <w:r w:rsidR="00D244C3" w:rsidRPr="00D244C3">
              <w:t xml:space="preserve">1.2, 1.3, 1.4, 1.5, 1.6, </w:t>
            </w:r>
            <w:r w:rsidR="00956606">
              <w:t>1.7, 2.1b,c, 2.3a,e, 3.2, 3.3, 3.4, 3.6</w:t>
            </w:r>
          </w:p>
          <w:p w14:paraId="59C8C94B" w14:textId="6CE847DB" w:rsidR="00B07245" w:rsidRDefault="00B07245" w:rsidP="00B072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BF8F00"/>
              </w:rPr>
            </w:pPr>
            <w:r w:rsidRPr="00DD2C37">
              <w:t xml:space="preserve">• Kozłuje piłkę ze zmianą rytmu, ręki </w:t>
            </w:r>
            <w:r>
              <w:t>i</w:t>
            </w:r>
            <w:r w:rsidRPr="00DD2C37">
              <w:t xml:space="preserve"> kierunku. </w:t>
            </w:r>
            <w:r w:rsidR="00956606" w:rsidRPr="00D244C3">
              <w:t>Przestrzega zasad bezpieczeństwa.</w:t>
            </w:r>
            <w:r w:rsidR="00956606">
              <w:rPr>
                <w:color w:val="BF8F00"/>
              </w:rPr>
              <w:t xml:space="preserve"> </w:t>
            </w:r>
          </w:p>
        </w:tc>
      </w:tr>
    </w:tbl>
    <w:p w14:paraId="38B284C0" w14:textId="77777777" w:rsidR="00CE1062" w:rsidRDefault="00CE1062"/>
    <w:sectPr w:rsidR="00CE1062" w:rsidSect="005D180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ODLKG+CentSchbookEU-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02"/>
    <w:rsid w:val="00007796"/>
    <w:rsid w:val="00021818"/>
    <w:rsid w:val="00022871"/>
    <w:rsid w:val="00061832"/>
    <w:rsid w:val="0006517C"/>
    <w:rsid w:val="00072598"/>
    <w:rsid w:val="000C0267"/>
    <w:rsid w:val="000D1206"/>
    <w:rsid w:val="001148FA"/>
    <w:rsid w:val="001308AA"/>
    <w:rsid w:val="001469AD"/>
    <w:rsid w:val="00161D16"/>
    <w:rsid w:val="00164EDC"/>
    <w:rsid w:val="001678CF"/>
    <w:rsid w:val="001A5519"/>
    <w:rsid w:val="001D30AC"/>
    <w:rsid w:val="001D4A9C"/>
    <w:rsid w:val="001D510A"/>
    <w:rsid w:val="001D59A3"/>
    <w:rsid w:val="001F524C"/>
    <w:rsid w:val="00207007"/>
    <w:rsid w:val="0024192E"/>
    <w:rsid w:val="00250BFC"/>
    <w:rsid w:val="00261C01"/>
    <w:rsid w:val="00265D2B"/>
    <w:rsid w:val="002A1D82"/>
    <w:rsid w:val="002B5DF8"/>
    <w:rsid w:val="002C344F"/>
    <w:rsid w:val="002D4C41"/>
    <w:rsid w:val="002E2E72"/>
    <w:rsid w:val="002F2D46"/>
    <w:rsid w:val="002F57C1"/>
    <w:rsid w:val="00300EBB"/>
    <w:rsid w:val="00313C19"/>
    <w:rsid w:val="00313FAA"/>
    <w:rsid w:val="00325383"/>
    <w:rsid w:val="00356944"/>
    <w:rsid w:val="00361483"/>
    <w:rsid w:val="003B2314"/>
    <w:rsid w:val="0041179E"/>
    <w:rsid w:val="004138DB"/>
    <w:rsid w:val="004156BF"/>
    <w:rsid w:val="00442CE8"/>
    <w:rsid w:val="004627F4"/>
    <w:rsid w:val="00465808"/>
    <w:rsid w:val="004805D6"/>
    <w:rsid w:val="00485444"/>
    <w:rsid w:val="004B6366"/>
    <w:rsid w:val="004C4278"/>
    <w:rsid w:val="004C5B6F"/>
    <w:rsid w:val="004D4592"/>
    <w:rsid w:val="00502C87"/>
    <w:rsid w:val="005041DA"/>
    <w:rsid w:val="00522EA4"/>
    <w:rsid w:val="00527D26"/>
    <w:rsid w:val="0053645D"/>
    <w:rsid w:val="005666E5"/>
    <w:rsid w:val="00592F7E"/>
    <w:rsid w:val="00596BDE"/>
    <w:rsid w:val="005A4291"/>
    <w:rsid w:val="005A7B75"/>
    <w:rsid w:val="005B07E7"/>
    <w:rsid w:val="005C7394"/>
    <w:rsid w:val="005D06B7"/>
    <w:rsid w:val="005D1802"/>
    <w:rsid w:val="005E49A8"/>
    <w:rsid w:val="006004D9"/>
    <w:rsid w:val="00642895"/>
    <w:rsid w:val="006554F7"/>
    <w:rsid w:val="00670E2E"/>
    <w:rsid w:val="00681509"/>
    <w:rsid w:val="006D7619"/>
    <w:rsid w:val="006F5C1C"/>
    <w:rsid w:val="00705EA2"/>
    <w:rsid w:val="0078222C"/>
    <w:rsid w:val="00791572"/>
    <w:rsid w:val="007957CA"/>
    <w:rsid w:val="007B5D7E"/>
    <w:rsid w:val="007B7FFA"/>
    <w:rsid w:val="007D40A8"/>
    <w:rsid w:val="007D6BF0"/>
    <w:rsid w:val="007F0E87"/>
    <w:rsid w:val="00806C19"/>
    <w:rsid w:val="00806EBB"/>
    <w:rsid w:val="0082381C"/>
    <w:rsid w:val="00824631"/>
    <w:rsid w:val="00832E89"/>
    <w:rsid w:val="00833441"/>
    <w:rsid w:val="0086200D"/>
    <w:rsid w:val="0087283D"/>
    <w:rsid w:val="008879B6"/>
    <w:rsid w:val="00890FCD"/>
    <w:rsid w:val="008A16FE"/>
    <w:rsid w:val="008B2EE1"/>
    <w:rsid w:val="008B3DAD"/>
    <w:rsid w:val="008B5AB6"/>
    <w:rsid w:val="008C584E"/>
    <w:rsid w:val="008C5AAA"/>
    <w:rsid w:val="008E1A25"/>
    <w:rsid w:val="008E1F8F"/>
    <w:rsid w:val="008F3882"/>
    <w:rsid w:val="008F5949"/>
    <w:rsid w:val="00914C2F"/>
    <w:rsid w:val="00956606"/>
    <w:rsid w:val="009807C4"/>
    <w:rsid w:val="00980CBF"/>
    <w:rsid w:val="0098524B"/>
    <w:rsid w:val="00985FCF"/>
    <w:rsid w:val="009A48E8"/>
    <w:rsid w:val="009D5DCA"/>
    <w:rsid w:val="00A12189"/>
    <w:rsid w:val="00A17B25"/>
    <w:rsid w:val="00A4136F"/>
    <w:rsid w:val="00A61CC3"/>
    <w:rsid w:val="00AD0733"/>
    <w:rsid w:val="00AD66AE"/>
    <w:rsid w:val="00B07245"/>
    <w:rsid w:val="00B07290"/>
    <w:rsid w:val="00B139D1"/>
    <w:rsid w:val="00B3531F"/>
    <w:rsid w:val="00B43907"/>
    <w:rsid w:val="00B80689"/>
    <w:rsid w:val="00BB26C3"/>
    <w:rsid w:val="00BC2AAF"/>
    <w:rsid w:val="00BC54B9"/>
    <w:rsid w:val="00BF12B4"/>
    <w:rsid w:val="00C10F24"/>
    <w:rsid w:val="00C24E0E"/>
    <w:rsid w:val="00CA6F1F"/>
    <w:rsid w:val="00CE0190"/>
    <w:rsid w:val="00CE0E0D"/>
    <w:rsid w:val="00CE1062"/>
    <w:rsid w:val="00D0411E"/>
    <w:rsid w:val="00D244C3"/>
    <w:rsid w:val="00D31834"/>
    <w:rsid w:val="00D42AB5"/>
    <w:rsid w:val="00D43E1E"/>
    <w:rsid w:val="00D52A75"/>
    <w:rsid w:val="00D56FC5"/>
    <w:rsid w:val="00D764E6"/>
    <w:rsid w:val="00D80D07"/>
    <w:rsid w:val="00D8160E"/>
    <w:rsid w:val="00D85CDE"/>
    <w:rsid w:val="00E17D65"/>
    <w:rsid w:val="00E21471"/>
    <w:rsid w:val="00E34931"/>
    <w:rsid w:val="00E4651A"/>
    <w:rsid w:val="00E82705"/>
    <w:rsid w:val="00E84DE8"/>
    <w:rsid w:val="00E9630E"/>
    <w:rsid w:val="00EB6AD7"/>
    <w:rsid w:val="00EC7829"/>
    <w:rsid w:val="00EE64C8"/>
    <w:rsid w:val="00EF3D71"/>
    <w:rsid w:val="00F06A60"/>
    <w:rsid w:val="00F4031B"/>
    <w:rsid w:val="00F52CDD"/>
    <w:rsid w:val="00F67578"/>
    <w:rsid w:val="00F6797E"/>
    <w:rsid w:val="00F83165"/>
    <w:rsid w:val="00F96002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B0BE3"/>
  <w15:chartTrackingRefBased/>
  <w15:docId w15:val="{2EBB3D39-8BC4-4898-A0F5-45B1626C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5444"/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2D4C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D4C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a21">
    <w:name w:val="Pa21"/>
    <w:basedOn w:val="Normalny"/>
    <w:next w:val="Normalny"/>
    <w:uiPriority w:val="99"/>
    <w:rsid w:val="002D4C41"/>
    <w:pPr>
      <w:autoSpaceDE w:val="0"/>
      <w:autoSpaceDN w:val="0"/>
      <w:adjustRightInd w:val="0"/>
      <w:spacing w:line="201" w:lineRule="atLeast"/>
    </w:pPr>
    <w:rPr>
      <w:rFonts w:ascii="TODLKG+CentSchbookEU-Normal" w:hAnsi="TODLKG+CentSchbookEU-Normal"/>
      <w:szCs w:val="24"/>
    </w:rPr>
  </w:style>
  <w:style w:type="character" w:customStyle="1" w:styleId="A15">
    <w:name w:val="A15"/>
    <w:uiPriority w:val="99"/>
    <w:rsid w:val="002D4C41"/>
    <w:rPr>
      <w:rFonts w:cs="TODLKG+CentSchbookEU-Normal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FD3B49E5-B7BC-42C3-A824-49653D7F0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399F3-D1DF-464E-985C-1F9AF7B37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1AAEB-F148-40F9-887A-D3A72C0E1A61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2206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XVIII krąg tematyczny: Czas zimowy</vt:lpstr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 krąg tematyczny: Czas zimowy</dc:title>
  <dc:subject/>
  <dc:creator>Małgorzatka</dc:creator>
  <cp:keywords/>
  <dc:description/>
  <cp:lastModifiedBy>Katarzyna Kamińska</cp:lastModifiedBy>
  <cp:revision>3</cp:revision>
  <dcterms:created xsi:type="dcterms:W3CDTF">2025-09-09T06:03:00Z</dcterms:created>
  <dcterms:modified xsi:type="dcterms:W3CDTF">2025-09-09T06:07:00Z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