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A189" w14:textId="77777777" w:rsidR="004C6126" w:rsidRDefault="004C6126"/>
    <w:p w14:paraId="1E2DA18A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  <w:r w:rsidRPr="00EF3C9B">
        <w:rPr>
          <w:rFonts w:ascii="Verdana" w:hAnsi="Verdana"/>
          <w:b/>
          <w:i/>
        </w:rPr>
        <w:t xml:space="preserve">JUNIOR EXPLORER </w:t>
      </w:r>
      <w:r>
        <w:rPr>
          <w:rFonts w:ascii="Verdana" w:hAnsi="Verdana"/>
          <w:b/>
        </w:rPr>
        <w:t>6</w:t>
      </w:r>
    </w:p>
    <w:p w14:paraId="1E2DA18B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</w:p>
    <w:p w14:paraId="1E2DA18C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</w:p>
    <w:p w14:paraId="1E2DA18D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  <w:r w:rsidRPr="00EF3C9B">
        <w:rPr>
          <w:rFonts w:ascii="Verdana" w:hAnsi="Verdana"/>
          <w:b/>
        </w:rPr>
        <w:t xml:space="preserve">JĘZYK ANGIELSKI DLA KLASY </w:t>
      </w:r>
      <w:r>
        <w:rPr>
          <w:rFonts w:ascii="Verdana" w:hAnsi="Verdana"/>
          <w:b/>
        </w:rPr>
        <w:t>SZÓSTEJ</w:t>
      </w:r>
      <w:r w:rsidRPr="00EF3C9B">
        <w:rPr>
          <w:rFonts w:ascii="Verdana" w:hAnsi="Verdana"/>
          <w:b/>
        </w:rPr>
        <w:t xml:space="preserve"> SZKOŁY PODSTAWOWEJ</w:t>
      </w:r>
    </w:p>
    <w:p w14:paraId="1E2DA18E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  <w:r w:rsidRPr="00EF3C9B">
        <w:rPr>
          <w:rFonts w:ascii="Verdana" w:hAnsi="Verdana"/>
          <w:b/>
        </w:rPr>
        <w:t>(II etap edukacyjny)</w:t>
      </w:r>
    </w:p>
    <w:p w14:paraId="1E2DA18F" w14:textId="77777777" w:rsidR="00EF3C9B" w:rsidRPr="00EF3C9B" w:rsidRDefault="00EF3C9B" w:rsidP="00EF3C9B">
      <w:pPr>
        <w:jc w:val="center"/>
        <w:rPr>
          <w:rFonts w:ascii="Verdana" w:hAnsi="Verdana"/>
          <w:b/>
        </w:rPr>
      </w:pPr>
    </w:p>
    <w:p w14:paraId="1E2DA190" w14:textId="77777777" w:rsidR="00EF3C9B" w:rsidRPr="00EF3C9B" w:rsidRDefault="00EF3C9B" w:rsidP="00EF3C9B">
      <w:pPr>
        <w:pStyle w:val="Default"/>
        <w:jc w:val="center"/>
        <w:rPr>
          <w:b/>
        </w:rPr>
      </w:pPr>
    </w:p>
    <w:p w14:paraId="6BC1452F" w14:textId="13D25C1C" w:rsidR="004D5ACF" w:rsidRPr="00476024" w:rsidRDefault="004D5ACF" w:rsidP="004D5ACF">
      <w:pPr>
        <w:rPr>
          <w:b/>
        </w:rPr>
      </w:pPr>
      <w:r w:rsidRPr="00476024">
        <w:rPr>
          <w:b/>
        </w:rPr>
        <w:t xml:space="preserve">Rozkład materiału do podręcznika </w:t>
      </w:r>
      <w:r>
        <w:rPr>
          <w:b/>
        </w:rPr>
        <w:t xml:space="preserve">Junior </w:t>
      </w:r>
      <w:proofErr w:type="spellStart"/>
      <w:r>
        <w:rPr>
          <w:b/>
        </w:rPr>
        <w:t>Explore</w:t>
      </w:r>
      <w:proofErr w:type="spellEnd"/>
      <w:r>
        <w:rPr>
          <w:b/>
        </w:rPr>
        <w:t xml:space="preserve"> 6</w:t>
      </w:r>
      <w:r w:rsidRPr="00476024">
        <w:rPr>
          <w:b/>
        </w:rPr>
        <w:t xml:space="preserve"> przeznaczony do pracy w ramach siatki godzin </w:t>
      </w:r>
      <w:r>
        <w:rPr>
          <w:b/>
        </w:rPr>
        <w:t>150</w:t>
      </w:r>
      <w:r w:rsidRPr="00476024">
        <w:rPr>
          <w:b/>
        </w:rPr>
        <w:t xml:space="preserve"> i realizacji wariantu podstawy: </w:t>
      </w:r>
      <w:r>
        <w:rPr>
          <w:b/>
        </w:rPr>
        <w:t>II.1.</w:t>
      </w:r>
      <w:r w:rsidRPr="00476024">
        <w:rPr>
          <w:b/>
        </w:rPr>
        <w:t xml:space="preserve">. Zgodny z wymaganiami uszczuplonej podstawy programowej z roku </w:t>
      </w:r>
      <w:r>
        <w:rPr>
          <w:b/>
        </w:rPr>
        <w:t>2024</w:t>
      </w:r>
      <w:r w:rsidRPr="00476024">
        <w:rPr>
          <w:b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1E2DA192" w14:textId="77777777" w:rsidR="00EF3C9B" w:rsidRPr="00EF3C9B" w:rsidRDefault="00EF3C9B" w:rsidP="00EF3C9B">
      <w:pPr>
        <w:rPr>
          <w:rFonts w:ascii="Verdana" w:hAnsi="Verdana"/>
        </w:rPr>
      </w:pPr>
    </w:p>
    <w:p w14:paraId="1E2DA193" w14:textId="77777777" w:rsidR="00EF3C9B" w:rsidRPr="00EF3C9B" w:rsidRDefault="00EF3C9B" w:rsidP="00EF3C9B">
      <w:pPr>
        <w:rPr>
          <w:rFonts w:ascii="Verdana" w:hAnsi="Verdana"/>
        </w:rPr>
      </w:pPr>
    </w:p>
    <w:p w14:paraId="1E2DA194" w14:textId="77777777" w:rsidR="00EF3C9B" w:rsidRPr="00EF3C9B" w:rsidRDefault="00EF3C9B" w:rsidP="00EF3C9B">
      <w:pPr>
        <w:rPr>
          <w:rFonts w:ascii="Verdana" w:hAnsi="Verdana"/>
        </w:rPr>
      </w:pPr>
    </w:p>
    <w:p w14:paraId="1E2DA195" w14:textId="77777777" w:rsidR="00EF3C9B" w:rsidRPr="00EF3C9B" w:rsidRDefault="00EF3C9B" w:rsidP="00EF3C9B">
      <w:pPr>
        <w:rPr>
          <w:rFonts w:ascii="Verdana" w:hAnsi="Verdana"/>
        </w:rPr>
      </w:pPr>
      <w:r w:rsidRPr="00EF3C9B">
        <w:rPr>
          <w:rFonts w:ascii="Verdana" w:hAnsi="Verdana"/>
        </w:rPr>
        <w:t xml:space="preserve">Poniższy rozkład materiału jest przewidziany dla kursu rozszerzonego w wymiarze pięciu godzin tygodniowo. </w:t>
      </w:r>
    </w:p>
    <w:p w14:paraId="1E2DA196" w14:textId="77777777" w:rsidR="00EF3C9B" w:rsidRPr="00EF3C9B" w:rsidRDefault="00EF3C9B" w:rsidP="00EF3C9B">
      <w:pPr>
        <w:rPr>
          <w:rFonts w:ascii="Verdana" w:hAnsi="Verdana"/>
        </w:rPr>
      </w:pPr>
    </w:p>
    <w:p w14:paraId="1E2DA197" w14:textId="77777777" w:rsidR="00EF3C9B" w:rsidRPr="00EF3C9B" w:rsidRDefault="00EF3C9B" w:rsidP="00EF3C9B">
      <w:pPr>
        <w:rPr>
          <w:rFonts w:ascii="Verdana" w:hAnsi="Verdana"/>
        </w:rPr>
      </w:pPr>
    </w:p>
    <w:p w14:paraId="1E2DA198" w14:textId="77777777" w:rsidR="00EF3C9B" w:rsidRPr="00EF3C9B" w:rsidRDefault="00EF3C9B" w:rsidP="00EF3C9B">
      <w:pPr>
        <w:rPr>
          <w:rFonts w:ascii="Verdana" w:hAnsi="Verdana"/>
        </w:rPr>
      </w:pPr>
    </w:p>
    <w:p w14:paraId="1E2DA199" w14:textId="77777777" w:rsidR="00EF3C9B" w:rsidRDefault="00EF3C9B" w:rsidP="00EF3C9B">
      <w:pPr>
        <w:rPr>
          <w:rFonts w:ascii="Verdana" w:hAnsi="Verdana"/>
        </w:rPr>
      </w:pPr>
      <w:r w:rsidRPr="00EF3C9B">
        <w:rPr>
          <w:rFonts w:ascii="Verdana" w:hAnsi="Verdana"/>
        </w:rPr>
        <w:t xml:space="preserve">W dokumencie uwzględniono testy, dostępne na stronie </w:t>
      </w:r>
      <w:hyperlink r:id="rId6" w:history="1">
        <w:r w:rsidRPr="00EF3C9B">
          <w:rPr>
            <w:rStyle w:val="Hipercze"/>
            <w:rFonts w:ascii="Verdana" w:hAnsi="Verdana"/>
          </w:rPr>
          <w:t>www.dlanauczyciela.pl</w:t>
        </w:r>
      </w:hyperlink>
      <w:r w:rsidRPr="00EF3C9B">
        <w:rPr>
          <w:rStyle w:val="Hipercze"/>
          <w:rFonts w:ascii="Verdana" w:hAnsi="Verdana"/>
        </w:rPr>
        <w:t xml:space="preserve"> </w:t>
      </w:r>
      <w:r w:rsidRPr="00EF3C9B">
        <w:rPr>
          <w:rFonts w:ascii="Verdana" w:hAnsi="Verdana"/>
        </w:rPr>
        <w:t>oraz w</w:t>
      </w:r>
      <w:r w:rsidRPr="00EF3C9B">
        <w:rPr>
          <w:rStyle w:val="Hipercze"/>
          <w:rFonts w:ascii="Verdana" w:hAnsi="Verdana"/>
        </w:rPr>
        <w:t xml:space="preserve"> Generatorze testów</w:t>
      </w:r>
      <w:r w:rsidRPr="00EF3C9B">
        <w:rPr>
          <w:rFonts w:ascii="Verdana" w:hAnsi="Verdana"/>
        </w:rPr>
        <w:t xml:space="preserve">, materiały dodatkowe i utrwalające, zawarte w publikacji pt. </w:t>
      </w:r>
      <w:r w:rsidRPr="00EF3C9B">
        <w:rPr>
          <w:rFonts w:ascii="Verdana" w:hAnsi="Verdana"/>
          <w:i/>
        </w:rPr>
        <w:t>Bank pomysłów</w:t>
      </w:r>
      <w:r w:rsidRPr="00EF3C9B">
        <w:rPr>
          <w:rFonts w:ascii="Verdana" w:hAnsi="Verdana"/>
        </w:rPr>
        <w:t xml:space="preserve">, materiały zawarte w Książce nauczyciela, filmy i karty pracy z filmem zawarte w zeszycie ćwiczeń, oraz scenariusze okolicznościowe lekcji dostępne na stronie </w:t>
      </w:r>
      <w:hyperlink r:id="rId7" w:history="1">
        <w:r w:rsidRPr="00EF3C9B">
          <w:rPr>
            <w:rStyle w:val="Hipercze"/>
            <w:rFonts w:ascii="Verdana" w:hAnsi="Verdana" w:cs="Arial"/>
            <w:bCs/>
            <w:noProof/>
          </w:rPr>
          <w:t>www.dlanauczyciela.pl</w:t>
        </w:r>
      </w:hyperlink>
      <w:r w:rsidRPr="00EF3C9B">
        <w:rPr>
          <w:rFonts w:ascii="Verdana" w:hAnsi="Verdana"/>
        </w:rPr>
        <w:t>.</w:t>
      </w:r>
    </w:p>
    <w:p w14:paraId="1687F25C" w14:textId="77777777" w:rsidR="0087520E" w:rsidRPr="00EF3C9B" w:rsidRDefault="0087520E" w:rsidP="00EF3C9B">
      <w:pPr>
        <w:rPr>
          <w:rFonts w:ascii="Verdana" w:hAnsi="Verdana"/>
        </w:rPr>
      </w:pPr>
    </w:p>
    <w:p w14:paraId="6C278FD2" w14:textId="77777777" w:rsidR="0087520E" w:rsidRPr="00D42E0C" w:rsidRDefault="0087520E" w:rsidP="0087520E">
      <w:pPr>
        <w:rPr>
          <w:rFonts w:ascii="Verdana" w:hAnsi="Verdana"/>
          <w:sz w:val="18"/>
          <w:szCs w:val="18"/>
        </w:rPr>
      </w:pPr>
    </w:p>
    <w:tbl>
      <w:tblPr>
        <w:tblW w:w="140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1985"/>
        <w:gridCol w:w="2268"/>
        <w:gridCol w:w="2551"/>
        <w:gridCol w:w="1985"/>
        <w:gridCol w:w="1276"/>
      </w:tblGrid>
      <w:tr w:rsidR="0087520E" w14:paraId="720EC35A" w14:textId="77777777" w:rsidTr="00CA57B9">
        <w:trPr>
          <w:trHeight w:val="11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4C5614D" w14:textId="77777777" w:rsidR="0087520E" w:rsidRDefault="0087520E" w:rsidP="00CA57B9">
            <w:pPr>
              <w:spacing w:before="120" w:after="120" w:line="288" w:lineRule="auto"/>
              <w:ind w:left="113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lastRenderedPageBreak/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T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332A41B" w14:textId="77777777" w:rsidR="0087520E" w:rsidRDefault="0087520E" w:rsidP="00CA57B9">
            <w:pPr>
              <w:spacing w:before="120" w:after="120" w:line="288" w:lineRule="auto"/>
              <w:ind w:left="113" w:right="102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GRAMATYKA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8CE978C" w14:textId="77777777" w:rsidR="0087520E" w:rsidRPr="00FC2925" w:rsidRDefault="0087520E" w:rsidP="00CA57B9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S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Ł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18989361" w14:textId="77777777" w:rsidR="0087520E" w:rsidRPr="00FC2925" w:rsidRDefault="0087520E" w:rsidP="00CA57B9">
            <w:pPr>
              <w:spacing w:line="288" w:lineRule="auto"/>
              <w:ind w:left="113" w:right="3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F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05AA896" w14:textId="77777777" w:rsidR="0087520E" w:rsidRPr="00FC2925" w:rsidRDefault="0087520E" w:rsidP="00CA57B9">
            <w:pPr>
              <w:spacing w:line="288" w:lineRule="auto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UMI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NO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ŚC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I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1024CC0" w14:textId="77777777" w:rsidR="0087520E" w:rsidRPr="00FC2925" w:rsidRDefault="0087520E" w:rsidP="00CA57B9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M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E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R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I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 xml:space="preserve">Y 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YD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K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2"/>
                <w:sz w:val="15"/>
                <w:szCs w:val="15"/>
              </w:rPr>
              <w:t>Y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C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Z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N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0471573" w14:textId="77777777" w:rsidR="0087520E" w:rsidRPr="00DD65D6" w:rsidRDefault="0087520E" w:rsidP="00CA57B9">
            <w:pPr>
              <w:spacing w:before="120" w:after="120" w:line="288" w:lineRule="auto"/>
              <w:ind w:left="176" w:right="108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</w:pP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t>PUNKTY</w:t>
            </w: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br/>
              <w:t>PODSTAWY</w:t>
            </w: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br/>
              <w:t>PROGRAMOWEJ</w:t>
            </w:r>
            <w:r w:rsidRPr="00DD65D6"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</w:tr>
    </w:tbl>
    <w:p w14:paraId="1E2DA19B" w14:textId="77777777" w:rsidR="00C66FBF" w:rsidRDefault="00C66FBF"/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58"/>
        <w:gridCol w:w="9"/>
        <w:gridCol w:w="1690"/>
        <w:gridCol w:w="12"/>
        <w:gridCol w:w="139"/>
        <w:gridCol w:w="142"/>
        <w:gridCol w:w="2118"/>
        <w:gridCol w:w="8"/>
        <w:gridCol w:w="136"/>
        <w:gridCol w:w="145"/>
        <w:gridCol w:w="2544"/>
        <w:gridCol w:w="11"/>
        <w:gridCol w:w="1841"/>
        <w:gridCol w:w="1276"/>
      </w:tblGrid>
      <w:tr w:rsidR="00C66FBF" w:rsidRPr="0071670F" w14:paraId="1E2DA19D" w14:textId="77777777" w:rsidTr="00E62FAF">
        <w:trPr>
          <w:trHeight w:val="197"/>
        </w:trPr>
        <w:tc>
          <w:tcPr>
            <w:tcW w:w="14034" w:type="dxa"/>
            <w:gridSpan w:val="15"/>
            <w:shd w:val="clear" w:color="auto" w:fill="EAEAEA"/>
            <w:vAlign w:val="center"/>
          </w:tcPr>
          <w:p w14:paraId="1E2DA19C" w14:textId="77777777" w:rsidR="00C66FBF" w:rsidRPr="0071670F" w:rsidRDefault="00C66FBF" w:rsidP="00A569BD">
            <w:pPr>
              <w:pStyle w:val="Tyturozdziau"/>
              <w:rPr>
                <w:noProof/>
                <w:lang w:val="en-US"/>
              </w:rPr>
            </w:pPr>
            <w:r w:rsidRPr="0071670F">
              <w:rPr>
                <w:noProof/>
                <w:lang w:val="en-US"/>
              </w:rPr>
              <w:t>Starter: Ready, steady, go!</w:t>
            </w:r>
          </w:p>
        </w:tc>
      </w:tr>
      <w:tr w:rsidR="00C66FBF" w:rsidRPr="00C66FBF" w14:paraId="1E2DA1BE" w14:textId="77777777" w:rsidTr="00E62FAF">
        <w:trPr>
          <w:trHeight w:val="197"/>
        </w:trPr>
        <w:tc>
          <w:tcPr>
            <w:tcW w:w="2405" w:type="dxa"/>
          </w:tcPr>
          <w:p w14:paraId="1E2DA19E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Lekcja 1</w:t>
            </w:r>
          </w:p>
          <w:p w14:paraId="1E2DA19F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1A0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Meeting people 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(Poznawanie osób)</w:t>
            </w:r>
          </w:p>
          <w:p w14:paraId="1E2DA1A1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Around the world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(Dookoła świata)</w:t>
            </w:r>
          </w:p>
          <w:p w14:paraId="1E2DA1A2" w14:textId="77777777" w:rsidR="00C66FBF" w:rsidRPr="000B69A0" w:rsidRDefault="00C66FBF" w:rsidP="00C66FBF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Family</w:t>
            </w: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(Rodzina)</w:t>
            </w:r>
          </w:p>
          <w:p w14:paraId="1E2DA1A3" w14:textId="77777777" w:rsidR="00C66FBF" w:rsidRPr="00C66FBF" w:rsidRDefault="00C66FBF" w:rsidP="00C66FBF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GB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TV and film</w:t>
            </w: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(Telewizja i film)</w:t>
            </w:r>
            <w:r w:rsidRPr="00C66FBF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 xml:space="preserve"> </w:t>
            </w:r>
          </w:p>
          <w:p w14:paraId="1E2DA1A4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GB"/>
              </w:rPr>
            </w:pPr>
          </w:p>
        </w:tc>
        <w:tc>
          <w:tcPr>
            <w:tcW w:w="1567" w:type="dxa"/>
            <w:gridSpan w:val="2"/>
          </w:tcPr>
          <w:p w14:paraId="1E2DA1A5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present simple </w:t>
            </w:r>
            <w:r w:rsidRPr="00631BCA"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t>czasowniki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>be, have, like</w:t>
            </w:r>
          </w:p>
          <w:p w14:paraId="1E2DA1A6" w14:textId="77777777" w:rsidR="00C66FBF" w:rsidRPr="00F87616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</w:pPr>
            <w:r w:rsidRPr="00F87616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>Konstrukcja</w:t>
            </w:r>
            <w:r w:rsidRPr="00F87616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br/>
            </w:r>
            <w:r w:rsidRPr="00F87616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>there is / there are</w:t>
            </w:r>
          </w:p>
          <w:p w14:paraId="1E2DA1A7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983" w:type="dxa"/>
            <w:gridSpan w:val="4"/>
          </w:tcPr>
          <w:p w14:paraId="1E2DA1A8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Powitania</w:t>
            </w:r>
          </w:p>
          <w:p w14:paraId="1E2DA1A9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Informacje o sobie</w:t>
            </w:r>
          </w:p>
          <w:p w14:paraId="1E2DA1AA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Kraje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narodowości  </w:t>
            </w:r>
          </w:p>
          <w:p w14:paraId="1E2DA1AB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Rodzina</w:t>
            </w:r>
          </w:p>
          <w:p w14:paraId="1E2DA1AC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Rodzaje filmów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programów TV </w:t>
            </w:r>
          </w:p>
          <w:p w14:paraId="1E2DA1AD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07" w:type="dxa"/>
            <w:gridSpan w:val="4"/>
          </w:tcPr>
          <w:p w14:paraId="1E2DA1AE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Przedstawianie siebie </w:t>
            </w:r>
            <w:r w:rsidRPr="0071670F">
              <w:rPr>
                <w:rFonts w:ascii="Verdana" w:hAnsi="Verdana"/>
                <w:noProof/>
                <w:sz w:val="18"/>
              </w:rPr>
              <w:br/>
              <w:t>i innych</w:t>
            </w:r>
          </w:p>
          <w:p w14:paraId="1E2DA1AF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członków rodziny</w:t>
            </w:r>
          </w:p>
          <w:p w14:paraId="1E2DA1B0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Przedstawianie preferencji własnych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innych osób</w:t>
            </w:r>
          </w:p>
          <w:p w14:paraId="1E2DA1B1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1B2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tabelki informacyjnej</w:t>
            </w:r>
          </w:p>
          <w:p w14:paraId="1E2DA1B3" w14:textId="77777777" w:rsidR="00C66FBF" w:rsidRPr="00C66FB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podawanie informacji o kraju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narodowości</w:t>
            </w:r>
            <w:r>
              <w:rPr>
                <w:rFonts w:ascii="Verdana" w:hAnsi="Verdana"/>
                <w:noProof/>
                <w:sz w:val="18"/>
              </w:rPr>
              <w:t>;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 opisywanie osób</w:t>
            </w:r>
            <w:r>
              <w:rPr>
                <w:rFonts w:ascii="Verdana" w:hAnsi="Verdana"/>
                <w:bCs/>
                <w:noProof/>
                <w:sz w:val="18"/>
              </w:rPr>
              <w:t>; p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orównywanie cech</w:t>
            </w:r>
            <w:r>
              <w:rPr>
                <w:rFonts w:ascii="Verdana" w:hAnsi="Verdana"/>
                <w:bCs/>
                <w:noProof/>
                <w:sz w:val="18"/>
              </w:rPr>
              <w:t>; z</w:t>
            </w:r>
            <w:r w:rsidRPr="0071670F">
              <w:rPr>
                <w:rFonts w:ascii="Verdana" w:hAnsi="Verdana"/>
                <w:noProof/>
                <w:sz w:val="18"/>
              </w:rPr>
              <w:t>adawanie pytań na temat rodziny</w:t>
            </w:r>
            <w:r>
              <w:rPr>
                <w:rFonts w:ascii="Verdana" w:hAnsi="Verdana"/>
                <w:noProof/>
                <w:sz w:val="18"/>
              </w:rPr>
              <w:t>; k</w:t>
            </w:r>
            <w:r w:rsidRPr="0071670F">
              <w:rPr>
                <w:rFonts w:ascii="Verdana" w:hAnsi="Verdana"/>
                <w:noProof/>
                <w:sz w:val="18"/>
              </w:rPr>
              <w:t>ró</w:t>
            </w:r>
            <w:r>
              <w:rPr>
                <w:rFonts w:ascii="Verdana" w:hAnsi="Verdana"/>
                <w:noProof/>
                <w:sz w:val="18"/>
              </w:rPr>
              <w:t>tka wypowiedź dotycząca rodziny; w</w:t>
            </w:r>
            <w:r w:rsidRPr="0071670F">
              <w:rPr>
                <w:rFonts w:ascii="Verdana" w:hAnsi="Verdana"/>
                <w:noProof/>
                <w:sz w:val="18"/>
              </w:rPr>
              <w:t>ypowiedzi na temat upodobań telewizyjnych</w:t>
            </w:r>
          </w:p>
        </w:tc>
        <w:tc>
          <w:tcPr>
            <w:tcW w:w="1841" w:type="dxa"/>
          </w:tcPr>
          <w:p w14:paraId="1E2DA1B4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</w:p>
          <w:p w14:paraId="1E2DA1B5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s. 4, 5, 7</w:t>
            </w:r>
          </w:p>
          <w:p w14:paraId="1E2DA1B6" w14:textId="77777777" w:rsid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1B7" w14:textId="77777777" w:rsidR="00C66FBF" w:rsidRPr="008144D5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ćwiczeń, s. 4, 5, 7</w:t>
            </w:r>
          </w:p>
          <w:p w14:paraId="1E2DA1B8" w14:textId="77777777" w:rsidR="00C66FBF" w:rsidRPr="00C66FBF" w:rsidRDefault="00C66FBF" w:rsidP="00C66FB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1B9" w14:textId="77777777" w:rsidR="008C559C" w:rsidRPr="00F54161" w:rsidRDefault="008C559C" w:rsidP="008C559C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1</w:t>
            </w:r>
          </w:p>
          <w:p w14:paraId="1E2DA1BA" w14:textId="77777777" w:rsidR="008C559C" w:rsidRDefault="008C559C" w:rsidP="008C559C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1E2DA1BB" w14:textId="77777777" w:rsidR="008C559C" w:rsidRDefault="008C559C" w:rsidP="008C559C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1BC" w14:textId="77777777" w:rsidR="008C559C" w:rsidRDefault="008C559C" w:rsidP="008C559C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IV.5</w:t>
            </w:r>
          </w:p>
          <w:p w14:paraId="1E2DA1BD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66FBF" w:rsidRPr="00C66FBF" w14:paraId="1E2DA1DC" w14:textId="77777777" w:rsidTr="00E62FAF">
        <w:trPr>
          <w:trHeight w:val="197"/>
        </w:trPr>
        <w:tc>
          <w:tcPr>
            <w:tcW w:w="2405" w:type="dxa"/>
          </w:tcPr>
          <w:p w14:paraId="1E2DA1BF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2</w:t>
            </w:r>
          </w:p>
          <w:p w14:paraId="1E2DA1C0" w14:textId="77777777" w:rsidR="00C66FBF" w:rsidRPr="0071670F" w:rsidRDefault="00C66FBF" w:rsidP="00C66FB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1C1" w14:textId="77777777" w:rsidR="00C66FBF" w:rsidRPr="00543F7C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i/>
                <w:iCs/>
                <w:noProof/>
                <w:sz w:val="18"/>
              </w:rPr>
              <w:t xml:space="preserve">Look and personality  </w:t>
            </w:r>
            <w:r w:rsidRPr="00543F7C">
              <w:rPr>
                <w:rFonts w:ascii="Verdana" w:hAnsi="Verdana"/>
                <w:iCs/>
                <w:noProof/>
                <w:sz w:val="18"/>
              </w:rPr>
              <w:t>(Wygląd i osobowość)</w:t>
            </w:r>
          </w:p>
          <w:p w14:paraId="1E2DA1C2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C66FBF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lastRenderedPageBreak/>
              <w:t xml:space="preserve">Comparisons </w:t>
            </w:r>
            <w:r w:rsidRPr="00C66FBF">
              <w:rPr>
                <w:rFonts w:ascii="Verdana" w:hAnsi="Verdana"/>
                <w:noProof/>
                <w:sz w:val="18"/>
                <w:lang w:val="en-GB"/>
              </w:rPr>
              <w:t>(Porównania)</w:t>
            </w:r>
          </w:p>
          <w:p w14:paraId="1E2DA1C3" w14:textId="77777777" w:rsidR="00C66FBF" w:rsidRPr="00F530B2" w:rsidRDefault="00C66FBF" w:rsidP="00A569BD">
            <w:pPr>
              <w:spacing w:before="120" w:after="120" w:line="288" w:lineRule="auto"/>
              <w:rPr>
                <w:rFonts w:ascii="Verdana" w:hAnsi="Verdana"/>
                <w:iCs/>
                <w:noProof/>
                <w:sz w:val="18"/>
                <w:lang w:val="en-GB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continuous</w:t>
            </w:r>
          </w:p>
        </w:tc>
        <w:tc>
          <w:tcPr>
            <w:tcW w:w="1567" w:type="dxa"/>
            <w:gridSpan w:val="2"/>
          </w:tcPr>
          <w:p w14:paraId="1E2DA1C4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present simple </w:t>
            </w:r>
            <w:r w:rsidRPr="00631BCA"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t>czasowniki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>be, have, like</w:t>
            </w:r>
          </w:p>
          <w:p w14:paraId="1E2DA1C5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bCs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>Stopniowanie przymiotników</w:t>
            </w:r>
          </w:p>
          <w:p w14:paraId="1E2DA1C6" w14:textId="77777777" w:rsidR="00C66FBF" w:rsidRPr="00F530B2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1C7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Wygląd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osobowość</w:t>
            </w:r>
          </w:p>
          <w:p w14:paraId="1E2DA1C8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07" w:type="dxa"/>
            <w:gridSpan w:val="4"/>
          </w:tcPr>
          <w:p w14:paraId="1E2DA1C9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osób: wyglądu i charakteru</w:t>
            </w:r>
          </w:p>
          <w:p w14:paraId="1E2DA1CA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Porównywanie cech wyglądu</w:t>
            </w:r>
          </w:p>
          <w:p w14:paraId="1E2DA1CB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1CC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rozwiązywanie krzyżówki z przymiotnikami</w:t>
            </w:r>
          </w:p>
          <w:p w14:paraId="1E2DA1CD" w14:textId="77777777" w:rsidR="00C66FBF" w:rsidRDefault="00F87616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Pr="00F87616">
              <w:rPr>
                <w:rFonts w:ascii="Verdana" w:hAnsi="Verdana"/>
                <w:bCs/>
                <w:noProof/>
                <w:sz w:val="18"/>
              </w:rPr>
              <w:t>opisywanie osób</w:t>
            </w:r>
          </w:p>
          <w:p w14:paraId="1E2DA1CE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vertAlign w:val="subscript"/>
              </w:rPr>
              <w:t xml:space="preserve">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krótki opis kolegi lub koleżanki</w:t>
            </w:r>
          </w:p>
          <w:p w14:paraId="1E2DA1CF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1D0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</w:p>
          <w:p w14:paraId="1E2DA1D1" w14:textId="77777777" w:rsidR="00C66FBF" w:rsidRPr="00F54161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6, 8</w:t>
            </w:r>
          </w:p>
          <w:p w14:paraId="1E2DA1D2" w14:textId="77777777" w:rsidR="00C66FBF" w:rsidRPr="008144D5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ćwiczeń, s. 6, 8</w:t>
            </w:r>
          </w:p>
          <w:p w14:paraId="1E2DA1D3" w14:textId="77777777" w:rsidR="00C66FBF" w:rsidRPr="008144D5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1D4" w14:textId="77777777" w:rsidR="00C66FBF" w:rsidRPr="00F54161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1</w:t>
            </w:r>
          </w:p>
          <w:p w14:paraId="1E2DA1D5" w14:textId="77777777" w:rsidR="00C66FBF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1E2DA1D6" w14:textId="77777777" w:rsidR="00C66FBF" w:rsidRPr="00F54161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1D7" w14:textId="77777777" w:rsidR="00C66FBF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1D8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1D9" w14:textId="77777777" w:rsidR="00C66FBF" w:rsidRPr="00F530B2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1DA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1DB" w14:textId="77777777" w:rsidR="00C66FBF" w:rsidRPr="00C66FBF" w:rsidRDefault="00C66FBF" w:rsidP="00A569BD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</w:p>
        </w:tc>
      </w:tr>
      <w:tr w:rsidR="00F87616" w:rsidRPr="00C66FBF" w14:paraId="1E2DA1F1" w14:textId="77777777" w:rsidTr="00E62FAF">
        <w:trPr>
          <w:trHeight w:val="197"/>
        </w:trPr>
        <w:tc>
          <w:tcPr>
            <w:tcW w:w="2405" w:type="dxa"/>
          </w:tcPr>
          <w:p w14:paraId="1E2DA1DD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3</w:t>
            </w:r>
          </w:p>
          <w:p w14:paraId="1E2DA1DE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1DF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Jobs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(Zawody)</w:t>
            </w:r>
          </w:p>
          <w:p w14:paraId="1E2DA1E0" w14:textId="6CA40563" w:rsidR="00F87616" w:rsidRPr="00EC6946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GB"/>
              </w:rPr>
            </w:pPr>
            <w:r w:rsidRPr="00EC6946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 xml:space="preserve">Present simple </w:t>
            </w:r>
            <w:r w:rsidRPr="00EC6946">
              <w:rPr>
                <w:rFonts w:ascii="Verdana" w:hAnsi="Verdana"/>
                <w:iCs/>
                <w:noProof/>
                <w:sz w:val="18"/>
                <w:lang w:val="en-GB"/>
              </w:rPr>
              <w:t>i</w:t>
            </w:r>
            <w:r w:rsidRPr="00EC6946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 xml:space="preserve"> present</w:t>
            </w:r>
            <w:r w:rsidR="00EC6946" w:rsidRPr="00EC6946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 xml:space="preserve"> continuou</w:t>
            </w:r>
            <w:r w:rsidR="00EC6946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>s</w:t>
            </w:r>
          </w:p>
        </w:tc>
        <w:tc>
          <w:tcPr>
            <w:tcW w:w="1567" w:type="dxa"/>
            <w:gridSpan w:val="2"/>
          </w:tcPr>
          <w:p w14:paraId="1E2DA1E1" w14:textId="77777777" w:rsidR="00F87616" w:rsidRPr="00C66FBF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Czasy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present simple, present continuous 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</w:rPr>
              <w:t xml:space="preserve">         </w:t>
            </w:r>
            <w:r w:rsidRPr="002E7DC4">
              <w:rPr>
                <w:rFonts w:ascii="Verdana" w:hAnsi="Verdana"/>
                <w:bCs/>
                <w:iCs/>
                <w:noProof/>
                <w:sz w:val="18"/>
              </w:rPr>
              <w:t>− twierdzenia, przeczenia, pytania</w:t>
            </w:r>
            <w:r w:rsidRPr="00C66FB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1E2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bCs/>
                <w:iCs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1E3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Zawody</w:t>
            </w:r>
          </w:p>
        </w:tc>
        <w:tc>
          <w:tcPr>
            <w:tcW w:w="2407" w:type="dxa"/>
            <w:gridSpan w:val="4"/>
          </w:tcPr>
          <w:p w14:paraId="1E2DA1E4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zawodach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wykonywanej pracy</w:t>
            </w:r>
          </w:p>
        </w:tc>
        <w:tc>
          <w:tcPr>
            <w:tcW w:w="2555" w:type="dxa"/>
            <w:gridSpan w:val="2"/>
          </w:tcPr>
          <w:p w14:paraId="1E2DA1E5" w14:textId="77777777" w:rsidR="00F87616" w:rsidRDefault="00F87616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dopasowywanie obrazków do opisów</w:t>
            </w:r>
          </w:p>
          <w:p w14:paraId="1E2DA1E6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pytania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odpowiedzi dotyczące zawodów</w:t>
            </w:r>
            <w:r>
              <w:rPr>
                <w:rFonts w:ascii="Verdana" w:hAnsi="Verdana"/>
                <w:noProof/>
                <w:sz w:val="18"/>
              </w:rPr>
              <w:t>; p</w:t>
            </w:r>
            <w:r w:rsidRPr="0071670F">
              <w:rPr>
                <w:rFonts w:ascii="Verdana" w:hAnsi="Verdana"/>
                <w:noProof/>
                <w:sz w:val="18"/>
              </w:rPr>
              <w:t xml:space="preserve">ytania o czynności wykonywane </w:t>
            </w:r>
            <w:r w:rsidRPr="0071670F">
              <w:rPr>
                <w:rFonts w:ascii="Verdana" w:hAnsi="Verdana"/>
                <w:noProof/>
                <w:sz w:val="18"/>
              </w:rPr>
              <w:br/>
              <w:t xml:space="preserve">w chwili mówienia oraz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czynności powtarzające się, udzielanie odpowiedzi</w:t>
            </w:r>
            <w:r>
              <w:rPr>
                <w:rFonts w:ascii="Verdana" w:hAnsi="Verdana"/>
                <w:noProof/>
                <w:sz w:val="18"/>
              </w:rPr>
              <w:t>.</w:t>
            </w:r>
          </w:p>
          <w:p w14:paraId="1E2DA1E7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7616">
              <w:rPr>
                <w:rFonts w:ascii="Verdana" w:hAnsi="Verdana"/>
                <w:b/>
                <w:noProof/>
                <w:sz w:val="18"/>
              </w:rPr>
              <w:t>Pisanie</w:t>
            </w:r>
            <w:r>
              <w:rPr>
                <w:rFonts w:ascii="Verdana" w:hAnsi="Verdana"/>
                <w:noProof/>
                <w:sz w:val="18"/>
              </w:rPr>
              <w:t>: budowanie zdań przeczących</w:t>
            </w:r>
          </w:p>
          <w:p w14:paraId="1E2DA1E8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41" w:type="dxa"/>
          </w:tcPr>
          <w:p w14:paraId="1E2DA1E9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</w:p>
          <w:p w14:paraId="1E2DA1EA" w14:textId="77777777" w:rsidR="00F87616" w:rsidRPr="00F54161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6, 8</w:t>
            </w:r>
          </w:p>
          <w:p w14:paraId="1E2DA1EB" w14:textId="77777777" w:rsidR="00F87616" w:rsidRPr="008144D5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ćwiczeń, s. 6, 8</w:t>
            </w:r>
          </w:p>
          <w:p w14:paraId="1E2DA1EC" w14:textId="77777777" w:rsidR="00F87616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1ED" w14:textId="77777777" w:rsidR="008C559C" w:rsidRPr="00F54161" w:rsidRDefault="008C559C" w:rsidP="008C559C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I.4</w:t>
            </w:r>
          </w:p>
          <w:p w14:paraId="1E2DA1EE" w14:textId="77777777" w:rsidR="00F87616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1E2DA1EF" w14:textId="77777777" w:rsidR="008C559C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IV.3</w:t>
            </w:r>
          </w:p>
          <w:p w14:paraId="1E2DA1F0" w14:textId="77777777" w:rsidR="008C559C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V.3</w:t>
            </w:r>
          </w:p>
        </w:tc>
      </w:tr>
      <w:tr w:rsidR="00F87616" w:rsidRPr="00F87616" w14:paraId="1E2DA20A" w14:textId="77777777" w:rsidTr="00E62FAF">
        <w:trPr>
          <w:trHeight w:val="197"/>
        </w:trPr>
        <w:tc>
          <w:tcPr>
            <w:tcW w:w="2405" w:type="dxa"/>
          </w:tcPr>
          <w:p w14:paraId="1E2DA1F2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</w:t>
            </w:r>
          </w:p>
          <w:p w14:paraId="1E2DA1F3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1F4" w14:textId="77777777" w:rsidR="00F87616" w:rsidRPr="00236EFC" w:rsidRDefault="00F87616" w:rsidP="00F87616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t xml:space="preserve">Transport </w:t>
            </w:r>
            <w:r w:rsidRPr="00236EFC">
              <w:rPr>
                <w:rFonts w:ascii="Verdana" w:hAnsi="Verdana"/>
                <w:iCs/>
                <w:noProof/>
                <w:sz w:val="18"/>
              </w:rPr>
              <w:t>(Środki transportu)</w:t>
            </w:r>
          </w:p>
          <w:p w14:paraId="1E2DA1F5" w14:textId="77777777" w:rsidR="00F87616" w:rsidRPr="00236EFC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t xml:space="preserve">Past simple </w:t>
            </w: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br/>
              <w:t xml:space="preserve">− </w:t>
            </w:r>
            <w:r w:rsidRPr="00236EFC">
              <w:rPr>
                <w:rFonts w:ascii="Verdana" w:hAnsi="Verdana"/>
                <w:iCs/>
                <w:noProof/>
                <w:sz w:val="18"/>
              </w:rPr>
              <w:t>czasownik</w:t>
            </w: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t xml:space="preserve"> be</w:t>
            </w:r>
          </w:p>
          <w:p w14:paraId="1E2DA1F6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Wyrażenie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there 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lastRenderedPageBreak/>
              <w:t>was/there were</w:t>
            </w:r>
          </w:p>
          <w:p w14:paraId="1E2DA1F7" w14:textId="77777777" w:rsidR="00F87616" w:rsidRPr="00F87616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1567" w:type="dxa"/>
            <w:gridSpan w:val="2"/>
          </w:tcPr>
          <w:p w14:paraId="1E2DA1F8" w14:textId="77777777" w:rsidR="00F87616" w:rsidRPr="008144D5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  <w:r w:rsidRPr="008144D5">
              <w:rPr>
                <w:rFonts w:ascii="Verdana" w:hAnsi="Verdana"/>
                <w:b/>
                <w:i/>
                <w:noProof/>
                <w:sz w:val="18"/>
              </w:rPr>
              <w:lastRenderedPageBreak/>
              <w:t xml:space="preserve">Past simple </w:t>
            </w:r>
            <w:r w:rsidRPr="00EF7007">
              <w:rPr>
                <w:rFonts w:ascii="Verdana" w:hAnsi="Verdana"/>
                <w:noProof/>
                <w:sz w:val="18"/>
              </w:rPr>
              <w:t>czasownika</w:t>
            </w:r>
            <w:r w:rsidRPr="00F54161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b/>
                <w:i/>
                <w:noProof/>
                <w:sz w:val="18"/>
              </w:rPr>
              <w:t>be</w:t>
            </w:r>
          </w:p>
          <w:p w14:paraId="1E2DA1F9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noProof/>
                <w:sz w:val="18"/>
              </w:rPr>
              <w:t>Wyrażenie</w:t>
            </w:r>
            <w:r w:rsidRPr="008144D5">
              <w:rPr>
                <w:rFonts w:ascii="Verdana" w:hAnsi="Verdana"/>
                <w:noProof/>
                <w:sz w:val="18"/>
              </w:rPr>
              <w:br/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there was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br/>
              <w:t>/</w:t>
            </w:r>
            <w:r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 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there were 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br/>
            </w:r>
            <w:r w:rsidRPr="008144D5">
              <w:rPr>
                <w:rFonts w:ascii="Verdana" w:hAnsi="Verdana"/>
                <w:b/>
                <w:bCs/>
                <w:iCs/>
                <w:noProof/>
                <w:sz w:val="18"/>
              </w:rPr>
              <w:t xml:space="preserve">− </w:t>
            </w:r>
            <w:r w:rsidRPr="002E7DC4">
              <w:rPr>
                <w:rFonts w:ascii="Verdana" w:hAnsi="Verdana"/>
                <w:noProof/>
                <w:sz w:val="18"/>
              </w:rPr>
              <w:t>twierdzenia, przeczenia, pytania</w:t>
            </w:r>
          </w:p>
          <w:p w14:paraId="1E2DA1FA" w14:textId="77777777" w:rsidR="00F87616" w:rsidRP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1FB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Środki transportu</w:t>
            </w:r>
          </w:p>
          <w:p w14:paraId="1E2DA1FC" w14:textId="77777777" w:rsidR="00F87616" w:rsidRPr="00F87616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07" w:type="dxa"/>
            <w:gridSpan w:val="4"/>
          </w:tcPr>
          <w:p w14:paraId="1E2DA1FD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środków transportu</w:t>
            </w:r>
          </w:p>
          <w:p w14:paraId="1E2DA1FE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Zadawanie pytań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czasie przeszłym </w:t>
            </w:r>
          </w:p>
          <w:p w14:paraId="1E2DA1FF" w14:textId="77777777" w:rsidR="00F87616" w:rsidRPr="00F87616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200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w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yszukiwanie nazw środków transportu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w tabelce</w:t>
            </w:r>
            <w:r>
              <w:rPr>
                <w:rFonts w:ascii="Verdana" w:hAnsi="Verdana"/>
                <w:bCs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zupełnianie dialogów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 użyciem czasownika </w:t>
            </w:r>
            <w:r w:rsidRPr="0071670F">
              <w:rPr>
                <w:rFonts w:ascii="Verdana" w:hAnsi="Verdana"/>
                <w:bCs/>
                <w:i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 w czasie przeszłym</w:t>
            </w:r>
          </w:p>
          <w:p w14:paraId="1E2DA201" w14:textId="77777777" w:rsidR="00F87616" w:rsidRPr="00F87616" w:rsidRDefault="00F8761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zadawanie pytań na temat środków transportu i udzielanie odpowiedzi</w:t>
            </w:r>
            <w:r>
              <w:rPr>
                <w:rFonts w:ascii="Verdana" w:hAnsi="Verdana"/>
                <w:bCs/>
                <w:noProof/>
                <w:sz w:val="18"/>
              </w:rPr>
              <w:t>; b</w:t>
            </w:r>
            <w:r w:rsidRPr="0071670F">
              <w:rPr>
                <w:rFonts w:ascii="Verdana" w:hAnsi="Verdana"/>
                <w:noProof/>
                <w:sz w:val="18"/>
              </w:rPr>
              <w:t>udowanie pytań i odpowiedzi w czasie</w:t>
            </w:r>
            <w:r>
              <w:rPr>
                <w:rFonts w:ascii="Verdana" w:hAnsi="Verdana"/>
                <w:noProof/>
                <w:sz w:val="18"/>
              </w:rPr>
              <w:t xml:space="preserve"> przeszłym na </w:t>
            </w:r>
            <w:r>
              <w:rPr>
                <w:rFonts w:ascii="Verdana" w:hAnsi="Verdana"/>
                <w:noProof/>
                <w:sz w:val="18"/>
              </w:rPr>
              <w:lastRenderedPageBreak/>
              <w:t>podstawie rysunku;</w:t>
            </w:r>
          </w:p>
        </w:tc>
        <w:tc>
          <w:tcPr>
            <w:tcW w:w="1841" w:type="dxa"/>
          </w:tcPr>
          <w:p w14:paraId="1E2DA202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</w:p>
          <w:p w14:paraId="1E2DA203" w14:textId="77777777" w:rsidR="00F87616" w:rsidRPr="00F54161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7, 9</w:t>
            </w:r>
          </w:p>
          <w:p w14:paraId="1E2DA204" w14:textId="77777777" w:rsidR="00F87616" w:rsidRPr="008144D5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ćwiczeń, s. 7, 9</w:t>
            </w:r>
          </w:p>
          <w:p w14:paraId="1E2DA205" w14:textId="77777777" w:rsidR="00F87616" w:rsidRP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206" w14:textId="77777777" w:rsidR="008C559C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I.8</w:t>
            </w:r>
          </w:p>
          <w:p w14:paraId="1E2DA207" w14:textId="77777777" w:rsidR="00F87616" w:rsidRDefault="008C559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208" w14:textId="77777777" w:rsidR="00043FC4" w:rsidRDefault="00043FC4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146DC3A0" w14:textId="77777777" w:rsidR="002365D5" w:rsidRDefault="00043FC4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</w:p>
          <w:p w14:paraId="1E2DA209" w14:textId="6799DADA" w:rsidR="00043FC4" w:rsidRPr="00F87616" w:rsidRDefault="00043FC4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V.3</w:t>
            </w:r>
          </w:p>
        </w:tc>
      </w:tr>
      <w:tr w:rsidR="00F87616" w:rsidRPr="0071670F" w14:paraId="1E2DA221" w14:textId="77777777" w:rsidTr="00E62FAF">
        <w:trPr>
          <w:trHeight w:val="197"/>
        </w:trPr>
        <w:tc>
          <w:tcPr>
            <w:tcW w:w="2405" w:type="dxa"/>
          </w:tcPr>
          <w:p w14:paraId="1E2DA20B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</w:t>
            </w:r>
          </w:p>
          <w:p w14:paraId="1E2DA20C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20D" w14:textId="77777777" w:rsidR="00F87616" w:rsidRPr="00236EFC" w:rsidRDefault="00F87616" w:rsidP="00F87616">
            <w:pPr>
              <w:spacing w:before="120" w:after="120" w:line="288" w:lineRule="auto"/>
              <w:rPr>
                <w:rFonts w:ascii="Verdana" w:hAnsi="Verdana"/>
                <w:iCs/>
                <w:noProof/>
                <w:sz w:val="18"/>
              </w:rPr>
            </w:pP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t xml:space="preserve">Keeping healthy </w:t>
            </w:r>
            <w:r w:rsidRPr="00236EFC">
              <w:rPr>
                <w:rFonts w:ascii="Verdana" w:hAnsi="Verdana"/>
                <w:iCs/>
                <w:noProof/>
                <w:sz w:val="18"/>
              </w:rPr>
              <w:t>(Zdrowie)</w:t>
            </w:r>
          </w:p>
          <w:p w14:paraId="1E2DA20E" w14:textId="77777777" w:rsidR="00F87616" w:rsidRPr="00236EFC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236EFC">
              <w:rPr>
                <w:rFonts w:ascii="Verdana" w:hAnsi="Verdana"/>
                <w:i/>
                <w:iCs/>
                <w:noProof/>
                <w:sz w:val="18"/>
              </w:rPr>
              <w:t xml:space="preserve">Dangerous sports </w:t>
            </w:r>
            <w:r w:rsidRPr="00236EFC">
              <w:rPr>
                <w:rFonts w:ascii="Verdana" w:hAnsi="Verdana"/>
                <w:iCs/>
                <w:noProof/>
                <w:sz w:val="18"/>
              </w:rPr>
              <w:t>(Niebezpieczne sporty)</w:t>
            </w:r>
          </w:p>
          <w:p w14:paraId="1E2DA20F" w14:textId="77777777" w:rsidR="00F87616" w:rsidRPr="00F87616" w:rsidRDefault="00F87616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210" w14:textId="77777777" w:rsidR="00F87616" w:rsidRDefault="00F87616" w:rsidP="00F8761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b/>
                <w:i/>
                <w:noProof/>
                <w:sz w:val="18"/>
              </w:rPr>
              <w:t>Past simple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 w:rsidRPr="00F87616">
              <w:rPr>
                <w:rFonts w:ascii="Verdana" w:hAnsi="Verdana"/>
                <w:noProof/>
                <w:sz w:val="16"/>
                <w:szCs w:val="16"/>
              </w:rPr>
              <w:t xml:space="preserve">czasowników regularnych </w:t>
            </w:r>
            <w:r w:rsidRPr="00F87616">
              <w:rPr>
                <w:rFonts w:ascii="Verdana" w:hAnsi="Verdana"/>
                <w:noProof/>
                <w:sz w:val="16"/>
                <w:szCs w:val="16"/>
              </w:rPr>
              <w:br/>
              <w:t>i nieregularnych</w:t>
            </w:r>
          </w:p>
        </w:tc>
        <w:tc>
          <w:tcPr>
            <w:tcW w:w="1983" w:type="dxa"/>
            <w:gridSpan w:val="4"/>
          </w:tcPr>
          <w:p w14:paraId="1E2DA211" w14:textId="77777777" w:rsidR="00561B13" w:rsidRPr="00124951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24951">
              <w:rPr>
                <w:rFonts w:ascii="Verdana" w:hAnsi="Verdana"/>
                <w:noProof/>
                <w:sz w:val="18"/>
              </w:rPr>
              <w:t xml:space="preserve">Kontuzje </w:t>
            </w:r>
            <w:r w:rsidRPr="00124951">
              <w:rPr>
                <w:rFonts w:ascii="Verdana" w:hAnsi="Verdana"/>
                <w:noProof/>
                <w:sz w:val="18"/>
              </w:rPr>
              <w:br/>
              <w:t>i skaleczenia</w:t>
            </w:r>
          </w:p>
          <w:p w14:paraId="1E2DA212" w14:textId="77777777" w:rsidR="00561B13" w:rsidRPr="0071670F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Sport</w:t>
            </w:r>
          </w:p>
          <w:p w14:paraId="1E2DA213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07" w:type="dxa"/>
            <w:gridSpan w:val="4"/>
          </w:tcPr>
          <w:p w14:paraId="1E2DA214" w14:textId="77777777" w:rsidR="00561B13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o kontuzjach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wydarzeniach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przeszłości</w:t>
            </w:r>
          </w:p>
          <w:p w14:paraId="1E2DA215" w14:textId="77777777" w:rsidR="00561B13" w:rsidRPr="0071670F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Nazywanie niebezpiecznych dyscyplin sportu</w:t>
            </w:r>
          </w:p>
          <w:p w14:paraId="1E2DA216" w14:textId="77777777" w:rsidR="00F87616" w:rsidRPr="0071670F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217" w14:textId="77777777" w:rsidR="00561B13" w:rsidRDefault="00561B13" w:rsidP="00561B13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dopasowywanie nazw dyscyplin sportowych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do rysunków</w:t>
            </w:r>
          </w:p>
          <w:p w14:paraId="1E2DA218" w14:textId="77777777" w:rsidR="00F87616" w:rsidRDefault="00561B13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61B13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odgrywanie krótkich scenek</w:t>
            </w:r>
            <w:r>
              <w:rPr>
                <w:rFonts w:ascii="Verdana" w:hAnsi="Verdana"/>
                <w:noProof/>
                <w:sz w:val="18"/>
              </w:rPr>
              <w:t>; z</w:t>
            </w:r>
            <w:r w:rsidRPr="0071670F">
              <w:rPr>
                <w:rFonts w:ascii="Verdana" w:hAnsi="Verdana"/>
                <w:noProof/>
                <w:sz w:val="18"/>
              </w:rPr>
              <w:t xml:space="preserve">adawanie pytań dotyczących przeszłości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udzielanie odpowiedzi</w:t>
            </w:r>
            <w:r>
              <w:rPr>
                <w:rFonts w:ascii="Verdana" w:hAnsi="Verdana"/>
                <w:noProof/>
                <w:sz w:val="18"/>
              </w:rPr>
              <w:t>;</w:t>
            </w:r>
          </w:p>
          <w:p w14:paraId="1E2DA219" w14:textId="77777777" w:rsidR="00561B13" w:rsidRPr="0071670F" w:rsidRDefault="00561B13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tabelki z czasownikami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czasie przeszłym</w:t>
            </w:r>
            <w:r>
              <w:rPr>
                <w:rFonts w:ascii="Verdana" w:hAnsi="Verdana"/>
                <w:noProof/>
                <w:sz w:val="18"/>
              </w:rPr>
              <w:t>; w</w:t>
            </w:r>
            <w:r w:rsidRPr="00D84B53">
              <w:rPr>
                <w:rFonts w:ascii="Verdana" w:hAnsi="Verdana"/>
                <w:bCs/>
                <w:noProof/>
                <w:sz w:val="18"/>
              </w:rPr>
              <w:t xml:space="preserve">pisywanie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brakujących wyrazów w dialogu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b/>
                <w:noProof/>
                <w:sz w:val="18"/>
              </w:rPr>
              <w:t xml:space="preserve"> </w:t>
            </w:r>
          </w:p>
        </w:tc>
        <w:tc>
          <w:tcPr>
            <w:tcW w:w="1841" w:type="dxa"/>
          </w:tcPr>
          <w:p w14:paraId="1E2DA21A" w14:textId="77777777" w:rsidR="00561B13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>,</w:t>
            </w:r>
          </w:p>
          <w:p w14:paraId="1E2DA21B" w14:textId="77777777" w:rsidR="00561B13" w:rsidRPr="0071670F" w:rsidRDefault="00561B13" w:rsidP="00561B1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 s. 7</w:t>
            </w:r>
            <w:r>
              <w:rPr>
                <w:rFonts w:ascii="Verdana" w:hAnsi="Verdana"/>
                <w:noProof/>
                <w:sz w:val="18"/>
              </w:rPr>
              <w:t>, 9</w:t>
            </w:r>
          </w:p>
          <w:p w14:paraId="1E2DA21C" w14:textId="77777777" w:rsidR="00561B13" w:rsidRPr="0071670F" w:rsidRDefault="00561B13" w:rsidP="00561B13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71670F">
              <w:rPr>
                <w:rFonts w:ascii="Verdana" w:hAnsi="Verdana"/>
                <w:noProof/>
                <w:sz w:val="18"/>
              </w:rPr>
              <w:t>, s. 7</w:t>
            </w:r>
            <w:r>
              <w:rPr>
                <w:rFonts w:ascii="Verdana" w:hAnsi="Verdana"/>
                <w:noProof/>
                <w:sz w:val="18"/>
              </w:rPr>
              <w:t>, 9</w:t>
            </w:r>
          </w:p>
          <w:p w14:paraId="1E2DA21D" w14:textId="77777777" w:rsidR="00F87616" w:rsidRDefault="00F8761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21E" w14:textId="77777777" w:rsidR="00F87616" w:rsidRDefault="008C559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B01B43">
              <w:rPr>
                <w:rFonts w:ascii="Verdana" w:hAnsi="Verdana"/>
                <w:noProof/>
                <w:sz w:val="18"/>
                <w:szCs w:val="18"/>
              </w:rPr>
              <w:t>I.7</w:t>
            </w:r>
          </w:p>
          <w:p w14:paraId="1E2DA21F" w14:textId="77777777" w:rsidR="00043FC4" w:rsidRPr="00B01B43" w:rsidRDefault="00043FC4" w:rsidP="00043FC4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B01B43">
              <w:rPr>
                <w:rFonts w:ascii="Verdana" w:hAnsi="Verdana"/>
                <w:noProof/>
                <w:sz w:val="18"/>
                <w:szCs w:val="18"/>
              </w:rPr>
              <w:t>III.</w:t>
            </w:r>
            <w:r>
              <w:rPr>
                <w:rFonts w:ascii="Verdana" w:hAnsi="Verdana"/>
                <w:noProof/>
                <w:sz w:val="18"/>
                <w:szCs w:val="18"/>
              </w:rPr>
              <w:t>4</w:t>
            </w:r>
          </w:p>
          <w:p w14:paraId="1E2DA220" w14:textId="77777777" w:rsidR="00043FC4" w:rsidRDefault="00043FC4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IV.2</w:t>
            </w:r>
          </w:p>
        </w:tc>
      </w:tr>
      <w:tr w:rsidR="00C66FBF" w:rsidRPr="0071670F" w14:paraId="1E2DA23A" w14:textId="77777777" w:rsidTr="00E62FAF">
        <w:trPr>
          <w:trHeight w:val="197"/>
        </w:trPr>
        <w:tc>
          <w:tcPr>
            <w:tcW w:w="2405" w:type="dxa"/>
          </w:tcPr>
          <w:p w14:paraId="1E2DA222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6</w:t>
            </w:r>
          </w:p>
          <w:p w14:paraId="1E2DA223" w14:textId="77777777" w:rsidR="00F87616" w:rsidRPr="0071670F" w:rsidRDefault="00F87616" w:rsidP="00F8761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1E2DA224" w14:textId="77777777" w:rsidR="00C66FBF" w:rsidRPr="00543F7C" w:rsidRDefault="00C66FBF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GB"/>
              </w:rPr>
            </w:pPr>
            <w:r w:rsidRPr="00543F7C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>How much?</w:t>
            </w:r>
          </w:p>
          <w:p w14:paraId="1E2DA225" w14:textId="77777777" w:rsidR="00C66FBF" w:rsidRPr="00543F7C" w:rsidRDefault="00C66FBF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GB"/>
              </w:rPr>
            </w:pPr>
            <w:r w:rsidRPr="00543F7C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>Must</w:t>
            </w:r>
          </w:p>
          <w:p w14:paraId="1E2DA226" w14:textId="77777777" w:rsidR="00C66FBF" w:rsidRPr="00543F7C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543F7C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>Be going to</w:t>
            </w:r>
          </w:p>
        </w:tc>
        <w:tc>
          <w:tcPr>
            <w:tcW w:w="1567" w:type="dxa"/>
            <w:gridSpan w:val="2"/>
          </w:tcPr>
          <w:p w14:paraId="1E2DA227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Czasownik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must</w:t>
            </w:r>
          </w:p>
          <w:p w14:paraId="1E2DA228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C33CD9">
              <w:rPr>
                <w:rFonts w:ascii="Verdana" w:hAnsi="Verdana"/>
                <w:noProof/>
                <w:sz w:val="18"/>
              </w:rPr>
              <w:t>Wyrażenie</w:t>
            </w:r>
            <w:r w:rsidRPr="0071670F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going to</w:t>
            </w:r>
          </w:p>
        </w:tc>
        <w:tc>
          <w:tcPr>
            <w:tcW w:w="1983" w:type="dxa"/>
            <w:gridSpan w:val="4"/>
          </w:tcPr>
          <w:p w14:paraId="1E2DA229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Ubrania</w:t>
            </w:r>
          </w:p>
          <w:p w14:paraId="1E2DA22A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Obowiązki</w:t>
            </w:r>
          </w:p>
          <w:p w14:paraId="1E2DA22B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Plany</w:t>
            </w:r>
          </w:p>
        </w:tc>
        <w:tc>
          <w:tcPr>
            <w:tcW w:w="2407" w:type="dxa"/>
            <w:gridSpan w:val="4"/>
          </w:tcPr>
          <w:p w14:paraId="1E2DA22C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Pytanie o cenę ubrań</w:t>
            </w:r>
          </w:p>
          <w:p w14:paraId="1E2DA22D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Mówienie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o obowiązkach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zakazach</w:t>
            </w:r>
          </w:p>
        </w:tc>
        <w:tc>
          <w:tcPr>
            <w:tcW w:w="2555" w:type="dxa"/>
            <w:gridSpan w:val="2"/>
          </w:tcPr>
          <w:p w14:paraId="1E2DA22E" w14:textId="77777777" w:rsidR="00C66FBF" w:rsidRPr="0071670F" w:rsidRDefault="00561B13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61B13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: </w:t>
            </w:r>
            <w:r w:rsidR="00C66FBF" w:rsidRPr="0071670F">
              <w:rPr>
                <w:rFonts w:ascii="Verdana" w:hAnsi="Verdana"/>
                <w:noProof/>
                <w:sz w:val="18"/>
              </w:rPr>
              <w:t>wyrażanie własnych opinii na temat podanych zdań</w:t>
            </w:r>
            <w:r w:rsidR="00C66FBF">
              <w:rPr>
                <w:rFonts w:ascii="Verdana" w:hAnsi="Verdana"/>
                <w:noProof/>
                <w:sz w:val="18"/>
              </w:rPr>
              <w:t>; b</w:t>
            </w:r>
            <w:r w:rsidR="00C66FBF" w:rsidRPr="0071670F">
              <w:rPr>
                <w:rFonts w:ascii="Verdana" w:hAnsi="Verdana"/>
                <w:noProof/>
                <w:sz w:val="18"/>
              </w:rPr>
              <w:t xml:space="preserve">udowanie pytań </w:t>
            </w:r>
            <w:r w:rsidR="00C66FBF">
              <w:rPr>
                <w:rFonts w:ascii="Verdana" w:hAnsi="Verdana"/>
                <w:noProof/>
                <w:sz w:val="18"/>
              </w:rPr>
              <w:br/>
            </w:r>
            <w:r w:rsidR="00C66FBF" w:rsidRPr="0071670F">
              <w:rPr>
                <w:rFonts w:ascii="Verdana" w:hAnsi="Verdana"/>
                <w:noProof/>
                <w:sz w:val="18"/>
              </w:rPr>
              <w:t>i odpowiedzi na podstawie obrazków</w:t>
            </w:r>
            <w:r w:rsidR="00C66FBF">
              <w:rPr>
                <w:rFonts w:ascii="Verdana" w:hAnsi="Verdana"/>
                <w:noProof/>
                <w:sz w:val="18"/>
              </w:rPr>
              <w:t>; o</w:t>
            </w:r>
            <w:r w:rsidR="00C66FBF" w:rsidRPr="0071670F">
              <w:rPr>
                <w:rFonts w:ascii="Verdana" w:hAnsi="Verdana"/>
                <w:noProof/>
                <w:sz w:val="18"/>
              </w:rPr>
              <w:t>powiadanie o własnych planach</w:t>
            </w:r>
          </w:p>
          <w:p w14:paraId="1E2DA22F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230" w14:textId="77777777" w:rsidR="00C66FBF" w:rsidRPr="0071670F" w:rsidRDefault="00561B13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="00C66FBF" w:rsidRPr="0071670F">
              <w:rPr>
                <w:rFonts w:ascii="Verdana" w:hAnsi="Verdana"/>
                <w:noProof/>
                <w:sz w:val="18"/>
              </w:rPr>
              <w:t>uzupełnianie zdań dotyczących planowanych czynności</w:t>
            </w:r>
          </w:p>
        </w:tc>
        <w:tc>
          <w:tcPr>
            <w:tcW w:w="1841" w:type="dxa"/>
          </w:tcPr>
          <w:p w14:paraId="1E2DA231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>,</w:t>
            </w:r>
          </w:p>
          <w:p w14:paraId="1E2DA232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 s. </w:t>
            </w:r>
            <w:r w:rsidR="00561B13">
              <w:rPr>
                <w:rFonts w:ascii="Verdana" w:hAnsi="Verdana"/>
                <w:noProof/>
                <w:sz w:val="18"/>
              </w:rPr>
              <w:t>8</w:t>
            </w:r>
          </w:p>
          <w:p w14:paraId="1E2DA233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s. </w:t>
            </w:r>
            <w:r w:rsidR="00561B13">
              <w:rPr>
                <w:rFonts w:ascii="Verdana" w:hAnsi="Verdana"/>
                <w:noProof/>
                <w:sz w:val="18"/>
              </w:rPr>
              <w:t>8</w:t>
            </w:r>
          </w:p>
          <w:p w14:paraId="1E2DA234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35" w14:textId="77777777" w:rsidR="008C559C" w:rsidRPr="00B01B43" w:rsidRDefault="00C66FBF" w:rsidP="008C559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.10</w:t>
            </w:r>
            <w:r w:rsidR="008C559C" w:rsidRPr="00B01B43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p w14:paraId="1E2DA236" w14:textId="77777777" w:rsidR="00C66FBF" w:rsidRPr="0071670F" w:rsidRDefault="00C66FBF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.11</w:t>
            </w:r>
          </w:p>
          <w:p w14:paraId="1E2DA237" w14:textId="77777777" w:rsidR="00C66FBF" w:rsidRDefault="00C66FBF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IV.</w:t>
            </w:r>
            <w:r w:rsidR="00043FC4">
              <w:rPr>
                <w:rFonts w:ascii="Verdana" w:hAnsi="Verdana"/>
                <w:noProof/>
                <w:sz w:val="18"/>
                <w:szCs w:val="18"/>
              </w:rPr>
              <w:t>4</w:t>
            </w:r>
          </w:p>
          <w:p w14:paraId="1E2DA238" w14:textId="77777777" w:rsidR="00043FC4" w:rsidRDefault="00043FC4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IV.6</w:t>
            </w:r>
          </w:p>
          <w:p w14:paraId="1E2DA239" w14:textId="77777777" w:rsidR="00043FC4" w:rsidRPr="0071670F" w:rsidRDefault="00043FC4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V.4</w:t>
            </w:r>
          </w:p>
        </w:tc>
      </w:tr>
      <w:tr w:rsidR="003325DC" w:rsidRPr="0071670F" w14:paraId="1E2DA23C" w14:textId="77777777" w:rsidTr="00E62FAF">
        <w:trPr>
          <w:trHeight w:val="509"/>
        </w:trPr>
        <w:tc>
          <w:tcPr>
            <w:tcW w:w="14034" w:type="dxa"/>
            <w:gridSpan w:val="15"/>
            <w:shd w:val="clear" w:color="auto" w:fill="EAEAEA"/>
          </w:tcPr>
          <w:p w14:paraId="1E2DA23B" w14:textId="77777777" w:rsidR="003325DC" w:rsidRPr="0071670F" w:rsidRDefault="003325DC" w:rsidP="00A569BD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lastRenderedPageBreak/>
              <w:t>1. Keep in touch</w:t>
            </w:r>
          </w:p>
        </w:tc>
      </w:tr>
      <w:tr w:rsidR="003325DC" w:rsidRPr="004D5ACF" w14:paraId="1E2DA24E" w14:textId="77777777" w:rsidTr="00E62FAF">
        <w:tc>
          <w:tcPr>
            <w:tcW w:w="2405" w:type="dxa"/>
          </w:tcPr>
          <w:p w14:paraId="1E2DA23D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</w:t>
            </w:r>
          </w:p>
          <w:p w14:paraId="1E2DA23E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Rozmawiamy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sposobach komunikacji</w:t>
            </w:r>
          </w:p>
          <w:p w14:paraId="1E2DA23F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>Keep in touch</w:t>
            </w:r>
            <w:r w:rsidRPr="00F54161"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Pozostajemy w kontakcie)</w:t>
            </w:r>
          </w:p>
        </w:tc>
        <w:tc>
          <w:tcPr>
            <w:tcW w:w="1567" w:type="dxa"/>
            <w:gridSpan w:val="2"/>
          </w:tcPr>
          <w:p w14:paraId="1E2DA240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241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Nowoczesne środki komunikacji</w:t>
            </w:r>
          </w:p>
        </w:tc>
        <w:tc>
          <w:tcPr>
            <w:tcW w:w="2407" w:type="dxa"/>
            <w:gridSpan w:val="4"/>
          </w:tcPr>
          <w:p w14:paraId="1E2DA242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  <w:t>o popularnych środkach komunikacji</w:t>
            </w:r>
          </w:p>
        </w:tc>
        <w:tc>
          <w:tcPr>
            <w:tcW w:w="2555" w:type="dxa"/>
            <w:gridSpan w:val="2"/>
          </w:tcPr>
          <w:p w14:paraId="1E2DA243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opowiadanie o wykorzystywanych przez siebie środkach komunikacji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1E2DA244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10–11</w:t>
            </w:r>
          </w:p>
          <w:p w14:paraId="1E2DA245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29</w:t>
            </w:r>
          </w:p>
          <w:p w14:paraId="1E2DA246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47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3325DC">
              <w:rPr>
                <w:rFonts w:ascii="Verdana" w:hAnsi="Verdana" w:cs="Arial"/>
                <w:sz w:val="18"/>
                <w:szCs w:val="18"/>
                <w:lang w:val="en-GB"/>
              </w:rPr>
              <w:t xml:space="preserve">I.1 </w:t>
            </w:r>
          </w:p>
          <w:p w14:paraId="1E2DA248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3325DC">
              <w:rPr>
                <w:rFonts w:ascii="Verdana" w:hAnsi="Verdana" w:cs="Arial"/>
                <w:sz w:val="18"/>
                <w:szCs w:val="18"/>
                <w:lang w:val="en-GB"/>
              </w:rPr>
              <w:t>I.5</w:t>
            </w:r>
          </w:p>
          <w:p w14:paraId="1E2DA249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3325DC">
              <w:rPr>
                <w:rFonts w:ascii="Verdana" w:hAnsi="Verdana" w:cs="Arial"/>
                <w:sz w:val="18"/>
                <w:szCs w:val="18"/>
                <w:lang w:val="en-GB"/>
              </w:rPr>
              <w:t>I.12</w:t>
            </w:r>
          </w:p>
          <w:p w14:paraId="1E2DA24A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3325DC">
              <w:rPr>
                <w:rFonts w:ascii="Verdana" w:hAnsi="Verdana"/>
                <w:noProof/>
                <w:sz w:val="18"/>
                <w:lang w:val="en-GB"/>
              </w:rPr>
              <w:t>IV.2</w:t>
            </w:r>
          </w:p>
          <w:p w14:paraId="1E2DA24B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3325DC">
              <w:rPr>
                <w:rFonts w:ascii="Verdana" w:hAnsi="Verdana"/>
                <w:noProof/>
                <w:sz w:val="18"/>
                <w:lang w:val="en-GB"/>
              </w:rPr>
              <w:t>IV.5</w:t>
            </w:r>
          </w:p>
          <w:p w14:paraId="1E2DA24C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3325DC">
              <w:rPr>
                <w:rFonts w:ascii="Verdana" w:hAnsi="Verdana" w:cs="Arial"/>
                <w:sz w:val="18"/>
                <w:szCs w:val="18"/>
                <w:lang w:val="en-GB"/>
              </w:rPr>
              <w:t>IV.6</w:t>
            </w:r>
          </w:p>
          <w:p w14:paraId="1E2DA24D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3325DC">
              <w:rPr>
                <w:rFonts w:ascii="Verdana" w:hAnsi="Verdana" w:cs="Arial"/>
                <w:sz w:val="18"/>
                <w:szCs w:val="18"/>
                <w:lang w:val="en-GB"/>
              </w:rPr>
              <w:t>XI</w:t>
            </w:r>
          </w:p>
        </w:tc>
      </w:tr>
      <w:tr w:rsidR="003325DC" w:rsidRPr="0071670F" w14:paraId="1E2DA26D" w14:textId="77777777" w:rsidTr="00E62FAF">
        <w:tc>
          <w:tcPr>
            <w:tcW w:w="2405" w:type="dxa"/>
          </w:tcPr>
          <w:p w14:paraId="1E2DA24F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</w:t>
            </w:r>
          </w:p>
          <w:p w14:paraId="1E2DA250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Poznajemy słownictwo związane z komputerem</w:t>
            </w:r>
          </w:p>
          <w:p w14:paraId="1E2DA251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Teens’ Time: A video call </w:t>
            </w:r>
            <w:r w:rsidRPr="0071670F">
              <w:rPr>
                <w:rFonts w:ascii="Verdana" w:hAnsi="Verdana"/>
                <w:noProof/>
                <w:sz w:val="18"/>
              </w:rPr>
              <w:t>(Rozmowa przy użyciu komputera)</w:t>
            </w:r>
          </w:p>
          <w:p w14:paraId="1E2DA252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253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Lekcja 9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 </w:t>
            </w:r>
          </w:p>
          <w:p w14:paraId="1E2DA254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Czasy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present simple </w:t>
            </w:r>
            <w:r w:rsidRPr="00C33CD9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i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 present continuous</w:t>
            </w:r>
          </w:p>
        </w:tc>
        <w:tc>
          <w:tcPr>
            <w:tcW w:w="1567" w:type="dxa"/>
            <w:gridSpan w:val="2"/>
          </w:tcPr>
          <w:p w14:paraId="1E2DA25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Czas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present simple </w:t>
            </w:r>
            <w:r w:rsidRPr="00C33CD9"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t>i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present continuous</w:t>
            </w:r>
          </w:p>
          <w:p w14:paraId="1E2DA256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4290">
              <w:rPr>
                <w:rFonts w:ascii="Verdana" w:hAnsi="Verdana"/>
                <w:noProof/>
                <w:sz w:val="18"/>
              </w:rPr>
              <w:t xml:space="preserve">Zdania </w:t>
            </w:r>
            <w:r w:rsidRPr="0071670F">
              <w:rPr>
                <w:rFonts w:ascii="Verdana" w:hAnsi="Verdana"/>
                <w:noProof/>
                <w:sz w:val="18"/>
              </w:rPr>
              <w:t>twierdzące, pytające, przeczące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257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258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Komputer</w:t>
            </w:r>
          </w:p>
          <w:p w14:paraId="1E2DA25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25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07" w:type="dxa"/>
            <w:gridSpan w:val="4"/>
          </w:tcPr>
          <w:p w14:paraId="1E2DA25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Przekazywanie bieżących informacji</w:t>
            </w:r>
          </w:p>
          <w:p w14:paraId="1E2DA25C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czynności powtarzających się</w:t>
            </w:r>
          </w:p>
          <w:p w14:paraId="1E2DA25D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planowanych czynności</w:t>
            </w:r>
          </w:p>
          <w:p w14:paraId="1E2DA25E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25F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wyszukiwanie szczegółowych informacji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i poprawianie zdań niezgodnych z tekstem </w:t>
            </w:r>
          </w:p>
          <w:p w14:paraId="1E2DA260" w14:textId="77777777" w:rsidR="003325DC" w:rsidRPr="00F650B3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pisanie: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F650B3">
              <w:rPr>
                <w:rFonts w:ascii="Verdana" w:hAnsi="Verdana"/>
                <w:bCs/>
                <w:noProof/>
                <w:sz w:val="18"/>
              </w:rPr>
              <w:t>u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zupełnianie zdań na podstawie </w:t>
            </w:r>
            <w:r>
              <w:rPr>
                <w:rFonts w:ascii="Verdana" w:hAnsi="Verdana"/>
                <w:bCs/>
                <w:noProof/>
                <w:sz w:val="18"/>
              </w:rPr>
              <w:t>nagrania</w:t>
            </w:r>
          </w:p>
          <w:p w14:paraId="1E2DA261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i pisanie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dobieranie słow do luk </w:t>
            </w:r>
            <w:r>
              <w:rPr>
                <w:rFonts w:ascii="Verdana" w:hAnsi="Verdana"/>
                <w:bCs/>
                <w:noProof/>
                <w:sz w:val="18"/>
              </w:rPr>
              <w:br/>
              <w:t>w tekście</w:t>
            </w:r>
          </w:p>
          <w:p w14:paraId="1E2DA262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uzupełnianie zdań z luką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1E2DA263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Podręcznik, s. 12</w:t>
            </w:r>
            <w:r w:rsidRPr="00F54161">
              <w:rPr>
                <w:rFonts w:ascii="Verdana" w:hAnsi="Verdana"/>
                <w:noProof/>
                <w:sz w:val="18"/>
              </w:rPr>
              <w:t>–13</w:t>
            </w:r>
          </w:p>
          <w:p w14:paraId="1E2DA264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10–11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26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66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 xml:space="preserve">.1 </w:t>
            </w:r>
          </w:p>
          <w:p w14:paraId="1E2DA267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1E2DA268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1E2DA26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26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</w:t>
            </w:r>
          </w:p>
          <w:p w14:paraId="1E2DA26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26C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325DC" w:rsidRPr="00546AE2" w14:paraId="1E2DA286" w14:textId="77777777" w:rsidTr="00E62FAF">
        <w:tc>
          <w:tcPr>
            <w:tcW w:w="2405" w:type="dxa"/>
            <w:tcBorders>
              <w:top w:val="single" w:sz="4" w:space="0" w:color="auto"/>
            </w:tcBorders>
          </w:tcPr>
          <w:p w14:paraId="1E2DA26E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</w:p>
          <w:p w14:paraId="1E2DA26F" w14:textId="77777777" w:rsidR="003325DC" w:rsidRPr="00C33CD9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33CD9">
              <w:rPr>
                <w:rFonts w:ascii="Verdana" w:hAnsi="Verdana"/>
                <w:b/>
                <w:bCs/>
                <w:noProof/>
                <w:sz w:val="18"/>
              </w:rPr>
              <w:t>Sposoby komunikowania się ludzi i zwierząt</w:t>
            </w:r>
          </w:p>
          <w:p w14:paraId="1E2DA270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lastRenderedPageBreak/>
              <w:t xml:space="preserve">Animal talk </w:t>
            </w:r>
            <w:r w:rsidRPr="0071670F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Mowa z</w:t>
            </w:r>
            <w:r w:rsidRPr="0071670F">
              <w:rPr>
                <w:rFonts w:ascii="Verdana" w:hAnsi="Verdana"/>
                <w:noProof/>
                <w:sz w:val="18"/>
              </w:rPr>
              <w:t>wierz</w:t>
            </w:r>
            <w:r>
              <w:rPr>
                <w:rFonts w:ascii="Verdana" w:hAnsi="Verdana"/>
                <w:noProof/>
                <w:sz w:val="18"/>
              </w:rPr>
              <w:t>ą</w:t>
            </w:r>
            <w:r w:rsidRPr="0071670F">
              <w:rPr>
                <w:rFonts w:ascii="Verdana" w:hAnsi="Verdana"/>
                <w:noProof/>
                <w:sz w:val="18"/>
              </w:rPr>
              <w:t xml:space="preserve">t) </w:t>
            </w:r>
          </w:p>
          <w:p w14:paraId="1E2DA271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272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11</w:t>
            </w:r>
          </w:p>
          <w:p w14:paraId="1E2DA273" w14:textId="77777777" w:rsidR="003325DC" w:rsidRPr="006904A5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6904A5">
              <w:rPr>
                <w:rFonts w:ascii="Verdana" w:hAnsi="Verdana"/>
                <w:b/>
                <w:iCs/>
                <w:noProof/>
                <w:sz w:val="18"/>
              </w:rPr>
              <w:t>Czasowniki statyczne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</w:tcPr>
          <w:p w14:paraId="1E2DA274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i/>
                <w:noProof/>
                <w:sz w:val="18"/>
              </w:rPr>
              <w:lastRenderedPageBreak/>
              <w:t>Stative verbs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</w:tcBorders>
          </w:tcPr>
          <w:p w14:paraId="1E2DA27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Komunikacja werbalna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i niewerbalna</w:t>
            </w:r>
          </w:p>
          <w:p w14:paraId="1E2DA276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</w:tcBorders>
          </w:tcPr>
          <w:p w14:paraId="1E2DA277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Przekazywanie i odbiór informacji słownych, mimiki i gestów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</w:tcPr>
          <w:p w14:paraId="1E2DA278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odpowiadanie na pytania</w:t>
            </w:r>
          </w:p>
          <w:p w14:paraId="1E2DA27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za wzorem</w:t>
            </w:r>
          </w:p>
          <w:p w14:paraId="1E2DA27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Czytanie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i mówienie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  <w:t>w j. polskim na podstawie przeczytanego tekstu w j. angielskim</w:t>
            </w:r>
          </w:p>
          <w:p w14:paraId="1E2DA27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interpretowanie gestów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mimiki</w:t>
            </w:r>
          </w:p>
          <w:p w14:paraId="1E2DA27C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noProof/>
                <w:sz w:val="18"/>
              </w:rPr>
              <w:t>parafraza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1E2DA27D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</w:p>
          <w:p w14:paraId="1E2DA27E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s. 14–15</w:t>
            </w:r>
          </w:p>
          <w:p w14:paraId="1E2DA27F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>s. 12–13</w:t>
            </w:r>
          </w:p>
        </w:tc>
        <w:tc>
          <w:tcPr>
            <w:tcW w:w="1276" w:type="dxa"/>
          </w:tcPr>
          <w:p w14:paraId="1E2DA280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 xml:space="preserve">I.1 </w:t>
            </w:r>
          </w:p>
          <w:p w14:paraId="1E2DA281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I.12</w:t>
            </w:r>
          </w:p>
          <w:p w14:paraId="1E2DA282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283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III.1</w:t>
            </w:r>
          </w:p>
          <w:p w14:paraId="1E2DA284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VIII.2</w:t>
            </w:r>
          </w:p>
          <w:p w14:paraId="1E2DA285" w14:textId="77777777" w:rsidR="003325DC" w:rsidRPr="00236EF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  <w:lang w:val="fi-FI"/>
              </w:rPr>
            </w:pPr>
          </w:p>
        </w:tc>
      </w:tr>
      <w:tr w:rsidR="003325DC" w:rsidRPr="0071670F" w14:paraId="1E2DA2A4" w14:textId="77777777" w:rsidTr="00E62FAF">
        <w:tc>
          <w:tcPr>
            <w:tcW w:w="2405" w:type="dxa"/>
          </w:tcPr>
          <w:p w14:paraId="1E2DA287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12</w:t>
            </w:r>
          </w:p>
          <w:p w14:paraId="1E2DA288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Rozmawiamy przez telefon</w:t>
            </w:r>
          </w:p>
          <w:p w14:paraId="1E2DA28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On the phone </w:t>
            </w:r>
            <w:r w:rsidRPr="0071670F">
              <w:rPr>
                <w:rFonts w:ascii="Verdana" w:hAnsi="Verdana"/>
                <w:noProof/>
                <w:sz w:val="18"/>
              </w:rPr>
              <w:t>(Przez telefon)</w:t>
            </w:r>
          </w:p>
          <w:p w14:paraId="1E2DA28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28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13</w:t>
            </w:r>
          </w:p>
          <w:p w14:paraId="1E2DA28C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Użycie czasownika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 xml:space="preserve">have to </w:t>
            </w:r>
            <w:r w:rsidRPr="0071670F">
              <w:rPr>
                <w:rFonts w:ascii="Verdana" w:hAnsi="Verdana"/>
                <w:b/>
                <w:noProof/>
                <w:sz w:val="18"/>
              </w:rPr>
              <w:t xml:space="preserve">w zdaniach twierdzących, pytajacych </w:t>
            </w:r>
            <w:r>
              <w:rPr>
                <w:rFonts w:ascii="Verdana" w:hAnsi="Verdana"/>
                <w:b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noProof/>
                <w:sz w:val="18"/>
              </w:rPr>
              <w:t>i przeczących</w:t>
            </w:r>
          </w:p>
        </w:tc>
        <w:tc>
          <w:tcPr>
            <w:tcW w:w="1567" w:type="dxa"/>
            <w:gridSpan w:val="2"/>
          </w:tcPr>
          <w:p w14:paraId="1E2DA28D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Czasownik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have to</w:t>
            </w:r>
          </w:p>
          <w:p w14:paraId="1E2DA28E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3" w:type="dxa"/>
            <w:gridSpan w:val="4"/>
          </w:tcPr>
          <w:p w14:paraId="1E2DA28F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Rozmowy telefoniczne</w:t>
            </w:r>
          </w:p>
        </w:tc>
        <w:tc>
          <w:tcPr>
            <w:tcW w:w="2407" w:type="dxa"/>
            <w:gridSpan w:val="4"/>
          </w:tcPr>
          <w:p w14:paraId="1E2DA290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Odbieranie telefonu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prowadzenie rozmowy telefonicznej </w:t>
            </w:r>
          </w:p>
          <w:p w14:paraId="1E2DA291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Wyrażanie nakazu</w:t>
            </w:r>
          </w:p>
          <w:p w14:paraId="1E2DA292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293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tekstu; odgrywanie scenek na podstawie podanych dialogów</w:t>
            </w:r>
          </w:p>
          <w:p w14:paraId="1E2DA294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04877">
              <w:rPr>
                <w:rFonts w:ascii="Verdana" w:hAnsi="Verdana"/>
                <w:b/>
                <w:noProof/>
                <w:sz w:val="18"/>
              </w:rPr>
              <w:t>Słuchanie:</w:t>
            </w:r>
            <w:r>
              <w:rPr>
                <w:rFonts w:ascii="Verdana" w:hAnsi="Verdana"/>
                <w:noProof/>
                <w:sz w:val="18"/>
              </w:rPr>
              <w:t xml:space="preserve"> dobieranie reakcji do sytuacji</w:t>
            </w:r>
            <w:r w:rsidRPr="0071670F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intonacja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pytaniach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odpowiedziach</w:t>
            </w:r>
          </w:p>
          <w:p w14:paraId="1E2DA295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296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opis obrazka</w:t>
            </w:r>
          </w:p>
        </w:tc>
        <w:tc>
          <w:tcPr>
            <w:tcW w:w="1841" w:type="dxa"/>
          </w:tcPr>
          <w:p w14:paraId="1E2DA297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16–17 </w:t>
            </w:r>
          </w:p>
          <w:p w14:paraId="1E2DA298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14–15</w:t>
            </w:r>
          </w:p>
          <w:p w14:paraId="1E2DA29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9A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II.2</w:t>
            </w:r>
          </w:p>
          <w:p w14:paraId="1E2DA29B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.4</w:t>
            </w:r>
          </w:p>
          <w:p w14:paraId="1E2DA29C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29D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1E2DA29E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29F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V.1</w:t>
            </w:r>
          </w:p>
          <w:p w14:paraId="1E2DA2A0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VI.1</w:t>
            </w:r>
            <w:r w:rsidRPr="00F54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1E2DA2A1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VI.2</w:t>
            </w:r>
          </w:p>
          <w:p w14:paraId="1E2DA2A2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2A3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325DC" w:rsidRPr="0071670F" w14:paraId="1E2DA2BC" w14:textId="77777777" w:rsidTr="00E62FAF">
        <w:tc>
          <w:tcPr>
            <w:tcW w:w="2405" w:type="dxa"/>
          </w:tcPr>
          <w:p w14:paraId="1E2DA2A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14 i 15</w:t>
            </w:r>
          </w:p>
          <w:p w14:paraId="1E2DA2A6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rozdziału 1</w:t>
            </w:r>
          </w:p>
          <w:p w14:paraId="1E2DA2A7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Review 1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(Powtórzenie materiału)</w:t>
            </w:r>
          </w:p>
        </w:tc>
        <w:tc>
          <w:tcPr>
            <w:tcW w:w="1567" w:type="dxa"/>
            <w:gridSpan w:val="2"/>
          </w:tcPr>
          <w:p w14:paraId="1E2DA2A8" w14:textId="77777777" w:rsidR="003325DC" w:rsidRPr="00500D66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</w:p>
        </w:tc>
        <w:tc>
          <w:tcPr>
            <w:tcW w:w="1983" w:type="dxa"/>
            <w:gridSpan w:val="4"/>
          </w:tcPr>
          <w:p w14:paraId="1E2DA2A9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</w:t>
            </w:r>
            <w:r w:rsidRPr="003325DC">
              <w:rPr>
                <w:rFonts w:ascii="Verdana" w:hAnsi="Verdana"/>
                <w:noProof/>
                <w:sz w:val="18"/>
              </w:rPr>
              <w:t>rzenie poznanego słownictwa</w:t>
            </w:r>
          </w:p>
        </w:tc>
        <w:tc>
          <w:tcPr>
            <w:tcW w:w="2407" w:type="dxa"/>
            <w:gridSpan w:val="4"/>
          </w:tcPr>
          <w:p w14:paraId="1E2DA2A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555" w:type="dxa"/>
            <w:gridSpan w:val="2"/>
          </w:tcPr>
          <w:p w14:paraId="1E2DA2AB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 w:rsidRPr="00674A31">
              <w:rPr>
                <w:rFonts w:ascii="Verdana" w:hAnsi="Verdana"/>
                <w:noProof/>
                <w:sz w:val="18"/>
              </w:rPr>
              <w:t>wyszukiwanie</w:t>
            </w:r>
            <w:r>
              <w:rPr>
                <w:rFonts w:ascii="Verdana" w:hAnsi="Verdana"/>
                <w:noProof/>
                <w:sz w:val="18"/>
              </w:rPr>
              <w:t xml:space="preserve"> szczególowych informacji</w:t>
            </w:r>
          </w:p>
          <w:p w14:paraId="1E2DA2AC" w14:textId="77777777" w:rsidR="003325DC" w:rsidRPr="00674A31" w:rsidRDefault="003325DC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tekście</w:t>
            </w:r>
          </w:p>
          <w:p w14:paraId="1E2DA2AD" w14:textId="77777777" w:rsidR="003325DC" w:rsidRPr="00674A31" w:rsidRDefault="003325DC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674A31">
              <w:rPr>
                <w:rFonts w:ascii="Verdana" w:hAnsi="Verdana"/>
                <w:bCs/>
                <w:noProof/>
                <w:sz w:val="18"/>
              </w:rPr>
              <w:t>opis obrazka</w:t>
            </w:r>
          </w:p>
          <w:p w14:paraId="1E2DA2AE" w14:textId="77777777" w:rsidR="003325DC" w:rsidRPr="00F54161" w:rsidRDefault="003325DC" w:rsidP="0054552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2AF" w14:textId="77777777" w:rsidR="003325DC" w:rsidRPr="00F54161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18–19</w:t>
            </w:r>
          </w:p>
          <w:p w14:paraId="1E2DA2B0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16–17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1E2DA2B1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</w:t>
            </w:r>
            <w:r>
              <w:rPr>
                <w:rFonts w:ascii="Verdana" w:hAnsi="Verdana"/>
                <w:noProof/>
                <w:sz w:val="18"/>
              </w:rPr>
              <w:lastRenderedPageBreak/>
              <w:t xml:space="preserve">s. 14–15, 36–37, 54–55 </w:t>
            </w:r>
          </w:p>
          <w:p w14:paraId="1E2DA2B2" w14:textId="77777777" w:rsidR="003325DC" w:rsidRPr="00B640E6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B3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I.</w:t>
            </w:r>
            <w:r w:rsidRPr="0071670F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1E2DA2B4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1E2DA2B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1E2DA2B6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2B7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2B8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V.1</w:t>
            </w:r>
          </w:p>
          <w:p w14:paraId="1E2DA2B9" w14:textId="77777777" w:rsidR="003325DC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VI.2</w:t>
            </w:r>
          </w:p>
          <w:p w14:paraId="1E2DA2B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2B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</w:tc>
      </w:tr>
      <w:tr w:rsidR="003325DC" w:rsidRPr="00FA623E" w14:paraId="1E2DA2C5" w14:textId="77777777" w:rsidTr="00E62FAF">
        <w:tc>
          <w:tcPr>
            <w:tcW w:w="2405" w:type="dxa"/>
          </w:tcPr>
          <w:p w14:paraId="1E2DA2BD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lastRenderedPageBreak/>
              <w:t>Lekcja 16</w:t>
            </w:r>
          </w:p>
          <w:p w14:paraId="1E2DA2BE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Test 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z rozdziału 1</w:t>
            </w:r>
          </w:p>
        </w:tc>
        <w:tc>
          <w:tcPr>
            <w:tcW w:w="1567" w:type="dxa"/>
            <w:gridSpan w:val="2"/>
          </w:tcPr>
          <w:p w14:paraId="1E2DA2BF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1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983" w:type="dxa"/>
            <w:gridSpan w:val="4"/>
          </w:tcPr>
          <w:p w14:paraId="1E2DA2C0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1</w:t>
            </w:r>
          </w:p>
        </w:tc>
        <w:tc>
          <w:tcPr>
            <w:tcW w:w="2407" w:type="dxa"/>
            <w:gridSpan w:val="4"/>
          </w:tcPr>
          <w:p w14:paraId="1E2DA2C1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1</w:t>
            </w:r>
          </w:p>
        </w:tc>
        <w:tc>
          <w:tcPr>
            <w:tcW w:w="2555" w:type="dxa"/>
            <w:gridSpan w:val="2"/>
          </w:tcPr>
          <w:p w14:paraId="1E2DA2C2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z wykorzy</w:t>
            </w:r>
            <w:r>
              <w:rPr>
                <w:rFonts w:ascii="Verdana" w:hAnsi="Verdana"/>
                <w:noProof/>
                <w:sz w:val="18"/>
              </w:rPr>
              <w:t>staniem materiału z rozdziału 1</w:t>
            </w:r>
          </w:p>
        </w:tc>
        <w:tc>
          <w:tcPr>
            <w:tcW w:w="1841" w:type="dxa"/>
          </w:tcPr>
          <w:p w14:paraId="1E2DA2C3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8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9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2C4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325DC" w:rsidRPr="00FA623E" w14:paraId="1E2DA2CC" w14:textId="77777777" w:rsidTr="00E62FAF">
        <w:tc>
          <w:tcPr>
            <w:tcW w:w="2405" w:type="dxa"/>
          </w:tcPr>
          <w:p w14:paraId="1E2DA2C6" w14:textId="77777777" w:rsidR="003325DC" w:rsidRPr="003325DC" w:rsidRDefault="003325DC" w:rsidP="003325D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3325DC">
              <w:rPr>
                <w:rFonts w:ascii="Verdana" w:hAnsi="Verdana"/>
                <w:b/>
                <w:bCs/>
                <w:noProof/>
                <w:sz w:val="18"/>
              </w:rPr>
              <w:t>Lekcja 17</w:t>
            </w:r>
          </w:p>
          <w:p w14:paraId="1E2DA2C7" w14:textId="77777777" w:rsidR="003325DC" w:rsidRPr="003325DC" w:rsidRDefault="003325DC" w:rsidP="0054552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3325DC">
              <w:rPr>
                <w:rFonts w:ascii="Verdana" w:hAnsi="Verdana"/>
                <w:b/>
                <w:bCs/>
                <w:noProof/>
                <w:sz w:val="18"/>
              </w:rPr>
              <w:t xml:space="preserve">Omówienie testu </w:t>
            </w:r>
            <w:r w:rsidRPr="003325DC">
              <w:rPr>
                <w:rFonts w:ascii="Verdana" w:hAnsi="Verdana"/>
                <w:b/>
                <w:bCs/>
                <w:noProof/>
                <w:sz w:val="18"/>
              </w:rPr>
              <w:br/>
              <w:t>z r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o</w:t>
            </w:r>
            <w:r w:rsidRPr="003325DC">
              <w:rPr>
                <w:rFonts w:ascii="Verdana" w:hAnsi="Verdana"/>
                <w:b/>
                <w:bCs/>
                <w:noProof/>
                <w:sz w:val="18"/>
              </w:rPr>
              <w:t>zdziału 1</w:t>
            </w:r>
          </w:p>
        </w:tc>
        <w:tc>
          <w:tcPr>
            <w:tcW w:w="8512" w:type="dxa"/>
            <w:gridSpan w:val="12"/>
          </w:tcPr>
          <w:p w14:paraId="1E2DA2C8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Wskazanie mocnych i słabych stron uczniów oraz przydzielenie zadań dodatkowych (naprawczych) z rozdziału 1.</w:t>
            </w:r>
          </w:p>
        </w:tc>
        <w:tc>
          <w:tcPr>
            <w:tcW w:w="1841" w:type="dxa"/>
          </w:tcPr>
          <w:p w14:paraId="1E2DA2C9" w14:textId="77777777" w:rsidR="003325DC" w:rsidRPr="00543F7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>Karta ewaluacji bieżacej</w:t>
            </w:r>
          </w:p>
          <w:p w14:paraId="1E2DA2CA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</w:pPr>
            <w:hyperlink r:id="rId10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2CB" w14:textId="77777777" w:rsidR="003325DC" w:rsidRPr="00FA623E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54552E" w:rsidRPr="00FA623E" w14:paraId="1E2DA2D4" w14:textId="77777777" w:rsidTr="00E62FAF">
        <w:tc>
          <w:tcPr>
            <w:tcW w:w="2405" w:type="dxa"/>
          </w:tcPr>
          <w:p w14:paraId="1E2DA2CD" w14:textId="77777777" w:rsidR="0054552E" w:rsidRDefault="0054552E" w:rsidP="0054552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18</w:t>
            </w:r>
          </w:p>
          <w:p w14:paraId="1E2DA2CE" w14:textId="77777777" w:rsidR="0054552E" w:rsidRPr="003325DC" w:rsidRDefault="00E95010" w:rsidP="0054552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rozdziału 1</w:t>
            </w:r>
            <w:r w:rsidR="006A399A">
              <w:rPr>
                <w:rFonts w:ascii="Verdana" w:hAnsi="Verdana"/>
                <w:b/>
                <w:bCs/>
                <w:noProof/>
                <w:sz w:val="18"/>
              </w:rPr>
              <w:t>: quiz</w:t>
            </w:r>
          </w:p>
        </w:tc>
        <w:tc>
          <w:tcPr>
            <w:tcW w:w="8512" w:type="dxa"/>
            <w:gridSpan w:val="12"/>
          </w:tcPr>
          <w:p w14:paraId="1E2DA2CF" w14:textId="77777777" w:rsidR="0054552E" w:rsidRDefault="00E95010" w:rsidP="0054552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Cs/>
                <w:noProof/>
                <w:sz w:val="18"/>
              </w:rPr>
              <w:t>Uczniowie rozwiazują q</w:t>
            </w:r>
            <w:r w:rsidR="0054552E" w:rsidRPr="0054552E">
              <w:rPr>
                <w:rFonts w:ascii="Verdana" w:hAnsi="Verdana"/>
                <w:bCs/>
                <w:noProof/>
                <w:sz w:val="18"/>
              </w:rPr>
              <w:t>uiz i dyskutują</w:t>
            </w:r>
            <w:r w:rsidR="0054552E">
              <w:rPr>
                <w:rFonts w:ascii="Verdana" w:hAnsi="Verdana"/>
                <w:bCs/>
                <w:noProof/>
                <w:sz w:val="18"/>
              </w:rPr>
              <w:t xml:space="preserve"> na temat nowych technologii i ich wpływu na nasze życie</w:t>
            </w:r>
          </w:p>
        </w:tc>
        <w:tc>
          <w:tcPr>
            <w:tcW w:w="1841" w:type="dxa"/>
          </w:tcPr>
          <w:p w14:paraId="1E2DA2D0" w14:textId="77777777" w:rsidR="0054552E" w:rsidRDefault="0054552E" w:rsidP="0054552E">
            <w:pPr>
              <w:spacing w:before="120" w:after="120" w:line="288" w:lineRule="auto"/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 21</w:t>
            </w:r>
          </w:p>
        </w:tc>
        <w:tc>
          <w:tcPr>
            <w:tcW w:w="1276" w:type="dxa"/>
          </w:tcPr>
          <w:p w14:paraId="1E2DA2D1" w14:textId="77777777" w:rsidR="003507A0" w:rsidRPr="0071670F" w:rsidRDefault="003507A0" w:rsidP="003507A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1E2DA2D2" w14:textId="77777777" w:rsidR="0054552E" w:rsidRDefault="0054552E" w:rsidP="0054552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1E2DA2D3" w14:textId="77777777" w:rsidR="003507A0" w:rsidRPr="00FA623E" w:rsidRDefault="003507A0" w:rsidP="0054552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3325DC" w:rsidRPr="0071670F" w14:paraId="1E2DA2E2" w14:textId="77777777" w:rsidTr="00E62FAF">
        <w:tc>
          <w:tcPr>
            <w:tcW w:w="2405" w:type="dxa"/>
          </w:tcPr>
          <w:p w14:paraId="1E2DA2D5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Lekcj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19 i 20</w:t>
            </w:r>
          </w:p>
          <w:p w14:paraId="1E2DA2D6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odkrywców:</w:t>
            </w:r>
          </w:p>
          <w:p w14:paraId="1E2DA2D7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za pomocą dotyku</w:t>
            </w:r>
          </w:p>
          <w:p w14:paraId="1E2DA2D8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Projekt </w:t>
            </w:r>
          </w:p>
          <w:p w14:paraId="1E2DA2D9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2B6026">
              <w:rPr>
                <w:rFonts w:ascii="Verdana" w:hAnsi="Verdana"/>
                <w:bCs/>
                <w:i/>
                <w:noProof/>
                <w:sz w:val="18"/>
              </w:rPr>
              <w:t xml:space="preserve">Texting </w:t>
            </w:r>
            <w:r>
              <w:rPr>
                <w:rFonts w:ascii="Verdana" w:hAnsi="Verdana"/>
                <w:bCs/>
                <w:noProof/>
                <w:sz w:val="18"/>
              </w:rPr>
              <w:t>(SMS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-y)</w:t>
            </w:r>
          </w:p>
        </w:tc>
        <w:tc>
          <w:tcPr>
            <w:tcW w:w="8512" w:type="dxa"/>
            <w:gridSpan w:val="12"/>
          </w:tcPr>
          <w:p w14:paraId="1E2DA2DA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Uczniowie czytają tekst i słuchają nagrania. Następnie wykonują ćwiczenie w podręczniku oraz ćwiczenia w zeszycie ćwiczeń.</w:t>
            </w:r>
          </w:p>
          <w:p w14:paraId="1E2DA2DB" w14:textId="77777777" w:rsidR="003325DC" w:rsidRPr="0071670F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Uczniowie </w:t>
            </w:r>
            <w:r>
              <w:rPr>
                <w:rFonts w:ascii="Verdana" w:hAnsi="Verdana"/>
                <w:noProof/>
                <w:sz w:val="18"/>
              </w:rPr>
              <w:t xml:space="preserve">zapisują </w:t>
            </w:r>
            <w:r w:rsidRPr="0071670F">
              <w:rPr>
                <w:rFonts w:ascii="Verdana" w:hAnsi="Verdana"/>
                <w:noProof/>
                <w:sz w:val="18"/>
              </w:rPr>
              <w:t xml:space="preserve">na kartonach własne </w:t>
            </w:r>
            <w:r>
              <w:rPr>
                <w:rFonts w:ascii="Verdana" w:hAnsi="Verdana"/>
                <w:noProof/>
                <w:sz w:val="18"/>
              </w:rPr>
              <w:t>dialogi za pomocą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ikon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skrótów, następnie umieszczają je na ścianie i wspólnie odczytują</w:t>
            </w:r>
            <w:r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1" w:type="dxa"/>
          </w:tcPr>
          <w:p w14:paraId="1E2DA2DC" w14:textId="77777777" w:rsidR="003325DC" w:rsidRPr="00543F7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 xml:space="preserve">Podręcznik, </w:t>
            </w:r>
            <w:r w:rsidRPr="00543F7C">
              <w:rPr>
                <w:rFonts w:ascii="Verdana" w:hAnsi="Verdana"/>
                <w:noProof/>
                <w:sz w:val="18"/>
              </w:rPr>
              <w:br/>
              <w:t>s. 22–23</w:t>
            </w:r>
          </w:p>
          <w:p w14:paraId="1E2DA2DD" w14:textId="77777777" w:rsidR="003325DC" w:rsidRPr="00543F7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>Dodatkowo</w:t>
            </w:r>
            <w:r w:rsidRPr="00543F7C">
              <w:rPr>
                <w:rFonts w:ascii="Verdana" w:hAnsi="Verdana"/>
                <w:noProof/>
                <w:sz w:val="18"/>
              </w:rPr>
              <w:br/>
              <w:t xml:space="preserve">Zeszyt ćwiczeń, s. 90 </w:t>
            </w:r>
          </w:p>
          <w:p w14:paraId="1E2DA2DE" w14:textId="77777777" w:rsidR="003325DC" w:rsidRPr="00543F7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2DF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331CE6">
              <w:rPr>
                <w:rFonts w:ascii="Verdana" w:hAnsi="Verdana"/>
                <w:noProof/>
                <w:sz w:val="18"/>
              </w:rPr>
              <w:lastRenderedPageBreak/>
              <w:t>III.2</w:t>
            </w:r>
          </w:p>
          <w:p w14:paraId="1E2DA2E0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  <w:p w14:paraId="1E2DA2E1" w14:textId="77777777" w:rsidR="003325DC" w:rsidRPr="00331CE6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XIII</w:t>
            </w:r>
          </w:p>
        </w:tc>
      </w:tr>
      <w:tr w:rsidR="003325DC" w:rsidRPr="0071670F" w14:paraId="1E2DA2EA" w14:textId="77777777" w:rsidTr="00E62FAF">
        <w:tc>
          <w:tcPr>
            <w:tcW w:w="2405" w:type="dxa"/>
          </w:tcPr>
          <w:p w14:paraId="1E2DA2E3" w14:textId="77777777" w:rsidR="003325DC" w:rsidRDefault="0054552E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21</w:t>
            </w:r>
          </w:p>
          <w:p w14:paraId="1E2DA2E4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Nocowanie w szkole</w:t>
            </w:r>
          </w:p>
          <w:p w14:paraId="1E2DA2E5" w14:textId="77777777" w:rsidR="003325DC" w:rsidRPr="003325DC" w:rsidRDefault="003325DC" w:rsidP="00A569BD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3325DC">
              <w:rPr>
                <w:rFonts w:ascii="Verdana" w:hAnsi="Verdana"/>
                <w:bCs/>
                <w:i/>
                <w:noProof/>
                <w:sz w:val="18"/>
              </w:rPr>
              <w:t>(Sleepover at school)</w:t>
            </w:r>
          </w:p>
        </w:tc>
        <w:tc>
          <w:tcPr>
            <w:tcW w:w="8512" w:type="dxa"/>
            <w:gridSpan w:val="12"/>
          </w:tcPr>
          <w:p w14:paraId="1E2DA2E6" w14:textId="77777777" w:rsidR="003325DC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pracują z kartą pracy</w:t>
            </w:r>
            <w:r w:rsidR="0054552E"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1" w:type="dxa"/>
          </w:tcPr>
          <w:p w14:paraId="1E2DA2E7" w14:textId="77777777" w:rsidR="003325DC" w:rsidRDefault="00543F7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>Sleepover at school. Scenariusz lekcji dla klas 4-6.</w:t>
            </w:r>
          </w:p>
          <w:p w14:paraId="1E2DA2E8" w14:textId="77777777" w:rsidR="00543F7C" w:rsidRPr="00543F7C" w:rsidRDefault="00543F7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11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2E9" w14:textId="77777777" w:rsidR="003325DC" w:rsidRPr="00331CE6" w:rsidRDefault="003325DC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74458" w:rsidRPr="00E73538" w14:paraId="1E2DA2EC" w14:textId="77777777" w:rsidTr="00E62FAF">
        <w:trPr>
          <w:trHeight w:val="197"/>
        </w:trPr>
        <w:tc>
          <w:tcPr>
            <w:tcW w:w="14034" w:type="dxa"/>
            <w:gridSpan w:val="15"/>
            <w:shd w:val="clear" w:color="auto" w:fill="EAEAEA"/>
          </w:tcPr>
          <w:p w14:paraId="1E2DA2EB" w14:textId="77777777" w:rsidR="00E74458" w:rsidRPr="00E73538" w:rsidRDefault="00E74458" w:rsidP="00A569BD">
            <w:pPr>
              <w:pStyle w:val="Tyturozdziau"/>
              <w:rPr>
                <w:noProof/>
                <w:szCs w:val="18"/>
              </w:rPr>
            </w:pPr>
            <w:r w:rsidRPr="00E73538">
              <w:rPr>
                <w:noProof/>
              </w:rPr>
              <w:t>2. The travel bug</w:t>
            </w:r>
          </w:p>
        </w:tc>
      </w:tr>
      <w:tr w:rsidR="00E74458" w:rsidRPr="0071670F" w14:paraId="1E2DA300" w14:textId="77777777" w:rsidTr="00E62FAF">
        <w:trPr>
          <w:trHeight w:val="197"/>
        </w:trPr>
        <w:tc>
          <w:tcPr>
            <w:tcW w:w="2405" w:type="dxa"/>
          </w:tcPr>
          <w:p w14:paraId="1E2DA2ED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22</w:t>
            </w:r>
          </w:p>
          <w:p w14:paraId="1E2DA2EE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podróżowaniu</w:t>
            </w:r>
          </w:p>
          <w:p w14:paraId="1E2DA2EF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20807">
              <w:rPr>
                <w:rFonts w:ascii="Verdana" w:hAnsi="Verdana"/>
                <w:bCs/>
                <w:i/>
                <w:noProof/>
                <w:sz w:val="18"/>
              </w:rPr>
              <w:t xml:space="preserve">The travel bug </w:t>
            </w:r>
            <w:r w:rsidRPr="00920807">
              <w:rPr>
                <w:rFonts w:ascii="Verdana" w:hAnsi="Verdana"/>
                <w:bCs/>
                <w:noProof/>
                <w:sz w:val="18"/>
              </w:rPr>
              <w:t>(Bakcyl podróżowania)</w:t>
            </w:r>
          </w:p>
        </w:tc>
        <w:tc>
          <w:tcPr>
            <w:tcW w:w="1567" w:type="dxa"/>
            <w:gridSpan w:val="2"/>
          </w:tcPr>
          <w:p w14:paraId="1E2DA2F0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2F1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Środki transportu dawniej i dziś</w:t>
            </w:r>
          </w:p>
          <w:p w14:paraId="1E2DA2F2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49" w:type="dxa"/>
            <w:gridSpan w:val="5"/>
          </w:tcPr>
          <w:p w14:paraId="1E2DA2F3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  <w:t>o podróżowaniu</w:t>
            </w:r>
          </w:p>
          <w:p w14:paraId="1E2DA2F4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2F5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noProof/>
                <w:sz w:val="18"/>
              </w:rPr>
              <w:t>Słuchanie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 i czytanie</w:t>
            </w:r>
            <w:r w:rsidRPr="00F54161">
              <w:rPr>
                <w:rFonts w:ascii="Verdana" w:hAnsi="Verdana"/>
                <w:b/>
                <w:noProof/>
                <w:sz w:val="18"/>
              </w:rPr>
              <w:t>: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noProof/>
                <w:sz w:val="18"/>
              </w:rPr>
              <w:t>zakreślanie właściwej odpowiedzi</w:t>
            </w:r>
          </w:p>
          <w:p w14:paraId="1E2DA2F6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071F57">
              <w:rPr>
                <w:rFonts w:ascii="Verdana" w:hAnsi="Verdana"/>
                <w:bCs/>
                <w:noProof/>
                <w:sz w:val="18"/>
              </w:rPr>
              <w:t>odpowiadanie na pytania dotyczące ulubionych srodków transportu</w:t>
            </w:r>
          </w:p>
        </w:tc>
        <w:tc>
          <w:tcPr>
            <w:tcW w:w="1841" w:type="dxa"/>
          </w:tcPr>
          <w:p w14:paraId="1E2DA2F7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24–25</w:t>
            </w:r>
          </w:p>
          <w:p w14:paraId="1E2DA2F8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43</w:t>
            </w:r>
          </w:p>
          <w:p w14:paraId="1E2DA2F9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2FA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 w:cs="Arial"/>
                <w:sz w:val="18"/>
                <w:szCs w:val="18"/>
              </w:rPr>
              <w:t>I.8</w:t>
            </w:r>
          </w:p>
          <w:p w14:paraId="1E2DA2FB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2FC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1E2DA2FD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1E2DA2FE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2FF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74458" w:rsidRPr="0071670F" w14:paraId="1E2DA31C" w14:textId="77777777" w:rsidTr="00E62FAF">
        <w:trPr>
          <w:trHeight w:val="197"/>
        </w:trPr>
        <w:tc>
          <w:tcPr>
            <w:tcW w:w="2405" w:type="dxa"/>
          </w:tcPr>
          <w:p w14:paraId="1E2DA301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23</w:t>
            </w:r>
          </w:p>
          <w:p w14:paraId="1E2DA302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Podróżowanie</w:t>
            </w:r>
          </w:p>
          <w:p w14:paraId="1E2DA303" w14:textId="77777777" w:rsidR="00E74458" w:rsidRPr="008144D5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i/>
                <w:iCs/>
                <w:noProof/>
                <w:sz w:val="18"/>
              </w:rPr>
              <w:t xml:space="preserve">An amazing story </w:t>
            </w:r>
            <w:r w:rsidRPr="008144D5">
              <w:rPr>
                <w:rFonts w:ascii="Verdana" w:hAnsi="Verdana"/>
                <w:iCs/>
                <w:noProof/>
                <w:sz w:val="18"/>
              </w:rPr>
              <w:t>(Niezwykła historia)</w:t>
            </w:r>
          </w:p>
          <w:p w14:paraId="1E2DA304" w14:textId="77777777" w:rsidR="00E74458" w:rsidRPr="008144D5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05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24</w:t>
            </w:r>
          </w:p>
          <w:p w14:paraId="1E2DA306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past simple: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czasownik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be,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czasowniki regularne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nieregularne</w:t>
            </w:r>
          </w:p>
        </w:tc>
        <w:tc>
          <w:tcPr>
            <w:tcW w:w="1567" w:type="dxa"/>
            <w:gridSpan w:val="2"/>
          </w:tcPr>
          <w:p w14:paraId="1E2DA307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simple:</w:t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 xml:space="preserve"> czasownik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</w:rPr>
              <w:t>,</w:t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 xml:space="preserve"> inne czasowniki regularne </w:t>
            </w:r>
            <w:r>
              <w:rPr>
                <w:rFonts w:ascii="Verdana" w:hAnsi="Verdana"/>
                <w:bCs/>
                <w:i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>i nieregularne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308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309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Podróże</w:t>
            </w:r>
          </w:p>
          <w:p w14:paraId="1E2DA30A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Środki transportu dawniej i dziś</w:t>
            </w:r>
          </w:p>
          <w:p w14:paraId="1E2DA30B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Daty</w:t>
            </w:r>
          </w:p>
        </w:tc>
        <w:tc>
          <w:tcPr>
            <w:tcW w:w="2549" w:type="dxa"/>
            <w:gridSpan w:val="5"/>
          </w:tcPr>
          <w:p w14:paraId="1E2DA30C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podróżach</w:t>
            </w:r>
          </w:p>
          <w:p w14:paraId="1E2DA30D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Opisywanie podróży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dawnych czasach</w:t>
            </w:r>
          </w:p>
          <w:p w14:paraId="1E2DA30E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Odczytywanie dat</w:t>
            </w:r>
          </w:p>
        </w:tc>
        <w:tc>
          <w:tcPr>
            <w:tcW w:w="2555" w:type="dxa"/>
            <w:gridSpan w:val="2"/>
          </w:tcPr>
          <w:p w14:paraId="1E2DA30F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czytanie: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p</w:t>
            </w:r>
            <w:r w:rsidRPr="0071670F">
              <w:rPr>
                <w:rFonts w:ascii="Verdana" w:hAnsi="Verdana"/>
                <w:noProof/>
                <w:sz w:val="18"/>
              </w:rPr>
              <w:t>orządkowanie kolejności zdarzeń</w:t>
            </w:r>
            <w:r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>zupełnianie zdań</w:t>
            </w:r>
          </w:p>
          <w:p w14:paraId="1E2DA310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wybieranie właściwych obrazków na podstawie słuchanego tekstu</w:t>
            </w:r>
          </w:p>
          <w:p w14:paraId="1E2DA311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 do tekstu</w:t>
            </w:r>
          </w:p>
          <w:p w14:paraId="1E2DA312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lastRenderedPageBreak/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</w:p>
        </w:tc>
        <w:tc>
          <w:tcPr>
            <w:tcW w:w="1841" w:type="dxa"/>
          </w:tcPr>
          <w:p w14:paraId="1E2DA313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26–27</w:t>
            </w:r>
          </w:p>
          <w:p w14:paraId="1E2DA314" w14:textId="77777777" w:rsidR="00E74458" w:rsidRPr="00E73538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</w:t>
            </w:r>
            <w:r>
              <w:rPr>
                <w:rFonts w:ascii="Verdana" w:hAnsi="Verdana"/>
                <w:noProof/>
                <w:sz w:val="18"/>
              </w:rPr>
              <w:t>o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18–19</w:t>
            </w:r>
          </w:p>
        </w:tc>
        <w:tc>
          <w:tcPr>
            <w:tcW w:w="1276" w:type="dxa"/>
          </w:tcPr>
          <w:p w14:paraId="1E2DA315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 w:cs="Arial"/>
                <w:sz w:val="18"/>
                <w:szCs w:val="18"/>
              </w:rPr>
              <w:t>I.8</w:t>
            </w:r>
          </w:p>
          <w:p w14:paraId="1E2DA316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317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Pr="00F54161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1E2DA318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2</w:t>
            </w:r>
          </w:p>
          <w:p w14:paraId="1E2DA319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1E2DA31A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31B" w14:textId="5CD18A2E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74458" w:rsidRPr="0071670F" w14:paraId="1E2DA335" w14:textId="77777777" w:rsidTr="00E62FAF">
        <w:trPr>
          <w:trHeight w:val="197"/>
        </w:trPr>
        <w:tc>
          <w:tcPr>
            <w:tcW w:w="2405" w:type="dxa"/>
          </w:tcPr>
          <w:p w14:paraId="1E2DA31D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25</w:t>
            </w:r>
          </w:p>
          <w:p w14:paraId="1E2DA31E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Podróżowanie samolotem</w:t>
            </w:r>
          </w:p>
          <w:p w14:paraId="1E2DA31F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The mystery of the missing pilot </w:t>
            </w:r>
            <w:r w:rsidRPr="0071670F">
              <w:rPr>
                <w:rFonts w:ascii="Verdana" w:hAnsi="Verdana"/>
                <w:noProof/>
                <w:sz w:val="18"/>
              </w:rPr>
              <w:t>(Tajemnica zaginionego pilota)</w:t>
            </w:r>
          </w:p>
          <w:p w14:paraId="1E2DA320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21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26</w:t>
            </w:r>
          </w:p>
          <w:p w14:paraId="1E2DA322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Przysłówki sposobu</w:t>
            </w:r>
          </w:p>
        </w:tc>
        <w:tc>
          <w:tcPr>
            <w:tcW w:w="1567" w:type="dxa"/>
            <w:gridSpan w:val="2"/>
          </w:tcPr>
          <w:p w14:paraId="1E2DA323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Adverbs of manner</w:t>
            </w:r>
          </w:p>
        </w:tc>
        <w:tc>
          <w:tcPr>
            <w:tcW w:w="1841" w:type="dxa"/>
            <w:gridSpan w:val="3"/>
          </w:tcPr>
          <w:p w14:paraId="1E2DA324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Latanie samolotem</w:t>
            </w:r>
          </w:p>
        </w:tc>
        <w:tc>
          <w:tcPr>
            <w:tcW w:w="2549" w:type="dxa"/>
            <w:gridSpan w:val="5"/>
          </w:tcPr>
          <w:p w14:paraId="1E2DA325" w14:textId="77777777" w:rsidR="00E74458" w:rsidRPr="001904E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904EF">
              <w:rPr>
                <w:rFonts w:ascii="Verdana" w:hAnsi="Verdana"/>
                <w:noProof/>
                <w:sz w:val="18"/>
              </w:rPr>
              <w:t xml:space="preserve">Rozmawianie </w:t>
            </w:r>
            <w:r w:rsidRPr="001904EF">
              <w:rPr>
                <w:rFonts w:ascii="Verdana" w:hAnsi="Verdana"/>
                <w:noProof/>
                <w:sz w:val="18"/>
              </w:rPr>
              <w:br/>
              <w:t>o podróżach samolotem</w:t>
            </w:r>
          </w:p>
          <w:p w14:paraId="1E2DA326" w14:textId="77777777" w:rsidR="00E74458" w:rsidRPr="001904E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327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>
              <w:rPr>
                <w:rFonts w:ascii="Verdana" w:hAnsi="Verdana"/>
                <w:noProof/>
                <w:sz w:val="18"/>
              </w:rPr>
              <w:t xml:space="preserve"> w</w:t>
            </w:r>
            <w:r w:rsidRPr="0071670F">
              <w:rPr>
                <w:rFonts w:ascii="Verdana" w:hAnsi="Verdana"/>
                <w:noProof/>
                <w:sz w:val="18"/>
              </w:rPr>
              <w:t>stawi</w:t>
            </w:r>
            <w:r>
              <w:rPr>
                <w:rFonts w:ascii="Verdana" w:hAnsi="Verdana"/>
                <w:noProof/>
                <w:sz w:val="18"/>
              </w:rPr>
              <w:t>anie brakujących zdań w tekście; w</w:t>
            </w:r>
            <w:r w:rsidRPr="0071670F">
              <w:rPr>
                <w:rFonts w:ascii="Verdana" w:hAnsi="Verdana"/>
                <w:noProof/>
                <w:sz w:val="18"/>
              </w:rPr>
              <w:t xml:space="preserve">yszukiwanie określonych słów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</w:t>
            </w:r>
          </w:p>
          <w:p w14:paraId="1E2DA328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informacji w </w:t>
            </w:r>
            <w:r>
              <w:rPr>
                <w:rFonts w:ascii="Verdana" w:hAnsi="Verdana"/>
                <w:noProof/>
                <w:sz w:val="18"/>
              </w:rPr>
              <w:t>notatce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na podstawie wysłuchanych dialogów</w:t>
            </w:r>
            <w:r>
              <w:rPr>
                <w:rFonts w:ascii="Verdana" w:hAnsi="Verdana"/>
                <w:noProof/>
                <w:sz w:val="18"/>
              </w:rPr>
              <w:t>; w</w:t>
            </w:r>
            <w:r w:rsidRPr="0071670F">
              <w:rPr>
                <w:rFonts w:ascii="Verdana" w:hAnsi="Verdana"/>
                <w:noProof/>
                <w:sz w:val="18"/>
              </w:rPr>
              <w:t>ybieranie odpowiednich przysłówków sposobu</w:t>
            </w:r>
          </w:p>
          <w:p w14:paraId="1E2DA329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dotyczących wakacji</w:t>
            </w:r>
            <w:r>
              <w:rPr>
                <w:rFonts w:ascii="Verdana" w:hAnsi="Verdana"/>
                <w:noProof/>
                <w:sz w:val="18"/>
              </w:rPr>
              <w:t>; o</w:t>
            </w:r>
            <w:r w:rsidRPr="0071670F">
              <w:rPr>
                <w:rFonts w:ascii="Verdana" w:hAnsi="Verdana"/>
                <w:noProof/>
                <w:sz w:val="18"/>
              </w:rPr>
              <w:t xml:space="preserve">pisywanie wakacji </w:t>
            </w:r>
          </w:p>
        </w:tc>
        <w:tc>
          <w:tcPr>
            <w:tcW w:w="1841" w:type="dxa"/>
          </w:tcPr>
          <w:p w14:paraId="1E2DA32A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 28–29</w:t>
            </w:r>
          </w:p>
          <w:p w14:paraId="1E2DA32B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</w:t>
            </w:r>
            <w:r>
              <w:rPr>
                <w:rFonts w:ascii="Verdana" w:hAnsi="Verdana"/>
                <w:noProof/>
                <w:sz w:val="18"/>
              </w:rPr>
              <w:t>o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20–21</w:t>
            </w:r>
          </w:p>
          <w:p w14:paraId="1E2DA32C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32D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I.8</w:t>
            </w:r>
          </w:p>
          <w:p w14:paraId="1E2DA32E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32F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330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331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 xml:space="preserve">IV.1 </w:t>
            </w:r>
          </w:p>
          <w:p w14:paraId="1E2DA332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1E2DA333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334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E74458" w:rsidRPr="0071670F" w14:paraId="1E2DA34F" w14:textId="77777777" w:rsidTr="00E62FAF">
        <w:trPr>
          <w:trHeight w:val="197"/>
        </w:trPr>
        <w:tc>
          <w:tcPr>
            <w:tcW w:w="2405" w:type="dxa"/>
          </w:tcPr>
          <w:p w14:paraId="1E2DA336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27</w:t>
            </w:r>
          </w:p>
          <w:p w14:paraId="1E2DA337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o podróżach</w:t>
            </w:r>
          </w:p>
          <w:p w14:paraId="1E2DA338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A fascinating story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(Fascynująca historia)</w:t>
            </w:r>
          </w:p>
          <w:p w14:paraId="1E2DA339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3A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28</w:t>
            </w:r>
          </w:p>
          <w:p w14:paraId="1E2DA33B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opowiadanie o przygodzie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podróży</w:t>
            </w:r>
          </w:p>
          <w:p w14:paraId="1E2DA33C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33D" w14:textId="77777777" w:rsidR="00E74458" w:rsidRPr="00171D3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171D31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Czas </w:t>
            </w:r>
            <w:r w:rsidRPr="00171D31">
              <w:rPr>
                <w:rFonts w:ascii="Verdana" w:hAnsi="Verdana"/>
                <w:b/>
                <w:i/>
                <w:noProof/>
                <w:sz w:val="16"/>
                <w:szCs w:val="16"/>
              </w:rPr>
              <w:t>past simple</w:t>
            </w:r>
            <w:r w:rsidRPr="00171D31">
              <w:rPr>
                <w:rFonts w:ascii="Verdana" w:hAnsi="Verdana"/>
                <w:i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noProof/>
                <w:sz w:val="16"/>
                <w:szCs w:val="16"/>
              </w:rPr>
              <w:br/>
            </w:r>
            <w:r w:rsidRPr="00171D31">
              <w:rPr>
                <w:rFonts w:ascii="Verdana" w:hAnsi="Verdana"/>
                <w:noProof/>
                <w:sz w:val="16"/>
                <w:szCs w:val="16"/>
              </w:rPr>
              <w:t xml:space="preserve">i spójniki używane do sygnalizowania kolejności wydarzeń </w:t>
            </w:r>
          </w:p>
          <w:p w14:paraId="1E2DA33E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33F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Kierunki geograficzne</w:t>
            </w:r>
          </w:p>
          <w:p w14:paraId="1E2DA340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Miejsca na mapie</w:t>
            </w:r>
          </w:p>
        </w:tc>
        <w:tc>
          <w:tcPr>
            <w:tcW w:w="2549" w:type="dxa"/>
            <w:gridSpan w:val="5"/>
          </w:tcPr>
          <w:p w14:paraId="1E2DA341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Rozmawianie o odbytych podróżach i przygodach</w:t>
            </w:r>
          </w:p>
        </w:tc>
        <w:tc>
          <w:tcPr>
            <w:tcW w:w="2555" w:type="dxa"/>
            <w:gridSpan w:val="2"/>
          </w:tcPr>
          <w:p w14:paraId="1E2DA342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słuchanie: </w:t>
            </w:r>
            <w:r w:rsidRPr="0071670F">
              <w:rPr>
                <w:rFonts w:ascii="Verdana" w:hAnsi="Verdana"/>
                <w:noProof/>
                <w:sz w:val="18"/>
              </w:rPr>
              <w:t>wyszukiwanie informacji, odpowiadanie na pytania</w:t>
            </w:r>
            <w:r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 xml:space="preserve">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h</w:t>
            </w:r>
            <w:r>
              <w:rPr>
                <w:rFonts w:ascii="Verdana" w:hAnsi="Verdana"/>
                <w:noProof/>
                <w:sz w:val="18"/>
              </w:rPr>
              <w:t>istoryjce na podstawie nagrania</w:t>
            </w:r>
          </w:p>
          <w:p w14:paraId="1E2DA343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opowiadanie historyjki w czasie przeszłym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uwzględnieniem spojników</w:t>
            </w:r>
          </w:p>
          <w:p w14:paraId="1E2DA344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historyjka</w:t>
            </w:r>
          </w:p>
          <w:p w14:paraId="1E2DA345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wysłuchiwanie różnic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wymawianiu podobnych wyrazów</w:t>
            </w:r>
          </w:p>
        </w:tc>
        <w:tc>
          <w:tcPr>
            <w:tcW w:w="1841" w:type="dxa"/>
          </w:tcPr>
          <w:p w14:paraId="1E2DA346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30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31</w:t>
            </w:r>
          </w:p>
          <w:p w14:paraId="1E2DA347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22–23</w:t>
            </w:r>
          </w:p>
        </w:tc>
        <w:tc>
          <w:tcPr>
            <w:tcW w:w="1276" w:type="dxa"/>
          </w:tcPr>
          <w:p w14:paraId="1E2DA348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I.8</w:t>
            </w:r>
          </w:p>
          <w:p w14:paraId="1E2DA349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II.4</w:t>
            </w:r>
          </w:p>
          <w:p w14:paraId="1E2DA34A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III.1</w:t>
            </w:r>
          </w:p>
          <w:p w14:paraId="1E2DA34B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III.2</w:t>
            </w:r>
          </w:p>
          <w:p w14:paraId="1E2DA34C" w14:textId="77777777" w:rsidR="00E74458" w:rsidRPr="00236EFC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IV.2</w:t>
            </w:r>
          </w:p>
          <w:p w14:paraId="1E2DA34D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1E2DA34E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E74458" w:rsidRPr="000A03B7" w14:paraId="1E2DA365" w14:textId="77777777" w:rsidTr="00E62FAF">
        <w:trPr>
          <w:trHeight w:val="197"/>
        </w:trPr>
        <w:tc>
          <w:tcPr>
            <w:tcW w:w="2405" w:type="dxa"/>
          </w:tcPr>
          <w:p w14:paraId="1E2DA350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54552E">
              <w:rPr>
                <w:rFonts w:ascii="Verdana" w:hAnsi="Verdana"/>
                <w:b/>
                <w:bCs/>
                <w:noProof/>
                <w:sz w:val="18"/>
              </w:rPr>
              <w:t>29 i 30</w:t>
            </w:r>
          </w:p>
          <w:p w14:paraId="1E2DA351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rozdziału 2</w:t>
            </w:r>
          </w:p>
          <w:p w14:paraId="1E2DA352" w14:textId="77777777" w:rsidR="00E74458" w:rsidRPr="0068365A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8365A">
              <w:rPr>
                <w:rFonts w:ascii="Verdana" w:hAnsi="Verdana"/>
                <w:i/>
                <w:iCs/>
                <w:noProof/>
                <w:sz w:val="18"/>
              </w:rPr>
              <w:t>Review 2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  <w:r w:rsidR="0054552E">
              <w:rPr>
                <w:rFonts w:ascii="Verdana" w:hAnsi="Verdana"/>
                <w:noProof/>
                <w:sz w:val="18"/>
              </w:rPr>
              <w:br/>
            </w:r>
            <w:r w:rsidRPr="0068365A">
              <w:rPr>
                <w:rFonts w:ascii="Verdana" w:hAnsi="Verdana"/>
                <w:noProof/>
                <w:sz w:val="18"/>
              </w:rPr>
              <w:t>(Powtórzenie materiału)</w:t>
            </w:r>
          </w:p>
          <w:p w14:paraId="1E2DA353" w14:textId="77777777" w:rsidR="00E74458" w:rsidRPr="0068365A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354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  <w:gridSpan w:val="3"/>
          </w:tcPr>
          <w:p w14:paraId="1E2DA355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49" w:type="dxa"/>
            <w:gridSpan w:val="5"/>
          </w:tcPr>
          <w:p w14:paraId="1E2DA356" w14:textId="77777777" w:rsidR="00E74458" w:rsidRPr="0071670F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funkcji językowych</w:t>
            </w:r>
          </w:p>
        </w:tc>
        <w:tc>
          <w:tcPr>
            <w:tcW w:w="2555" w:type="dxa"/>
            <w:gridSpan w:val="2"/>
          </w:tcPr>
          <w:p w14:paraId="1E2DA357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noProof/>
                <w:sz w:val="18"/>
              </w:rPr>
              <w:t>odpowiadanie na pytania na podstawie nagrania</w:t>
            </w:r>
          </w:p>
          <w:p w14:paraId="1E2DA358" w14:textId="77777777" w:rsidR="00E74458" w:rsidRPr="00674A31" w:rsidRDefault="00E74458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tekście</w:t>
            </w:r>
          </w:p>
          <w:p w14:paraId="1E2DA359" w14:textId="77777777" w:rsidR="00E74458" w:rsidRPr="00674A31" w:rsidRDefault="00E74458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historyjka</w:t>
            </w:r>
          </w:p>
          <w:p w14:paraId="1E2DA35A" w14:textId="77777777" w:rsidR="00E74458" w:rsidRPr="0071670F" w:rsidRDefault="00E74458" w:rsidP="00A47EF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35B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Podręcznik, s. 32–33, s. 35</w:t>
            </w:r>
          </w:p>
          <w:p w14:paraId="1E2DA35C" w14:textId="77777777" w:rsidR="00E74458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ćwiczeń,</w:t>
            </w:r>
            <w:r w:rsidRPr="00F54161">
              <w:rPr>
                <w:rFonts w:ascii="Verdana" w:hAnsi="Verdana"/>
                <w:noProof/>
                <w:sz w:val="18"/>
              </w:rPr>
              <w:t xml:space="preserve"> s. 24–25</w:t>
            </w:r>
            <w:r>
              <w:rPr>
                <w:rFonts w:ascii="Verdana" w:hAnsi="Verdana"/>
                <w:noProof/>
                <w:sz w:val="18"/>
              </w:rPr>
              <w:t xml:space="preserve">;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br/>
              <w:t xml:space="preserve">Bank pomysłow s. 16–17, 38–39, 56–57 </w:t>
            </w:r>
          </w:p>
          <w:p w14:paraId="1E2DA35D" w14:textId="77777777" w:rsidR="00E74458" w:rsidRPr="003B5C5C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35E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.8</w:t>
            </w:r>
          </w:p>
          <w:p w14:paraId="1E2DA35F" w14:textId="77777777" w:rsidR="00E74458" w:rsidRPr="00F54161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360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1E2DA361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362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1E2DA363" w14:textId="77777777" w:rsidR="00E74458" w:rsidRDefault="00E74458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364" w14:textId="77777777" w:rsidR="00E74458" w:rsidRPr="000A03B7" w:rsidRDefault="00E7445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B10090" w:rsidRPr="000A03B7" w14:paraId="1E2DA373" w14:textId="77777777" w:rsidTr="00E62FAF">
        <w:trPr>
          <w:trHeight w:val="197"/>
        </w:trPr>
        <w:tc>
          <w:tcPr>
            <w:tcW w:w="2405" w:type="dxa"/>
          </w:tcPr>
          <w:p w14:paraId="1E2DA366" w14:textId="77777777" w:rsidR="00B10090" w:rsidRDefault="00B1009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31</w:t>
            </w:r>
          </w:p>
          <w:p w14:paraId="1E2DA367" w14:textId="77777777" w:rsidR="00B10090" w:rsidRDefault="00A47EF8" w:rsidP="00A47EF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A47EF8">
              <w:rPr>
                <w:rFonts w:ascii="Verdana" w:hAnsi="Verdana"/>
                <w:b/>
                <w:noProof/>
                <w:sz w:val="18"/>
              </w:rPr>
              <w:t>Utrwalenie materiału z rozdziału 2: g</w:t>
            </w:r>
            <w:r w:rsidR="00B10090">
              <w:rPr>
                <w:rFonts w:ascii="Verdana" w:hAnsi="Verdana"/>
                <w:b/>
                <w:bCs/>
                <w:noProof/>
                <w:sz w:val="18"/>
              </w:rPr>
              <w:t>ra</w:t>
            </w:r>
          </w:p>
        </w:tc>
        <w:tc>
          <w:tcPr>
            <w:tcW w:w="1567" w:type="dxa"/>
            <w:gridSpan w:val="2"/>
          </w:tcPr>
          <w:p w14:paraId="1E2DA368" w14:textId="77777777" w:rsidR="00B10090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poznanych struktur gramatycznych</w:t>
            </w:r>
          </w:p>
        </w:tc>
        <w:tc>
          <w:tcPr>
            <w:tcW w:w="1841" w:type="dxa"/>
            <w:gridSpan w:val="3"/>
          </w:tcPr>
          <w:p w14:paraId="1E2DA369" w14:textId="77777777" w:rsidR="00B10090" w:rsidRPr="00FA623E" w:rsidRDefault="003C3E37" w:rsidP="00A569BD">
            <w:pPr>
              <w:spacing w:before="120" w:after="120" w:line="288" w:lineRule="auto"/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poznanego słownictwa</w:t>
            </w:r>
          </w:p>
        </w:tc>
        <w:tc>
          <w:tcPr>
            <w:tcW w:w="2549" w:type="dxa"/>
            <w:gridSpan w:val="5"/>
          </w:tcPr>
          <w:p w14:paraId="1E2DA36A" w14:textId="77777777" w:rsidR="00B10090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poznanych funkcji językowych</w:t>
            </w:r>
          </w:p>
        </w:tc>
        <w:tc>
          <w:tcPr>
            <w:tcW w:w="2555" w:type="dxa"/>
            <w:gridSpan w:val="2"/>
          </w:tcPr>
          <w:p w14:paraId="1E2DA36B" w14:textId="77777777" w:rsidR="00A47EF8" w:rsidRDefault="00A47EF8" w:rsidP="00A47EF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odpowiedzi na pytania</w:t>
            </w:r>
          </w:p>
          <w:p w14:paraId="1E2DA36C" w14:textId="77777777" w:rsidR="00B10090" w:rsidRDefault="00B1009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41" w:type="dxa"/>
          </w:tcPr>
          <w:p w14:paraId="1E2DA36D" w14:textId="77777777" w:rsidR="00A47EF8" w:rsidRPr="00F54161" w:rsidRDefault="00A47EF8" w:rsidP="00A47EF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Podręcznik,</w:t>
            </w:r>
            <w:r>
              <w:rPr>
                <w:rFonts w:ascii="Verdana" w:hAnsi="Verdana"/>
                <w:noProof/>
                <w:sz w:val="18"/>
              </w:rPr>
              <w:br/>
              <w:t>s. 35</w:t>
            </w:r>
          </w:p>
          <w:p w14:paraId="1E2DA36E" w14:textId="77777777" w:rsidR="00B10090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36F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370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1E2DA371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1E2DA372" w14:textId="77777777" w:rsidR="00B10090" w:rsidRDefault="003507A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B10090" w:rsidRPr="00D36666" w14:paraId="1E2DA37B" w14:textId="77777777" w:rsidTr="00E62FAF">
        <w:trPr>
          <w:trHeight w:val="197"/>
        </w:trPr>
        <w:tc>
          <w:tcPr>
            <w:tcW w:w="2405" w:type="dxa"/>
          </w:tcPr>
          <w:p w14:paraId="1E2DA374" w14:textId="77777777" w:rsidR="00B10090" w:rsidRPr="00D36666" w:rsidRDefault="00B10090" w:rsidP="0054552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32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  <w:t>Test z rozdziału 2</w:t>
            </w:r>
          </w:p>
        </w:tc>
        <w:tc>
          <w:tcPr>
            <w:tcW w:w="1567" w:type="dxa"/>
            <w:gridSpan w:val="2"/>
          </w:tcPr>
          <w:p w14:paraId="1E2DA375" w14:textId="77777777" w:rsidR="00B10090" w:rsidRPr="00FA623E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2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841" w:type="dxa"/>
            <w:gridSpan w:val="3"/>
          </w:tcPr>
          <w:p w14:paraId="1E2DA376" w14:textId="77777777" w:rsidR="00B10090" w:rsidRPr="00FA623E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2</w:t>
            </w:r>
          </w:p>
        </w:tc>
        <w:tc>
          <w:tcPr>
            <w:tcW w:w="2549" w:type="dxa"/>
            <w:gridSpan w:val="5"/>
          </w:tcPr>
          <w:p w14:paraId="1E2DA377" w14:textId="77777777" w:rsidR="00B10090" w:rsidRPr="00FA623E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2</w:t>
            </w:r>
          </w:p>
        </w:tc>
        <w:tc>
          <w:tcPr>
            <w:tcW w:w="2555" w:type="dxa"/>
            <w:gridSpan w:val="2"/>
          </w:tcPr>
          <w:p w14:paraId="1E2DA378" w14:textId="77777777" w:rsidR="00B10090" w:rsidRPr="00FA623E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z wykorzy</w:t>
            </w:r>
            <w:r>
              <w:rPr>
                <w:rFonts w:ascii="Verdana" w:hAnsi="Verdana"/>
                <w:noProof/>
                <w:sz w:val="18"/>
              </w:rPr>
              <w:t>staniem materiału z rozdziału 2</w:t>
            </w:r>
          </w:p>
        </w:tc>
        <w:tc>
          <w:tcPr>
            <w:tcW w:w="1841" w:type="dxa"/>
          </w:tcPr>
          <w:p w14:paraId="1E2DA379" w14:textId="77777777" w:rsidR="00B10090" w:rsidRPr="00FA623E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12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13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</w:t>
              </w:r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lastRenderedPageBreak/>
                <w:t>nauczyciela.pl</w:t>
              </w:r>
            </w:hyperlink>
          </w:p>
        </w:tc>
        <w:tc>
          <w:tcPr>
            <w:tcW w:w="1276" w:type="dxa"/>
          </w:tcPr>
          <w:p w14:paraId="1E2DA37A" w14:textId="77777777" w:rsidR="00B10090" w:rsidRPr="00D36666" w:rsidRDefault="00B1009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D36666" w14:paraId="1E2DA381" w14:textId="77777777" w:rsidTr="00E62FAF">
        <w:trPr>
          <w:trHeight w:val="197"/>
        </w:trPr>
        <w:tc>
          <w:tcPr>
            <w:tcW w:w="2405" w:type="dxa"/>
          </w:tcPr>
          <w:p w14:paraId="1E2DA37C" w14:textId="77777777" w:rsidR="00A569BD" w:rsidRDefault="00A569BD" w:rsidP="0054552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33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/>
                <w:bCs/>
                <w:noProof/>
                <w:sz w:val="18"/>
              </w:rPr>
              <w:t>Omówienie testu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z rozdziału 2</w:t>
            </w:r>
          </w:p>
        </w:tc>
        <w:tc>
          <w:tcPr>
            <w:tcW w:w="8512" w:type="dxa"/>
            <w:gridSpan w:val="12"/>
          </w:tcPr>
          <w:p w14:paraId="1E2DA37D" w14:textId="77777777" w:rsidR="00A569BD" w:rsidRP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Wskazanie mocnych i słabych stron uczniów oraz przydzielenie zadań dodatko</w:t>
            </w:r>
            <w:r>
              <w:rPr>
                <w:rFonts w:ascii="Verdana" w:hAnsi="Verdana"/>
                <w:noProof/>
                <w:sz w:val="18"/>
              </w:rPr>
              <w:t>wych (naprawczych) z rozdziału 2</w:t>
            </w:r>
            <w:r w:rsidRPr="00A569BD"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1" w:type="dxa"/>
          </w:tcPr>
          <w:p w14:paraId="1E2DA37E" w14:textId="77777777" w:rsidR="00A569BD" w:rsidRPr="00A569BD" w:rsidRDefault="00E9501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Karta Ewaluacji Bieżącej</w:t>
            </w:r>
            <w:r>
              <w:t xml:space="preserve"> </w:t>
            </w:r>
            <w:hyperlink r:id="rId14" w:history="1">
              <w:r w:rsidR="00A569BD"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="00A569BD"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r w:rsidR="00A569BD" w:rsidRPr="00A569BD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37F" w14:textId="77777777" w:rsidR="00A569BD" w:rsidRP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380" w14:textId="77777777" w:rsidR="00A569BD" w:rsidRPr="00D36666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D36666" w14:paraId="1E2DA38B" w14:textId="77777777" w:rsidTr="00E62FAF">
        <w:trPr>
          <w:trHeight w:val="197"/>
        </w:trPr>
        <w:tc>
          <w:tcPr>
            <w:tcW w:w="2405" w:type="dxa"/>
          </w:tcPr>
          <w:p w14:paraId="1E2DA382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34 i 35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Lekcja z filmem:</w:t>
            </w:r>
          </w:p>
          <w:p w14:paraId="1E2DA38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Imigranci</w:t>
            </w:r>
          </w:p>
        </w:tc>
        <w:tc>
          <w:tcPr>
            <w:tcW w:w="8512" w:type="dxa"/>
            <w:gridSpan w:val="12"/>
          </w:tcPr>
          <w:p w14:paraId="1E2DA384" w14:textId="66E32E79" w:rsidR="00A569BD" w:rsidRPr="00D36666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266C25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1" w:type="dxa"/>
          </w:tcPr>
          <w:p w14:paraId="1E2DA385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ćwiczeń,</w:t>
            </w:r>
          </w:p>
          <w:p w14:paraId="1E2DA386" w14:textId="77777777" w:rsidR="00A569BD" w:rsidRPr="00D36666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s. 26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27</w:t>
            </w:r>
          </w:p>
        </w:tc>
        <w:tc>
          <w:tcPr>
            <w:tcW w:w="1276" w:type="dxa"/>
          </w:tcPr>
          <w:p w14:paraId="1E2DA387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I.8</w:t>
            </w:r>
          </w:p>
          <w:p w14:paraId="1E2DA388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1E2DA389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E2DA38A" w14:textId="77777777" w:rsidR="00A569BD" w:rsidRPr="00D36666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A569BD" w:rsidRPr="0071670F" w14:paraId="1E2DA38D" w14:textId="77777777" w:rsidTr="00E62FAF">
        <w:tc>
          <w:tcPr>
            <w:tcW w:w="14034" w:type="dxa"/>
            <w:gridSpan w:val="15"/>
            <w:shd w:val="clear" w:color="auto" w:fill="EAEAEA"/>
          </w:tcPr>
          <w:p w14:paraId="1E2DA38C" w14:textId="77777777" w:rsidR="00A569BD" w:rsidRPr="0071670F" w:rsidRDefault="00A569BD" w:rsidP="00A569BD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>3. About town</w:t>
            </w:r>
          </w:p>
        </w:tc>
      </w:tr>
      <w:tr w:rsidR="00A569BD" w:rsidRPr="004D5ACF" w14:paraId="1E2DA3A0" w14:textId="77777777" w:rsidTr="00E62FAF">
        <w:trPr>
          <w:trHeight w:val="197"/>
        </w:trPr>
        <w:tc>
          <w:tcPr>
            <w:tcW w:w="2405" w:type="dxa"/>
          </w:tcPr>
          <w:p w14:paraId="1E2DA38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36</w:t>
            </w:r>
          </w:p>
          <w:p w14:paraId="1E2DA38F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miastach</w:t>
            </w:r>
          </w:p>
          <w:p w14:paraId="1E2DA390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>About town (</w:t>
            </w:r>
            <w:r w:rsidRPr="00920807">
              <w:rPr>
                <w:rFonts w:ascii="Verdana" w:hAnsi="Verdana"/>
                <w:iCs/>
                <w:noProof/>
                <w:sz w:val="18"/>
              </w:rPr>
              <w:t>O mieście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>)</w:t>
            </w:r>
          </w:p>
        </w:tc>
        <w:tc>
          <w:tcPr>
            <w:tcW w:w="1567" w:type="dxa"/>
            <w:gridSpan w:val="2"/>
          </w:tcPr>
          <w:p w14:paraId="1E2DA391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392" w14:textId="77777777" w:rsidR="00A569BD" w:rsidRPr="006904A5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noProof/>
                <w:sz w:val="18"/>
              </w:rPr>
              <w:t>Obiekty miejskie</w:t>
            </w:r>
          </w:p>
        </w:tc>
        <w:tc>
          <w:tcPr>
            <w:tcW w:w="2549" w:type="dxa"/>
            <w:gridSpan w:val="5"/>
          </w:tcPr>
          <w:p w14:paraId="1E2DA393" w14:textId="77777777" w:rsidR="00A569BD" w:rsidRPr="006904A5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noProof/>
                <w:sz w:val="18"/>
              </w:rPr>
              <w:t>Opisywanie obiektów miejskich</w:t>
            </w:r>
          </w:p>
        </w:tc>
        <w:tc>
          <w:tcPr>
            <w:tcW w:w="2555" w:type="dxa"/>
            <w:gridSpan w:val="2"/>
          </w:tcPr>
          <w:p w14:paraId="1E2DA394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 w:rsidRPr="00951C96">
              <w:rPr>
                <w:rFonts w:ascii="Verdana" w:hAnsi="Verdana"/>
                <w:bCs/>
                <w:noProof/>
                <w:sz w:val="18"/>
              </w:rPr>
              <w:t xml:space="preserve">dopasowanie </w:t>
            </w:r>
            <w:r>
              <w:rPr>
                <w:rFonts w:ascii="Verdana" w:hAnsi="Verdana"/>
                <w:bCs/>
                <w:noProof/>
                <w:sz w:val="18"/>
              </w:rPr>
              <w:t>ilustracji</w:t>
            </w:r>
            <w:r w:rsidRPr="00951C96">
              <w:rPr>
                <w:rFonts w:ascii="Verdana" w:hAnsi="Verdana"/>
                <w:bCs/>
                <w:noProof/>
                <w:sz w:val="18"/>
              </w:rPr>
              <w:t xml:space="preserve"> do słuchanego tekstu</w:t>
            </w:r>
          </w:p>
          <w:p w14:paraId="1E2DA395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51C96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Cs/>
                <w:noProof/>
                <w:sz w:val="18"/>
              </w:rPr>
              <w:t>: wskazywanie kierunków położenia miejskich obiektów; odpowiadanie na pytania dotyczace ulubionych miejsc w mieście</w:t>
            </w:r>
          </w:p>
        </w:tc>
        <w:tc>
          <w:tcPr>
            <w:tcW w:w="1841" w:type="dxa"/>
          </w:tcPr>
          <w:p w14:paraId="1E2DA396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</w:p>
          <w:p w14:paraId="1E2DA397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s. 3</w:t>
            </w:r>
            <w:r>
              <w:rPr>
                <w:rFonts w:ascii="Verdana" w:hAnsi="Verdana"/>
                <w:noProof/>
                <w:sz w:val="18"/>
              </w:rPr>
              <w:t>6</w:t>
            </w:r>
            <w:r w:rsidRPr="00F54161">
              <w:rPr>
                <w:rFonts w:ascii="Verdana" w:hAnsi="Verdana"/>
                <w:noProof/>
                <w:sz w:val="18"/>
              </w:rPr>
              <w:t>–3</w:t>
            </w:r>
            <w:r>
              <w:rPr>
                <w:rFonts w:ascii="Verdana" w:hAnsi="Verdana"/>
                <w:noProof/>
                <w:sz w:val="18"/>
              </w:rPr>
              <w:t>7</w:t>
            </w:r>
          </w:p>
          <w:p w14:paraId="1E2DA398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55</w:t>
            </w:r>
          </w:p>
          <w:p w14:paraId="1E2DA399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39A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I.7</w:t>
            </w:r>
          </w:p>
          <w:p w14:paraId="1E2DA39B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II.4</w:t>
            </w:r>
          </w:p>
          <w:p w14:paraId="1E2DA39C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IV.1</w:t>
            </w:r>
          </w:p>
          <w:p w14:paraId="1E2DA39D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IV.6</w:t>
            </w:r>
          </w:p>
          <w:p w14:paraId="1E2DA39E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X</w:t>
            </w:r>
          </w:p>
          <w:p w14:paraId="1E2DA39F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4E7CEC">
              <w:rPr>
                <w:rFonts w:ascii="Verdana" w:hAnsi="Verdana" w:cs="Arial"/>
                <w:sz w:val="18"/>
                <w:szCs w:val="18"/>
                <w:lang w:val="en-GB"/>
              </w:rPr>
              <w:t>XI</w:t>
            </w:r>
          </w:p>
        </w:tc>
      </w:tr>
      <w:tr w:rsidR="00A569BD" w:rsidRPr="0071670F" w14:paraId="1E2DA3B5" w14:textId="77777777" w:rsidTr="00E62FAF">
        <w:trPr>
          <w:trHeight w:val="197"/>
        </w:trPr>
        <w:tc>
          <w:tcPr>
            <w:tcW w:w="2405" w:type="dxa"/>
          </w:tcPr>
          <w:p w14:paraId="1E2DA3A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Lek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cja 37</w:t>
            </w:r>
          </w:p>
          <w:p w14:paraId="1E2DA3A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mieście</w:t>
            </w:r>
          </w:p>
          <w:p w14:paraId="1E2DA3A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A robbery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(Rabunek)</w:t>
            </w:r>
          </w:p>
          <w:p w14:paraId="1E2DA3A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A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38</w:t>
            </w:r>
          </w:p>
          <w:p w14:paraId="1E2DA3A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Czas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 p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ast continuous</w:t>
            </w:r>
          </w:p>
        </w:tc>
        <w:tc>
          <w:tcPr>
            <w:tcW w:w="1567" w:type="dxa"/>
            <w:gridSpan w:val="2"/>
          </w:tcPr>
          <w:p w14:paraId="1E2DA3A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continuous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3A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3A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Miasto</w:t>
            </w:r>
          </w:p>
        </w:tc>
        <w:tc>
          <w:tcPr>
            <w:tcW w:w="2549" w:type="dxa"/>
            <w:gridSpan w:val="5"/>
          </w:tcPr>
          <w:p w14:paraId="1E2DA3A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Opisywanie zdarzenia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w mieście</w:t>
            </w:r>
          </w:p>
        </w:tc>
        <w:tc>
          <w:tcPr>
            <w:tcW w:w="2555" w:type="dxa"/>
            <w:gridSpan w:val="2"/>
          </w:tcPr>
          <w:p w14:paraId="1E2DA3AB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</w:t>
            </w:r>
          </w:p>
          <w:p w14:paraId="1E2DA3AC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nowych słówek za wzorem</w:t>
            </w:r>
            <w:r>
              <w:rPr>
                <w:rFonts w:ascii="Verdana" w:hAnsi="Verdana"/>
                <w:noProof/>
                <w:sz w:val="18"/>
              </w:rPr>
              <w:t xml:space="preserve">; wybieranie jednej z trzech </w:t>
            </w:r>
            <w:r>
              <w:rPr>
                <w:rFonts w:ascii="Verdana" w:hAnsi="Verdana"/>
                <w:noProof/>
                <w:sz w:val="18"/>
              </w:rPr>
              <w:lastRenderedPageBreak/>
              <w:t xml:space="preserve">mozliwych odpowiedzi </w:t>
            </w:r>
            <w:r w:rsidRPr="0071670F">
              <w:rPr>
                <w:rFonts w:ascii="Verdana" w:hAnsi="Verdana"/>
                <w:noProof/>
                <w:sz w:val="18"/>
              </w:rPr>
              <w:t>na podstawie nagrania</w:t>
            </w:r>
          </w:p>
          <w:p w14:paraId="1E2DA3A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  <w:r>
              <w:rPr>
                <w:rFonts w:ascii="Verdana" w:hAnsi="Verdana"/>
                <w:noProof/>
                <w:sz w:val="18"/>
              </w:rPr>
              <w:t xml:space="preserve"> czasownikami podanymi w nawiasach; </w:t>
            </w:r>
            <w:r>
              <w:rPr>
                <w:rFonts w:ascii="Verdana" w:hAnsi="Verdana"/>
                <w:bCs/>
                <w:noProof/>
                <w:sz w:val="18"/>
              </w:rPr>
              <w:t>d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zielenie nowego słownictwa na kategorie</w:t>
            </w:r>
          </w:p>
        </w:tc>
        <w:tc>
          <w:tcPr>
            <w:tcW w:w="1841" w:type="dxa"/>
          </w:tcPr>
          <w:p w14:paraId="1E2DA3AE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3</w:t>
            </w:r>
            <w:r>
              <w:rPr>
                <w:rFonts w:ascii="Verdana" w:hAnsi="Verdana"/>
                <w:noProof/>
                <w:sz w:val="18"/>
              </w:rPr>
              <w:t>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39</w:t>
            </w:r>
          </w:p>
          <w:p w14:paraId="1E2DA3A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28-29</w:t>
            </w:r>
          </w:p>
        </w:tc>
        <w:tc>
          <w:tcPr>
            <w:tcW w:w="1276" w:type="dxa"/>
          </w:tcPr>
          <w:p w14:paraId="1E2DA3B0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I.2</w:t>
            </w:r>
          </w:p>
          <w:p w14:paraId="1E2DA3B1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3B2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1E2DA3B3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3B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546AE2" w14:paraId="1E2DA3CC" w14:textId="77777777" w:rsidTr="00E62FAF">
        <w:trPr>
          <w:trHeight w:val="197"/>
        </w:trPr>
        <w:tc>
          <w:tcPr>
            <w:tcW w:w="2405" w:type="dxa"/>
          </w:tcPr>
          <w:p w14:paraId="1E2DA3B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39</w:t>
            </w:r>
          </w:p>
          <w:p w14:paraId="1E2DA3B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Przedstawienia uliczne</w:t>
            </w:r>
          </w:p>
          <w:p w14:paraId="1E2DA3B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Street artists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(Artyści uliczni) </w:t>
            </w:r>
          </w:p>
          <w:p w14:paraId="1E2DA3B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BA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GB"/>
              </w:rPr>
            </w:pPr>
            <w:r w:rsidRPr="004E7CEC">
              <w:rPr>
                <w:rFonts w:ascii="Verdana" w:hAnsi="Verdana"/>
                <w:b/>
                <w:bCs/>
                <w:noProof/>
                <w:sz w:val="18"/>
                <w:lang w:val="en-GB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  <w:lang w:val="en-GB"/>
              </w:rPr>
              <w:t>40</w:t>
            </w:r>
          </w:p>
          <w:p w14:paraId="1E2DA3BB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</w:pPr>
            <w:r w:rsidRPr="004E7CEC">
              <w:rPr>
                <w:rFonts w:ascii="Verdana" w:hAnsi="Verdana"/>
                <w:b/>
                <w:bCs/>
                <w:noProof/>
                <w:sz w:val="18"/>
                <w:lang w:val="en-GB"/>
              </w:rPr>
              <w:t xml:space="preserve">Czasy </w:t>
            </w:r>
            <w:r w:rsidRPr="004E7CEC">
              <w:rPr>
                <w:rFonts w:ascii="Verdana" w:hAnsi="Verdana"/>
                <w:b/>
                <w:bCs/>
                <w:i/>
                <w:noProof/>
                <w:sz w:val="18"/>
                <w:lang w:val="en-GB"/>
              </w:rPr>
              <w:t>past continuou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s 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>past simple</w:t>
            </w:r>
          </w:p>
        </w:tc>
        <w:tc>
          <w:tcPr>
            <w:tcW w:w="1567" w:type="dxa"/>
            <w:gridSpan w:val="2"/>
          </w:tcPr>
          <w:p w14:paraId="1E2DA3BC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4E7CEC">
              <w:rPr>
                <w:rFonts w:ascii="Verdana" w:hAnsi="Verdana"/>
                <w:noProof/>
                <w:sz w:val="18"/>
                <w:lang w:val="en-GB"/>
              </w:rPr>
              <w:t xml:space="preserve">Czasy </w:t>
            </w:r>
            <w:r w:rsidRPr="004E7CEC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 xml:space="preserve">past continuous </w:t>
            </w:r>
            <w:r w:rsidRPr="004E7CEC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br/>
            </w:r>
            <w:r w:rsidRPr="004E7CEC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i </w:t>
            </w:r>
            <w:r w:rsidRPr="004E7CEC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>past simple</w:t>
            </w:r>
            <w:r w:rsidRPr="004E7CEC">
              <w:rPr>
                <w:rFonts w:ascii="Verdana" w:hAnsi="Verdana"/>
                <w:noProof/>
                <w:sz w:val="18"/>
                <w:lang w:val="en-GB"/>
              </w:rPr>
              <w:t xml:space="preserve"> </w:t>
            </w:r>
          </w:p>
          <w:p w14:paraId="1E2DA3BD" w14:textId="77777777" w:rsidR="00A569BD" w:rsidRPr="004E7CEC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841" w:type="dxa"/>
            <w:gridSpan w:val="3"/>
          </w:tcPr>
          <w:p w14:paraId="1E2DA3B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Przedstawienia uliczne</w:t>
            </w:r>
          </w:p>
        </w:tc>
        <w:tc>
          <w:tcPr>
            <w:tcW w:w="2549" w:type="dxa"/>
            <w:gridSpan w:val="5"/>
          </w:tcPr>
          <w:p w14:paraId="1E2DA3B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Opowiadanie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zwiedzaniu miasta</w:t>
            </w:r>
          </w:p>
        </w:tc>
        <w:tc>
          <w:tcPr>
            <w:tcW w:w="2555" w:type="dxa"/>
            <w:gridSpan w:val="2"/>
          </w:tcPr>
          <w:p w14:paraId="1E2DA3C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tekście; ćwiczenie typu prawda/fałsz</w:t>
            </w:r>
          </w:p>
          <w:p w14:paraId="1E2DA3C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wzorem</w:t>
            </w:r>
          </w:p>
          <w:p w14:paraId="1E2DA3C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opisywanie obrazków</w:t>
            </w:r>
          </w:p>
          <w:p w14:paraId="1E2DA3C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w zdaniach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tlumaczenia fragmentów zdań’ d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zielenie nowego słownictwa na kategorie: rzeczowniki, czasowniki, przymiotniki</w:t>
            </w:r>
          </w:p>
        </w:tc>
        <w:tc>
          <w:tcPr>
            <w:tcW w:w="1841" w:type="dxa"/>
          </w:tcPr>
          <w:p w14:paraId="1E2DA3C4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40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41</w:t>
            </w:r>
          </w:p>
          <w:p w14:paraId="1E2DA3C5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30-31</w:t>
            </w:r>
          </w:p>
        </w:tc>
        <w:tc>
          <w:tcPr>
            <w:tcW w:w="1276" w:type="dxa"/>
          </w:tcPr>
          <w:p w14:paraId="1E2DA3C6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I.5</w:t>
            </w:r>
          </w:p>
          <w:p w14:paraId="1E2DA3C7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III.1</w:t>
            </w:r>
          </w:p>
          <w:p w14:paraId="1E2DA3C8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3CA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VIII.1</w:t>
            </w:r>
          </w:p>
          <w:p w14:paraId="1E2DA3CB" w14:textId="77777777" w:rsidR="00A569BD" w:rsidRPr="00B47505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B47505">
              <w:rPr>
                <w:rFonts w:ascii="Verdana" w:hAnsi="Verdana"/>
                <w:noProof/>
                <w:sz w:val="18"/>
                <w:lang w:val="fi-FI"/>
              </w:rPr>
              <w:t>VIII.3</w:t>
            </w:r>
          </w:p>
        </w:tc>
      </w:tr>
      <w:tr w:rsidR="00A569BD" w:rsidRPr="0071670F" w14:paraId="1E2DA3E1" w14:textId="77777777" w:rsidTr="00E62FAF">
        <w:trPr>
          <w:trHeight w:val="197"/>
        </w:trPr>
        <w:tc>
          <w:tcPr>
            <w:tcW w:w="2405" w:type="dxa"/>
          </w:tcPr>
          <w:p w14:paraId="1E2DA3C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41</w:t>
            </w:r>
          </w:p>
          <w:p w14:paraId="1E2DA3C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Przepraszamy</w:t>
            </w:r>
          </w:p>
          <w:p w14:paraId="1E2DA3C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I’m sorry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(Przepraszam)</w:t>
            </w:r>
          </w:p>
          <w:p w14:paraId="1E2DA3D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3D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42</w:t>
            </w:r>
          </w:p>
          <w:p w14:paraId="1E2DA3D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opowiadanie z użyciem czasów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past continuous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Pr="00AC0FA9">
              <w:rPr>
                <w:rFonts w:ascii="Verdana" w:hAnsi="Verdana"/>
                <w:b/>
                <w:bCs/>
                <w:noProof/>
                <w:sz w:val="18"/>
              </w:rPr>
              <w:t>i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 simple past</w:t>
            </w:r>
          </w:p>
        </w:tc>
        <w:tc>
          <w:tcPr>
            <w:tcW w:w="1567" w:type="dxa"/>
            <w:gridSpan w:val="2"/>
          </w:tcPr>
          <w:p w14:paraId="1E2DA3D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Zaimki osobowe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3D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3D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Przeprosiny</w:t>
            </w:r>
          </w:p>
        </w:tc>
        <w:tc>
          <w:tcPr>
            <w:tcW w:w="2549" w:type="dxa"/>
            <w:gridSpan w:val="5"/>
          </w:tcPr>
          <w:p w14:paraId="1E2DA3D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Przepraszanie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reagowanie na czyjeś przeprosiny</w:t>
            </w:r>
          </w:p>
        </w:tc>
        <w:tc>
          <w:tcPr>
            <w:tcW w:w="2555" w:type="dxa"/>
            <w:gridSpan w:val="2"/>
          </w:tcPr>
          <w:p w14:paraId="1E2DA3D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powtarzanie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dialog</w:t>
            </w:r>
            <w:r>
              <w:rPr>
                <w:rFonts w:ascii="Verdana" w:hAnsi="Verdana"/>
                <w:noProof/>
                <w:sz w:val="18"/>
              </w:rPr>
              <w:t>ów za wzorem</w:t>
            </w:r>
          </w:p>
          <w:p w14:paraId="1E2DA3D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odgrywanie scenek</w:t>
            </w:r>
          </w:p>
          <w:p w14:paraId="1E2DA3D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uzupełnianie luk w dialogach; </w:t>
            </w:r>
            <w:r w:rsidRPr="0071670F">
              <w:rPr>
                <w:rFonts w:ascii="Verdana" w:hAnsi="Verdana"/>
                <w:noProof/>
                <w:sz w:val="18"/>
              </w:rPr>
              <w:t>pisanie opowiadania według wzoru</w:t>
            </w:r>
          </w:p>
          <w:p w14:paraId="1E2DA3D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rozróżnianie słów brzmiących podobnie</w:t>
            </w:r>
            <w:r>
              <w:rPr>
                <w:rFonts w:ascii="Verdana" w:hAnsi="Verdana"/>
                <w:noProof/>
                <w:sz w:val="18"/>
              </w:rPr>
              <w:t>; ć</w:t>
            </w:r>
            <w:r w:rsidRPr="0071670F">
              <w:rPr>
                <w:rFonts w:ascii="Verdana" w:hAnsi="Verdana"/>
                <w:noProof/>
                <w:sz w:val="18"/>
              </w:rPr>
              <w:t xml:space="preserve">wiczenie wymawiania końcówki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-</w:t>
            </w:r>
            <w:r w:rsidRPr="0071670F">
              <w:rPr>
                <w:rFonts w:ascii="Verdana" w:hAnsi="Verdana"/>
                <w:i/>
                <w:noProof/>
                <w:sz w:val="18"/>
              </w:rPr>
              <w:t>ing</w:t>
            </w:r>
          </w:p>
        </w:tc>
        <w:tc>
          <w:tcPr>
            <w:tcW w:w="1841" w:type="dxa"/>
          </w:tcPr>
          <w:p w14:paraId="1E2DA3DB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42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43</w:t>
            </w:r>
          </w:p>
          <w:p w14:paraId="1E2DA3DC" w14:textId="77777777" w:rsidR="00A569BD" w:rsidRPr="00AC0FA9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32-33</w:t>
            </w:r>
          </w:p>
        </w:tc>
        <w:tc>
          <w:tcPr>
            <w:tcW w:w="1276" w:type="dxa"/>
          </w:tcPr>
          <w:p w14:paraId="1E2DA3DD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 xml:space="preserve">.5 </w:t>
            </w:r>
          </w:p>
          <w:p w14:paraId="1E2DA3D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3DF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1E2DA3E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</w:tc>
      </w:tr>
      <w:tr w:rsidR="00A569BD" w:rsidRPr="0068365A" w14:paraId="1E2DA3F5" w14:textId="77777777" w:rsidTr="00E62FAF">
        <w:trPr>
          <w:trHeight w:val="197"/>
        </w:trPr>
        <w:tc>
          <w:tcPr>
            <w:tcW w:w="2405" w:type="dxa"/>
          </w:tcPr>
          <w:p w14:paraId="1E2DA3E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43 i 44</w:t>
            </w:r>
          </w:p>
          <w:p w14:paraId="1E2DA3E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3</w:t>
            </w:r>
          </w:p>
          <w:p w14:paraId="1E2DA3E4" w14:textId="77777777" w:rsidR="00A569BD" w:rsidRPr="00C023FB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023FB">
              <w:rPr>
                <w:rFonts w:ascii="Verdana" w:hAnsi="Verdana"/>
                <w:i/>
                <w:iCs/>
                <w:noProof/>
                <w:sz w:val="18"/>
              </w:rPr>
              <w:t>Review 3</w:t>
            </w:r>
            <w:r w:rsidRPr="00C023FB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C023FB">
              <w:rPr>
                <w:rFonts w:ascii="Verdana" w:hAnsi="Verdana"/>
                <w:noProof/>
                <w:sz w:val="18"/>
              </w:rPr>
              <w:t>(Powtórzenie materiału)</w:t>
            </w:r>
          </w:p>
        </w:tc>
        <w:tc>
          <w:tcPr>
            <w:tcW w:w="1567" w:type="dxa"/>
            <w:gridSpan w:val="2"/>
          </w:tcPr>
          <w:p w14:paraId="1E2DA3E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  <w:gridSpan w:val="3"/>
          </w:tcPr>
          <w:p w14:paraId="1E2DA3E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49" w:type="dxa"/>
            <w:gridSpan w:val="5"/>
          </w:tcPr>
          <w:p w14:paraId="1E2DA3E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funkcji językowych</w:t>
            </w:r>
          </w:p>
        </w:tc>
        <w:tc>
          <w:tcPr>
            <w:tcW w:w="2555" w:type="dxa"/>
            <w:gridSpan w:val="2"/>
          </w:tcPr>
          <w:p w14:paraId="1E2DA3E8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1E2DA3E9" w14:textId="77777777" w:rsidR="00A569BD" w:rsidRPr="00674A31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 na podstawie przeczytanego tesktu</w:t>
            </w:r>
          </w:p>
          <w:p w14:paraId="1E2DA3EA" w14:textId="77777777" w:rsidR="00A569BD" w:rsidRPr="00674A31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historyjka</w:t>
            </w:r>
          </w:p>
          <w:p w14:paraId="1E2DA3EB" w14:textId="77777777" w:rsidR="00A569BD" w:rsidRPr="0071670F" w:rsidRDefault="00A569BD" w:rsidP="006A39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3EC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44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6A399A">
              <w:rPr>
                <w:rFonts w:ascii="Verdana" w:hAnsi="Verdana"/>
                <w:noProof/>
                <w:sz w:val="18"/>
              </w:rPr>
              <w:t>45</w:t>
            </w:r>
          </w:p>
          <w:p w14:paraId="1E2DA3ED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35;</w:t>
            </w:r>
            <w:r>
              <w:rPr>
                <w:rFonts w:ascii="Verdana" w:hAnsi="Verdana"/>
                <w:noProof/>
                <w:sz w:val="18"/>
              </w:rPr>
              <w:br/>
            </w:r>
          </w:p>
          <w:p w14:paraId="1E2DA3E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18–19, 40–41, 58–59 </w:t>
            </w:r>
          </w:p>
          <w:p w14:paraId="1E2DA3E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3F0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1E2DA3F1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3F2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3F3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1E2DA3F4" w14:textId="77777777" w:rsidR="00A569BD" w:rsidRPr="0068365A" w:rsidRDefault="00A569BD" w:rsidP="00043FC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68365A" w14:paraId="1E2DA405" w14:textId="77777777" w:rsidTr="00E62FAF">
        <w:trPr>
          <w:trHeight w:val="197"/>
        </w:trPr>
        <w:tc>
          <w:tcPr>
            <w:tcW w:w="2405" w:type="dxa"/>
          </w:tcPr>
          <w:p w14:paraId="1E2DA3F6" w14:textId="77777777" w:rsidR="00A569BD" w:rsidRDefault="00A569BD" w:rsidP="00B1009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45</w:t>
            </w:r>
          </w:p>
          <w:p w14:paraId="1E2DA3F7" w14:textId="77777777" w:rsidR="00A569BD" w:rsidRDefault="006A399A" w:rsidP="00B1009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3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 g</w:t>
            </w:r>
            <w:r w:rsidR="00A569BD">
              <w:rPr>
                <w:rFonts w:ascii="Verdana" w:hAnsi="Verdana"/>
                <w:b/>
                <w:bCs/>
                <w:noProof/>
                <w:sz w:val="18"/>
              </w:rPr>
              <w:t>ra</w:t>
            </w:r>
          </w:p>
          <w:p w14:paraId="1E2DA3F8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3F9" w14:textId="77777777" w:rsidR="00A569BD" w:rsidRPr="0070011E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6A399A">
              <w:rPr>
                <w:rFonts w:ascii="Verdana" w:hAnsi="Verdana"/>
                <w:noProof/>
                <w:sz w:val="17"/>
                <w:szCs w:val="17"/>
              </w:rPr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poznanych struktur gramatycznych</w:t>
            </w:r>
          </w:p>
        </w:tc>
        <w:tc>
          <w:tcPr>
            <w:tcW w:w="1841" w:type="dxa"/>
            <w:gridSpan w:val="3"/>
          </w:tcPr>
          <w:p w14:paraId="1E2DA3FA" w14:textId="77777777" w:rsidR="00A569BD" w:rsidRPr="0071670F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poznanego słownictwa</w:t>
            </w:r>
          </w:p>
        </w:tc>
        <w:tc>
          <w:tcPr>
            <w:tcW w:w="2549" w:type="dxa"/>
            <w:gridSpan w:val="5"/>
          </w:tcPr>
          <w:p w14:paraId="1E2DA3FB" w14:textId="77777777" w:rsidR="00A569BD" w:rsidRPr="0071670F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poznanych funkcji językowych</w:t>
            </w:r>
          </w:p>
        </w:tc>
        <w:tc>
          <w:tcPr>
            <w:tcW w:w="2555" w:type="dxa"/>
            <w:gridSpan w:val="2"/>
          </w:tcPr>
          <w:p w14:paraId="1E2DA3FC" w14:textId="77777777" w:rsidR="006A399A" w:rsidRDefault="006A399A" w:rsidP="006A399A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opis obrazka</w:t>
            </w:r>
          </w:p>
          <w:p w14:paraId="1E2DA3FD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41" w:type="dxa"/>
          </w:tcPr>
          <w:p w14:paraId="1E2DA3FE" w14:textId="77777777" w:rsidR="006A399A" w:rsidRPr="00F54161" w:rsidRDefault="006A399A" w:rsidP="006A39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s.47</w:t>
            </w:r>
          </w:p>
          <w:p w14:paraId="1E2DA3FF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00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401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402" w14:textId="77777777" w:rsidR="00043FC4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VIII.1</w:t>
            </w:r>
          </w:p>
          <w:p w14:paraId="1E2DA403" w14:textId="77777777" w:rsidR="00043FC4" w:rsidRPr="00F54161" w:rsidRDefault="00043FC4" w:rsidP="00043FC4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404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569BD" w:rsidRPr="0068365A" w14:paraId="1E2DA40F" w14:textId="77777777" w:rsidTr="00E62FAF">
        <w:trPr>
          <w:trHeight w:val="197"/>
        </w:trPr>
        <w:tc>
          <w:tcPr>
            <w:tcW w:w="2405" w:type="dxa"/>
          </w:tcPr>
          <w:p w14:paraId="1E2DA406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46</w:t>
            </w:r>
          </w:p>
          <w:p w14:paraId="1E2DA407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>Test z rozdziału 3</w:t>
            </w:r>
          </w:p>
        </w:tc>
        <w:tc>
          <w:tcPr>
            <w:tcW w:w="1567" w:type="dxa"/>
            <w:gridSpan w:val="2"/>
          </w:tcPr>
          <w:p w14:paraId="1E2DA408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</w:t>
            </w:r>
            <w:r>
              <w:rPr>
                <w:rFonts w:ascii="Verdana" w:hAnsi="Verdana"/>
                <w:noProof/>
                <w:sz w:val="18"/>
              </w:rPr>
              <w:t xml:space="preserve">ajomości gramatyki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3</w:t>
            </w:r>
            <w:r w:rsidRPr="00D05A33">
              <w:rPr>
                <w:rFonts w:ascii="Verdana" w:hAnsi="Verdana"/>
                <w:noProof/>
                <w:sz w:val="18"/>
              </w:rPr>
              <w:t xml:space="preserve">    </w:t>
            </w: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  <w:gridSpan w:val="3"/>
          </w:tcPr>
          <w:p w14:paraId="1E2DA409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>Sprawdzenie zna</w:t>
            </w:r>
            <w:r>
              <w:rPr>
                <w:rFonts w:ascii="Verdana" w:hAnsi="Verdana"/>
                <w:noProof/>
                <w:sz w:val="18"/>
              </w:rPr>
              <w:t xml:space="preserve">jomości słownictwa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3</w:t>
            </w:r>
          </w:p>
        </w:tc>
        <w:tc>
          <w:tcPr>
            <w:tcW w:w="2549" w:type="dxa"/>
            <w:gridSpan w:val="5"/>
          </w:tcPr>
          <w:p w14:paraId="1E2DA40A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lastRenderedPageBreak/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3</w:t>
            </w:r>
          </w:p>
        </w:tc>
        <w:tc>
          <w:tcPr>
            <w:tcW w:w="2555" w:type="dxa"/>
            <w:gridSpan w:val="2"/>
          </w:tcPr>
          <w:p w14:paraId="1E2DA40B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Ewaluacja stopnia rozwoju w zakresie umiejętności słuchania, </w:t>
            </w: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 xml:space="preserve">z wykorzystaniem materiału z rozdziału </w:t>
            </w:r>
            <w:r>
              <w:rPr>
                <w:rFonts w:ascii="Verdana" w:hAnsi="Verdana"/>
                <w:noProof/>
                <w:sz w:val="18"/>
              </w:rPr>
              <w:t>3</w:t>
            </w:r>
          </w:p>
        </w:tc>
        <w:tc>
          <w:tcPr>
            <w:tcW w:w="1841" w:type="dxa"/>
          </w:tcPr>
          <w:p w14:paraId="1E2DA40C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D05A33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Standard test, Standard test+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 xml:space="preserve">(podwyższony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stopień trudności),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>Basic test (o</w:t>
            </w:r>
            <w:r>
              <w:rPr>
                <w:rFonts w:ascii="Verdana" w:hAnsi="Verdana"/>
                <w:noProof/>
                <w:sz w:val="16"/>
                <w:szCs w:val="16"/>
              </w:rPr>
              <w:t>bniż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t>ony  stopień tru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dności), </w:t>
            </w:r>
            <w:hyperlink r:id="rId15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hyperlink r:id="rId16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www.generator.dlanauczyciela.pl</w:t>
              </w:r>
            </w:hyperlink>
          </w:p>
          <w:p w14:paraId="1E2DA40D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0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569BD" w:rsidRPr="0068365A" w14:paraId="1E2DA417" w14:textId="77777777" w:rsidTr="00A569BD">
        <w:trPr>
          <w:trHeight w:val="197"/>
        </w:trPr>
        <w:tc>
          <w:tcPr>
            <w:tcW w:w="2405" w:type="dxa"/>
          </w:tcPr>
          <w:p w14:paraId="1E2DA410" w14:textId="77777777" w:rsidR="00A569BD" w:rsidRDefault="00A569BD" w:rsidP="008370A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47</w:t>
            </w:r>
          </w:p>
          <w:p w14:paraId="1E2DA411" w14:textId="77777777" w:rsidR="00A569BD" w:rsidRPr="0068365A" w:rsidRDefault="00A569BD" w:rsidP="008370A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Omówienie testu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 z rozdziału 3</w:t>
            </w:r>
          </w:p>
        </w:tc>
        <w:tc>
          <w:tcPr>
            <w:tcW w:w="8512" w:type="dxa"/>
            <w:gridSpan w:val="12"/>
          </w:tcPr>
          <w:p w14:paraId="1E2DA412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Wskazanie mocnych i słabych stron uczniów oraz przydzielenie zadań dodatko</w:t>
            </w:r>
            <w:r>
              <w:rPr>
                <w:rFonts w:ascii="Verdana" w:hAnsi="Verdana"/>
                <w:noProof/>
                <w:sz w:val="18"/>
              </w:rPr>
              <w:t>wych (naprawczych) z rozdziału 3</w:t>
            </w:r>
            <w:r w:rsidRPr="00A569BD">
              <w:rPr>
                <w:rFonts w:ascii="Verdana" w:hAnsi="Verdana"/>
                <w:noProof/>
                <w:sz w:val="18"/>
              </w:rPr>
              <w:t>.</w:t>
            </w:r>
            <w:r w:rsidRPr="00A569BD">
              <w:rPr>
                <w:rFonts w:ascii="Verdana" w:hAnsi="Verdana"/>
                <w:noProof/>
                <w:sz w:val="18"/>
              </w:rPr>
              <w:tab/>
            </w:r>
          </w:p>
          <w:p w14:paraId="1E2DA413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414" w14:textId="77777777" w:rsidR="00A569BD" w:rsidRDefault="00E95010" w:rsidP="00A569BD">
            <w:pPr>
              <w:spacing w:before="120" w:after="120" w:line="288" w:lineRule="auto"/>
              <w:rPr>
                <w:rStyle w:val="Hipercze"/>
                <w:rFonts w:ascii="Verdana" w:hAnsi="Verdana"/>
                <w:noProof/>
                <w:sz w:val="16"/>
                <w:szCs w:val="16"/>
              </w:rPr>
            </w:pPr>
            <w:r w:rsidRPr="00A569BD">
              <w:rPr>
                <w:rFonts w:ascii="Verdana" w:hAnsi="Verdana"/>
                <w:noProof/>
                <w:sz w:val="18"/>
              </w:rPr>
              <w:t>Karta Ewaluacji Bieżącej</w:t>
            </w:r>
            <w:r>
              <w:t xml:space="preserve"> </w:t>
            </w:r>
            <w:hyperlink r:id="rId17" w:history="1">
              <w:r w:rsidR="00A569BD"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</w:p>
          <w:p w14:paraId="1E2DA415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16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6E5D44" w14:paraId="1E2DA420" w14:textId="77777777" w:rsidTr="00E62FAF">
        <w:trPr>
          <w:trHeight w:val="197"/>
        </w:trPr>
        <w:tc>
          <w:tcPr>
            <w:tcW w:w="2405" w:type="dxa"/>
          </w:tcPr>
          <w:p w14:paraId="1E2DA41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48 i 49</w:t>
            </w:r>
          </w:p>
          <w:p w14:paraId="1E2DA41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z filmem: Życie w Wenecji</w:t>
            </w:r>
          </w:p>
        </w:tc>
        <w:tc>
          <w:tcPr>
            <w:tcW w:w="8512" w:type="dxa"/>
            <w:gridSpan w:val="12"/>
          </w:tcPr>
          <w:p w14:paraId="1E2DA41A" w14:textId="092B7003" w:rsidR="00A569BD" w:rsidRPr="006E5D44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FE1077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1" w:type="dxa"/>
          </w:tcPr>
          <w:p w14:paraId="1E2DA41B" w14:textId="77777777" w:rsidR="00A569BD" w:rsidRPr="006E5D44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37</w:t>
            </w:r>
          </w:p>
        </w:tc>
        <w:tc>
          <w:tcPr>
            <w:tcW w:w="1276" w:type="dxa"/>
          </w:tcPr>
          <w:p w14:paraId="1E2DA41C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I.2</w:t>
            </w:r>
          </w:p>
          <w:p w14:paraId="1E2DA41D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1E2DA41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E2DA41F" w14:textId="77777777" w:rsidR="00A569BD" w:rsidRPr="006E5D44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A569BD" w:rsidRPr="006E5D44" w14:paraId="1E2DA427" w14:textId="77777777" w:rsidTr="00E62FAF">
        <w:trPr>
          <w:trHeight w:val="197"/>
        </w:trPr>
        <w:tc>
          <w:tcPr>
            <w:tcW w:w="2405" w:type="dxa"/>
          </w:tcPr>
          <w:p w14:paraId="1E2DA421" w14:textId="77777777" w:rsidR="00A569BD" w:rsidRDefault="00A569BD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50</w:t>
            </w:r>
          </w:p>
          <w:p w14:paraId="1E2DA422" w14:textId="77777777" w:rsidR="00A569BD" w:rsidRDefault="00A569BD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Dwa kalendarze</w:t>
            </w:r>
          </w:p>
          <w:p w14:paraId="1E2DA423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424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pracują z kartą pracy.</w:t>
            </w:r>
          </w:p>
        </w:tc>
        <w:tc>
          <w:tcPr>
            <w:tcW w:w="1841" w:type="dxa"/>
          </w:tcPr>
          <w:p w14:paraId="1E2DA425" w14:textId="77777777" w:rsidR="00A569BD" w:rsidRDefault="00A569BD" w:rsidP="00543F7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>Two Calendars – Christmas. Scenariusz lekcji dla klas 4-6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hyperlink r:id="rId18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426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71670F" w14:paraId="1E2DA429" w14:textId="77777777" w:rsidTr="00E62FAF">
        <w:tc>
          <w:tcPr>
            <w:tcW w:w="14034" w:type="dxa"/>
            <w:gridSpan w:val="15"/>
            <w:shd w:val="clear" w:color="auto" w:fill="EAEAEA"/>
          </w:tcPr>
          <w:p w14:paraId="1E2DA428" w14:textId="77777777" w:rsidR="00A569BD" w:rsidRPr="0071670F" w:rsidRDefault="00A569BD" w:rsidP="00A569BD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>4. Feeling at home</w:t>
            </w:r>
          </w:p>
        </w:tc>
      </w:tr>
      <w:tr w:rsidR="00A569BD" w:rsidRPr="0071670F" w14:paraId="1E2DA43E" w14:textId="77777777" w:rsidTr="00E62FAF">
        <w:tc>
          <w:tcPr>
            <w:tcW w:w="2405" w:type="dxa"/>
          </w:tcPr>
          <w:p w14:paraId="1E2DA42A" w14:textId="77777777" w:rsidR="00A569BD" w:rsidRPr="007F4C9A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F4C9A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51</w:t>
            </w:r>
          </w:p>
          <w:p w14:paraId="1E2DA42B" w14:textId="77777777" w:rsidR="00A569BD" w:rsidRPr="00BD59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o utrzymaniu czystości</w:t>
            </w:r>
          </w:p>
          <w:p w14:paraId="1E2DA42C" w14:textId="77777777" w:rsidR="00A569BD" w:rsidRPr="00543F7C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43F7C">
              <w:rPr>
                <w:rFonts w:ascii="Verdana" w:hAnsi="Verdana"/>
                <w:bCs/>
                <w:i/>
                <w:noProof/>
                <w:sz w:val="18"/>
              </w:rPr>
              <w:t>Feeling at home</w:t>
            </w:r>
            <w:r w:rsidRPr="00543F7C">
              <w:rPr>
                <w:rFonts w:ascii="Verdana" w:hAnsi="Verdana"/>
                <w:bCs/>
                <w:noProof/>
                <w:sz w:val="18"/>
              </w:rPr>
              <w:t xml:space="preserve"> </w:t>
            </w:r>
            <w:r w:rsidRPr="00543F7C">
              <w:rPr>
                <w:rFonts w:ascii="Verdana" w:hAnsi="Verdana"/>
                <w:bCs/>
                <w:noProof/>
                <w:sz w:val="18"/>
              </w:rPr>
              <w:br/>
              <w:t>(W domu)</w:t>
            </w:r>
          </w:p>
        </w:tc>
        <w:tc>
          <w:tcPr>
            <w:tcW w:w="1567" w:type="dxa"/>
            <w:gridSpan w:val="2"/>
          </w:tcPr>
          <w:p w14:paraId="1E2DA42D" w14:textId="77777777" w:rsidR="00A569BD" w:rsidRPr="00543F7C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42E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Dbanie o higienę</w:t>
            </w:r>
          </w:p>
          <w:p w14:paraId="1E2DA42F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Przybory </w:t>
            </w:r>
            <w:r>
              <w:rPr>
                <w:rFonts w:ascii="Verdana" w:hAnsi="Verdana"/>
                <w:noProof/>
                <w:sz w:val="18"/>
              </w:rPr>
              <w:lastRenderedPageBreak/>
              <w:t>toaletowe</w:t>
            </w:r>
            <w:r>
              <w:rPr>
                <w:rFonts w:ascii="Verdana" w:hAnsi="Verdana"/>
                <w:noProof/>
                <w:sz w:val="18"/>
              </w:rPr>
              <w:br/>
              <w:t>i środki/sprzęty do utrzymania czystości</w:t>
            </w:r>
          </w:p>
        </w:tc>
        <w:tc>
          <w:tcPr>
            <w:tcW w:w="2549" w:type="dxa"/>
            <w:gridSpan w:val="5"/>
          </w:tcPr>
          <w:p w14:paraId="1E2DA430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Identyfikowanie </w:t>
            </w:r>
            <w:r>
              <w:rPr>
                <w:rFonts w:ascii="Verdana" w:hAnsi="Verdana"/>
                <w:noProof/>
                <w:sz w:val="18"/>
              </w:rPr>
              <w:t>przyborów toaletowych</w:t>
            </w:r>
          </w:p>
          <w:p w14:paraId="1E2DA431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lastRenderedPageBreak/>
              <w:t>Opisywanie codziennych czynności</w:t>
            </w:r>
          </w:p>
          <w:p w14:paraId="1E2DA432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5" w:type="dxa"/>
            <w:gridSpan w:val="2"/>
          </w:tcPr>
          <w:p w14:paraId="1E2DA433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Słuchanie: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dopasowywanie </w:t>
            </w:r>
            <w:r>
              <w:rPr>
                <w:rFonts w:ascii="Verdana" w:hAnsi="Verdana"/>
                <w:bCs/>
                <w:noProof/>
                <w:sz w:val="18"/>
              </w:rPr>
              <w:lastRenderedPageBreak/>
              <w:t>dźwię</w:t>
            </w:r>
            <w:r w:rsidRPr="001B3CA0">
              <w:rPr>
                <w:rFonts w:ascii="Verdana" w:hAnsi="Verdana"/>
                <w:bCs/>
                <w:noProof/>
                <w:sz w:val="18"/>
              </w:rPr>
              <w:t>ków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do nazw czynności</w:t>
            </w:r>
          </w:p>
          <w:p w14:paraId="1E2DA434" w14:textId="77777777" w:rsidR="00A569BD" w:rsidRPr="00406E2B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406E2B">
              <w:rPr>
                <w:rFonts w:ascii="Verdana" w:hAnsi="Verdana"/>
                <w:bCs/>
                <w:noProof/>
                <w:sz w:val="18"/>
              </w:rPr>
              <w:t>o</w:t>
            </w:r>
            <w:r>
              <w:rPr>
                <w:rFonts w:ascii="Verdana" w:hAnsi="Verdana"/>
                <w:bCs/>
                <w:noProof/>
                <w:sz w:val="18"/>
              </w:rPr>
              <w:t>d</w:t>
            </w:r>
            <w:r w:rsidRPr="00406E2B">
              <w:rPr>
                <w:rFonts w:ascii="Verdana" w:hAnsi="Verdana"/>
                <w:bCs/>
                <w:noProof/>
                <w:sz w:val="18"/>
              </w:rPr>
              <w:t>powiadanie na pytania</w:t>
            </w:r>
          </w:p>
          <w:p w14:paraId="1E2DA435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1B3CA0">
              <w:rPr>
                <w:rFonts w:ascii="Verdana" w:hAnsi="Verdana"/>
                <w:bCs/>
                <w:noProof/>
                <w:sz w:val="18"/>
              </w:rPr>
              <w:t xml:space="preserve">dzielenie nowego słownictwa na przybory toaletowe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1B3CA0">
              <w:rPr>
                <w:rFonts w:ascii="Verdana" w:hAnsi="Verdana"/>
                <w:bCs/>
                <w:noProof/>
                <w:sz w:val="18"/>
              </w:rPr>
              <w:t>i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>środki/</w:t>
            </w:r>
            <w:r>
              <w:rPr>
                <w:rFonts w:ascii="Verdana" w:hAnsi="Verdana"/>
                <w:noProof/>
                <w:sz w:val="18"/>
              </w:rPr>
              <w:t>sprzety do utrzymania czystości</w:t>
            </w:r>
          </w:p>
        </w:tc>
        <w:tc>
          <w:tcPr>
            <w:tcW w:w="1841" w:type="dxa"/>
          </w:tcPr>
          <w:p w14:paraId="1E2DA436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48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49</w:t>
            </w:r>
          </w:p>
          <w:p w14:paraId="1E2DA437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67</w:t>
            </w:r>
          </w:p>
          <w:p w14:paraId="1E2DA438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439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1E2DA43A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.11</w:t>
            </w:r>
          </w:p>
          <w:p w14:paraId="1E2DA43B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43C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1E2DA43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A569BD" w:rsidRPr="0071670F" w14:paraId="1E2DA458" w14:textId="77777777" w:rsidTr="00E62FAF">
        <w:tc>
          <w:tcPr>
            <w:tcW w:w="2405" w:type="dxa"/>
          </w:tcPr>
          <w:p w14:paraId="1E2DA43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52</w:t>
            </w:r>
          </w:p>
          <w:p w14:paraId="1E2DA44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Niezbędne przedmioty z życia codziennego</w:t>
            </w:r>
          </w:p>
          <w:p w14:paraId="1E2DA44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71670F">
              <w:rPr>
                <w:rFonts w:ascii="Verdana" w:hAnsi="Verdana"/>
                <w:bCs/>
                <w:i/>
                <w:noProof/>
                <w:sz w:val="18"/>
              </w:rPr>
              <w:t xml:space="preserve">Packing for a trip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(Pakowanie rzeczy na wycieczkę)</w:t>
            </w:r>
          </w:p>
          <w:p w14:paraId="1E2DA44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44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53</w:t>
            </w:r>
          </w:p>
          <w:p w14:paraId="1E2DA44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Zaimki dzierżawcze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i przymiotniki dzierżawcze</w:t>
            </w:r>
          </w:p>
        </w:tc>
        <w:tc>
          <w:tcPr>
            <w:tcW w:w="1567" w:type="dxa"/>
            <w:gridSpan w:val="2"/>
          </w:tcPr>
          <w:p w14:paraId="1E2DA44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Przymiotniki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zaimki dzierżawcze</w:t>
            </w:r>
            <w:r w:rsidRPr="0071670F">
              <w:rPr>
                <w:rFonts w:ascii="Verdana" w:hAnsi="Verdana"/>
                <w:noProof/>
                <w:sz w:val="18"/>
              </w:rPr>
              <w:br/>
            </w:r>
          </w:p>
          <w:p w14:paraId="1E2DA44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z użyciem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Whose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44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44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Przedmioty codziennego użytku</w:t>
            </w:r>
          </w:p>
        </w:tc>
        <w:tc>
          <w:tcPr>
            <w:tcW w:w="2549" w:type="dxa"/>
            <w:gridSpan w:val="5"/>
          </w:tcPr>
          <w:p w14:paraId="1E2DA44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Identyfikowanie przedmiotów codziennego użytku</w:t>
            </w:r>
          </w:p>
          <w:p w14:paraId="1E2DA44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codziennych czynności</w:t>
            </w:r>
          </w:p>
          <w:p w14:paraId="1E2DA44B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Określanie do kogo należą określone przedmioty</w:t>
            </w:r>
          </w:p>
        </w:tc>
        <w:tc>
          <w:tcPr>
            <w:tcW w:w="2555" w:type="dxa"/>
            <w:gridSpan w:val="2"/>
          </w:tcPr>
          <w:p w14:paraId="1E2DA44C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zdań, dopasowywanie </w:t>
            </w:r>
            <w:r>
              <w:rPr>
                <w:rFonts w:ascii="Verdana" w:hAnsi="Verdana"/>
                <w:noProof/>
                <w:sz w:val="18"/>
              </w:rPr>
              <w:t xml:space="preserve">informacji </w:t>
            </w:r>
            <w:r>
              <w:rPr>
                <w:rFonts w:ascii="Verdana" w:hAnsi="Verdana"/>
                <w:noProof/>
                <w:sz w:val="18"/>
              </w:rPr>
              <w:br/>
              <w:t>o przedmiotach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 imion </w:t>
            </w:r>
            <w:r>
              <w:rPr>
                <w:rFonts w:ascii="Verdana" w:hAnsi="Verdana"/>
                <w:noProof/>
                <w:sz w:val="18"/>
              </w:rPr>
              <w:t xml:space="preserve">ich </w:t>
            </w:r>
            <w:r w:rsidRPr="0071670F">
              <w:rPr>
                <w:rFonts w:ascii="Verdana" w:hAnsi="Verdana"/>
                <w:noProof/>
                <w:sz w:val="18"/>
              </w:rPr>
              <w:t>właścicieli</w:t>
            </w:r>
          </w:p>
          <w:p w14:paraId="1E2DA44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i pisanie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wyszukiwanie informacji, </w:t>
            </w:r>
            <w:r w:rsidRPr="0071670F">
              <w:rPr>
                <w:rFonts w:ascii="Verdana" w:hAnsi="Verdana"/>
                <w:noProof/>
                <w:sz w:val="18"/>
              </w:rPr>
              <w:t>uzupełnianie zdań, zakreślanie właściwych odpowiedzi</w:t>
            </w:r>
          </w:p>
          <w:p w14:paraId="1E2DA44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i odpowiadanie na pytania</w:t>
            </w:r>
          </w:p>
          <w:p w14:paraId="1E2DA44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450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50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51</w:t>
            </w:r>
          </w:p>
          <w:p w14:paraId="1E2DA45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38</w:t>
            </w:r>
            <w:r w:rsidRPr="00F54161">
              <w:rPr>
                <w:rFonts w:ascii="Verdana" w:hAnsi="Verdana"/>
                <w:noProof/>
                <w:sz w:val="18"/>
              </w:rPr>
              <w:t>–3</w:t>
            </w:r>
            <w:r>
              <w:rPr>
                <w:rFonts w:ascii="Verdana" w:hAnsi="Verdana"/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14:paraId="1E2DA452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1E2DA453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454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455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III.2</w:t>
            </w:r>
          </w:p>
          <w:p w14:paraId="1E2DA456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457" w14:textId="77777777" w:rsidR="00A569BD" w:rsidRPr="00FD4C55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D4C55">
              <w:rPr>
                <w:rFonts w:ascii="Verdana" w:hAnsi="Verdana"/>
                <w:noProof/>
                <w:sz w:val="18"/>
              </w:rPr>
              <w:t>VI.3</w:t>
            </w:r>
          </w:p>
        </w:tc>
      </w:tr>
      <w:tr w:rsidR="00A569BD" w:rsidRPr="00546AE2" w14:paraId="1E2DA472" w14:textId="77777777" w:rsidTr="00E62FAF">
        <w:tc>
          <w:tcPr>
            <w:tcW w:w="2405" w:type="dxa"/>
          </w:tcPr>
          <w:p w14:paraId="1E2DA45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54</w:t>
            </w:r>
          </w:p>
          <w:p w14:paraId="1E2DA45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Codzienne obowiązki domowe</w:t>
            </w:r>
          </w:p>
          <w:p w14:paraId="1E2DA45B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Household chores </w:t>
            </w:r>
            <w:r w:rsidRPr="0071670F">
              <w:rPr>
                <w:rFonts w:ascii="Verdana" w:hAnsi="Verdana"/>
                <w:noProof/>
                <w:sz w:val="18"/>
              </w:rPr>
              <w:t>(Obowiązki domowe)</w:t>
            </w:r>
          </w:p>
          <w:p w14:paraId="1E2DA45C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45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55</w:t>
            </w:r>
          </w:p>
          <w:p w14:paraId="1E2DA45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Czasowniki modalne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can, must, have to, shoul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>d</w:t>
            </w:r>
          </w:p>
        </w:tc>
        <w:tc>
          <w:tcPr>
            <w:tcW w:w="1567" w:type="dxa"/>
            <w:gridSpan w:val="2"/>
          </w:tcPr>
          <w:p w14:paraId="1E2DA45F" w14:textId="77777777" w:rsidR="00A569BD" w:rsidRPr="00A11748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lastRenderedPageBreak/>
              <w:t xml:space="preserve">Czasowniki modalne: </w:t>
            </w:r>
            <w:r w:rsidRPr="0071670F">
              <w:rPr>
                <w:rFonts w:ascii="Verdana" w:hAnsi="Verdana"/>
                <w:b/>
                <w:i/>
                <w:noProof/>
                <w:sz w:val="18"/>
                <w:lang w:val="en-US"/>
              </w:rPr>
              <w:t>can, must, have to, should</w:t>
            </w:r>
            <w:r w:rsidRPr="00A11748">
              <w:rPr>
                <w:rFonts w:ascii="Verdana" w:hAnsi="Verdana"/>
                <w:noProof/>
                <w:sz w:val="18"/>
                <w:lang w:val="en-GB"/>
              </w:rPr>
              <w:t xml:space="preserve"> </w:t>
            </w:r>
          </w:p>
          <w:p w14:paraId="1E2DA460" w14:textId="77777777" w:rsidR="00A569BD" w:rsidRPr="00A11748" w:rsidRDefault="00A569BD" w:rsidP="00A569BD">
            <w:pPr>
              <w:spacing w:before="120" w:after="120" w:line="288" w:lineRule="auto"/>
              <w:ind w:right="-108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841" w:type="dxa"/>
            <w:gridSpan w:val="3"/>
          </w:tcPr>
          <w:p w14:paraId="1E2DA46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>
              <w:rPr>
                <w:rFonts w:ascii="Verdana" w:hAnsi="Verdana"/>
                <w:noProof/>
                <w:sz w:val="18"/>
                <w:lang w:val="en-US"/>
              </w:rPr>
              <w:t>Obowiązki domowe</w:t>
            </w:r>
          </w:p>
          <w:p w14:paraId="1E2DA46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Sprzątanie, porządkowanie</w:t>
            </w:r>
          </w:p>
        </w:tc>
        <w:tc>
          <w:tcPr>
            <w:tcW w:w="2549" w:type="dxa"/>
            <w:gridSpan w:val="5"/>
          </w:tcPr>
          <w:p w14:paraId="1E2DA46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Opisywanie czynności związanych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wykonywaniem obowiązków domowych</w:t>
            </w:r>
          </w:p>
          <w:p w14:paraId="1E2DA46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Zdawanie pytań na temat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prac porządkowych</w:t>
            </w:r>
          </w:p>
        </w:tc>
        <w:tc>
          <w:tcPr>
            <w:tcW w:w="2555" w:type="dxa"/>
            <w:gridSpan w:val="2"/>
          </w:tcPr>
          <w:p w14:paraId="1E2DA46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w tekście</w:t>
            </w:r>
          </w:p>
          <w:p w14:paraId="1E2DA46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 xml:space="preserve">w e-mailu na podstawie przeczytanego </w:t>
            </w:r>
            <w:r w:rsidRPr="0071670F">
              <w:rPr>
                <w:rFonts w:ascii="Verdana" w:hAnsi="Verdana"/>
                <w:noProof/>
                <w:sz w:val="18"/>
              </w:rPr>
              <w:t>tekstu</w:t>
            </w:r>
          </w:p>
          <w:p w14:paraId="1E2DA46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słownictwa; dopasowywanie rysunków do podpisów</w:t>
            </w:r>
          </w:p>
          <w:p w14:paraId="1E2DA46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i udzielanie odpowiedzi, reagowanie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określonych sytuacjach  </w:t>
            </w:r>
          </w:p>
        </w:tc>
        <w:tc>
          <w:tcPr>
            <w:tcW w:w="1841" w:type="dxa"/>
          </w:tcPr>
          <w:p w14:paraId="1E2DA469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52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53</w:t>
            </w:r>
          </w:p>
          <w:p w14:paraId="1E2DA46A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41</w:t>
            </w:r>
          </w:p>
          <w:p w14:paraId="1E2DA46B" w14:textId="77777777" w:rsidR="00A569BD" w:rsidRPr="004F7BFA" w:rsidRDefault="00A569BD" w:rsidP="00A569BD">
            <w:pPr>
              <w:spacing w:before="120" w:after="120" w:line="288" w:lineRule="auto"/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46C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I.2</w:t>
            </w:r>
          </w:p>
          <w:p w14:paraId="1E2DA46D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I.5</w:t>
            </w:r>
          </w:p>
          <w:p w14:paraId="1E2DA46E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46F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VI.2</w:t>
            </w:r>
          </w:p>
          <w:p w14:paraId="1E2DA470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VIII.1</w:t>
            </w:r>
          </w:p>
          <w:p w14:paraId="1E2DA471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VIII.2</w:t>
            </w:r>
          </w:p>
        </w:tc>
      </w:tr>
      <w:tr w:rsidR="00A569BD" w:rsidRPr="0071670F" w14:paraId="1E2DA48B" w14:textId="77777777" w:rsidTr="00E62FAF">
        <w:tc>
          <w:tcPr>
            <w:tcW w:w="2405" w:type="dxa"/>
          </w:tcPr>
          <w:p w14:paraId="1E2DA473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56</w:t>
            </w:r>
          </w:p>
          <w:p w14:paraId="1E2DA47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Prosimy o radę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i 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dzielamy rady</w:t>
            </w:r>
          </w:p>
          <w:p w14:paraId="1E2DA475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What’s your problem?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(Jaki masz problem?)</w:t>
            </w:r>
          </w:p>
          <w:p w14:paraId="1E2DA476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477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57</w:t>
            </w:r>
          </w:p>
          <w:p w14:paraId="1E2DA478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Piszemy e-mail, udzielając rady przyjacielowi</w:t>
            </w:r>
          </w:p>
        </w:tc>
        <w:tc>
          <w:tcPr>
            <w:tcW w:w="1567" w:type="dxa"/>
            <w:gridSpan w:val="2"/>
          </w:tcPr>
          <w:p w14:paraId="1E2DA479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Czasownik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should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47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  <w:gridSpan w:val="3"/>
          </w:tcPr>
          <w:p w14:paraId="1E2DA47B" w14:textId="77777777" w:rsidR="00A569BD" w:rsidRPr="00A272D2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272D2">
              <w:rPr>
                <w:rFonts w:ascii="Verdana" w:hAnsi="Verdana"/>
                <w:noProof/>
                <w:sz w:val="18"/>
              </w:rPr>
              <w:t>Rady</w:t>
            </w:r>
          </w:p>
          <w:p w14:paraId="1E2DA47C" w14:textId="77777777" w:rsidR="00A569BD" w:rsidRPr="00A272D2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272D2">
              <w:rPr>
                <w:rFonts w:ascii="Verdana" w:hAnsi="Verdana"/>
                <w:noProof/>
                <w:sz w:val="18"/>
              </w:rPr>
              <w:t xml:space="preserve">Spójniki: </w:t>
            </w:r>
            <w:r w:rsidRPr="00A272D2">
              <w:rPr>
                <w:rFonts w:ascii="Verdana" w:hAnsi="Verdana"/>
                <w:noProof/>
                <w:sz w:val="18"/>
              </w:rPr>
              <w:br/>
            </w:r>
            <w:r w:rsidRPr="00A272D2">
              <w:rPr>
                <w:rFonts w:ascii="Verdana" w:hAnsi="Verdana"/>
                <w:i/>
                <w:noProof/>
                <w:sz w:val="18"/>
              </w:rPr>
              <w:t>so</w:t>
            </w:r>
            <w:r w:rsidRPr="00A272D2">
              <w:rPr>
                <w:rFonts w:ascii="Verdana" w:hAnsi="Verdana"/>
                <w:noProof/>
                <w:sz w:val="18"/>
              </w:rPr>
              <w:t xml:space="preserve"> i </w:t>
            </w:r>
            <w:r w:rsidRPr="00A272D2">
              <w:rPr>
                <w:rFonts w:ascii="Verdana" w:hAnsi="Verdana"/>
                <w:i/>
                <w:noProof/>
                <w:sz w:val="18"/>
              </w:rPr>
              <w:t>because</w:t>
            </w:r>
          </w:p>
        </w:tc>
        <w:tc>
          <w:tcPr>
            <w:tcW w:w="2549" w:type="dxa"/>
            <w:gridSpan w:val="5"/>
          </w:tcPr>
          <w:p w14:paraId="1E2DA47D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Proszenie kogoś o radę</w:t>
            </w:r>
          </w:p>
          <w:p w14:paraId="1E2DA47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Udzielanie rady</w:t>
            </w:r>
          </w:p>
        </w:tc>
        <w:tc>
          <w:tcPr>
            <w:tcW w:w="2555" w:type="dxa"/>
            <w:gridSpan w:val="2"/>
          </w:tcPr>
          <w:p w14:paraId="1E2DA47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wybieranie jednego </w:t>
            </w:r>
            <w:r>
              <w:rPr>
                <w:rFonts w:ascii="Verdana" w:hAnsi="Verdana"/>
                <w:noProof/>
                <w:sz w:val="18"/>
              </w:rPr>
              <w:br/>
              <w:t>z dwóch wyrazów uzupełniającego dialog</w:t>
            </w:r>
          </w:p>
          <w:p w14:paraId="1E2DA48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wybieranie właściwej reakcji na podstawie opisu sytuacji</w:t>
            </w:r>
          </w:p>
          <w:p w14:paraId="1E2DA48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luk, pisanie e-maila</w:t>
            </w:r>
          </w:p>
          <w:p w14:paraId="1E2DA482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wymawianie końcówki -</w:t>
            </w:r>
            <w:r w:rsidRPr="0071670F">
              <w:rPr>
                <w:rFonts w:ascii="Verdana" w:hAnsi="Verdana"/>
                <w:i/>
                <w:noProof/>
                <w:sz w:val="18"/>
              </w:rPr>
              <w:t>er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</w:tcPr>
          <w:p w14:paraId="1E2DA483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54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55</w:t>
            </w:r>
          </w:p>
          <w:p w14:paraId="1E2DA484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43</w:t>
            </w:r>
          </w:p>
        </w:tc>
        <w:tc>
          <w:tcPr>
            <w:tcW w:w="1276" w:type="dxa"/>
          </w:tcPr>
          <w:p w14:paraId="1E2DA485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1E2DA486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I.5</w:t>
            </w:r>
          </w:p>
          <w:p w14:paraId="1E2DA487" w14:textId="77777777" w:rsidR="00A569BD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488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1E2DA489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1E2DA48A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A569BD" w:rsidRPr="00C023FB" w14:paraId="1E2DA4A1" w14:textId="77777777" w:rsidTr="00E62FAF">
        <w:tc>
          <w:tcPr>
            <w:tcW w:w="2405" w:type="dxa"/>
          </w:tcPr>
          <w:p w14:paraId="1E2DA48C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58 i 59</w:t>
            </w:r>
          </w:p>
          <w:p w14:paraId="1E2DA48D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4</w:t>
            </w:r>
          </w:p>
          <w:p w14:paraId="1E2DA48E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4F7BFA">
              <w:rPr>
                <w:rFonts w:ascii="Verdana" w:hAnsi="Verdana"/>
                <w:i/>
                <w:iCs/>
                <w:noProof/>
                <w:sz w:val="18"/>
              </w:rPr>
              <w:t>Review 4</w:t>
            </w:r>
            <w:r w:rsidRPr="004F7BFA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67" w:type="dxa"/>
            <w:gridSpan w:val="2"/>
          </w:tcPr>
          <w:p w14:paraId="1E2DA48F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  <w:gridSpan w:val="3"/>
          </w:tcPr>
          <w:p w14:paraId="1E2DA490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49" w:type="dxa"/>
            <w:gridSpan w:val="5"/>
          </w:tcPr>
          <w:p w14:paraId="1E2DA491" w14:textId="77777777" w:rsidR="00A569BD" w:rsidRPr="0071670F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555" w:type="dxa"/>
            <w:gridSpan w:val="2"/>
          </w:tcPr>
          <w:p w14:paraId="1E2DA492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1E2DA493" w14:textId="77777777" w:rsidR="00A569BD" w:rsidRPr="00674A31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uzupełnianie luk w tekście w j. polskim na podstawie przeczytanego tekstu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Cs/>
                <w:noProof/>
                <w:sz w:val="18"/>
              </w:rPr>
              <w:lastRenderedPageBreak/>
              <w:t>w  j. angielskim</w:t>
            </w:r>
          </w:p>
          <w:p w14:paraId="1E2DA494" w14:textId="77777777" w:rsidR="00A569BD" w:rsidRPr="00674A31" w:rsidRDefault="00A569BD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e-mail z poradą</w:t>
            </w:r>
          </w:p>
          <w:p w14:paraId="1E2DA495" w14:textId="77777777" w:rsidR="00A569BD" w:rsidRPr="0071670F" w:rsidRDefault="00A569BD" w:rsidP="006A39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496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5</w:t>
            </w:r>
            <w:r w:rsidR="006A399A">
              <w:rPr>
                <w:rFonts w:ascii="Verdana" w:hAnsi="Verdana"/>
                <w:noProof/>
                <w:sz w:val="18"/>
              </w:rPr>
              <w:t>6–57</w:t>
            </w:r>
          </w:p>
          <w:p w14:paraId="1E2DA497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44-45;</w:t>
            </w:r>
          </w:p>
          <w:p w14:paraId="1E2DA498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20–21, 42–43, </w:t>
            </w:r>
            <w:r>
              <w:rPr>
                <w:rFonts w:ascii="Verdana" w:hAnsi="Verdana"/>
                <w:noProof/>
                <w:sz w:val="18"/>
              </w:rPr>
              <w:lastRenderedPageBreak/>
              <w:t xml:space="preserve">60–61 </w:t>
            </w:r>
          </w:p>
          <w:p w14:paraId="1E2DA499" w14:textId="77777777" w:rsidR="00A569BD" w:rsidRPr="00C023FB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49A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I.2</w:t>
            </w:r>
          </w:p>
          <w:p w14:paraId="1E2DA49B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I.5</w:t>
            </w:r>
          </w:p>
          <w:p w14:paraId="1E2DA49C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49D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49E" w14:textId="77777777" w:rsidR="00A569BD" w:rsidRPr="00236EFC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VII.9</w:t>
            </w:r>
          </w:p>
          <w:p w14:paraId="1E2DA49F" w14:textId="77777777" w:rsidR="00A569BD" w:rsidRPr="00F54161" w:rsidRDefault="00A569BD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VIII.2</w:t>
            </w:r>
          </w:p>
          <w:p w14:paraId="1E2DA4A0" w14:textId="77777777" w:rsidR="00A569BD" w:rsidRPr="00C023FB" w:rsidRDefault="00A569BD" w:rsidP="003507A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A569BD" w:rsidRPr="00C023FB" w14:paraId="1E2DA4AE" w14:textId="77777777" w:rsidTr="00E62FAF">
        <w:tc>
          <w:tcPr>
            <w:tcW w:w="2405" w:type="dxa"/>
          </w:tcPr>
          <w:p w14:paraId="1E2DA4A2" w14:textId="77777777" w:rsidR="00A569BD" w:rsidRDefault="00A569BD" w:rsidP="00B1009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60</w:t>
            </w:r>
          </w:p>
          <w:p w14:paraId="1E2DA4A3" w14:textId="77777777" w:rsidR="00A569BD" w:rsidRDefault="006A399A" w:rsidP="006A399A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4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 g</w:t>
            </w:r>
            <w:r w:rsidR="00A569BD">
              <w:rPr>
                <w:rFonts w:ascii="Verdana" w:hAnsi="Verdana"/>
                <w:b/>
                <w:bCs/>
                <w:noProof/>
                <w:sz w:val="18"/>
              </w:rPr>
              <w:t>ra</w:t>
            </w:r>
          </w:p>
        </w:tc>
        <w:tc>
          <w:tcPr>
            <w:tcW w:w="1567" w:type="dxa"/>
            <w:gridSpan w:val="2"/>
          </w:tcPr>
          <w:p w14:paraId="1E2DA4A4" w14:textId="77777777" w:rsidR="00A569BD" w:rsidRPr="0070011E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6A399A">
              <w:rPr>
                <w:rFonts w:ascii="Verdana" w:hAnsi="Verdana"/>
                <w:noProof/>
                <w:sz w:val="17"/>
                <w:szCs w:val="17"/>
              </w:rPr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poznanych struktur gramatycznych</w:t>
            </w:r>
          </w:p>
        </w:tc>
        <w:tc>
          <w:tcPr>
            <w:tcW w:w="1841" w:type="dxa"/>
            <w:gridSpan w:val="3"/>
          </w:tcPr>
          <w:p w14:paraId="1E2DA4A5" w14:textId="77777777" w:rsidR="00A569BD" w:rsidRPr="0071670F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poznanego słownictwa</w:t>
            </w:r>
          </w:p>
        </w:tc>
        <w:tc>
          <w:tcPr>
            <w:tcW w:w="2549" w:type="dxa"/>
            <w:gridSpan w:val="5"/>
          </w:tcPr>
          <w:p w14:paraId="1E2DA4A6" w14:textId="77777777" w:rsidR="00A569BD" w:rsidRPr="0071670F" w:rsidRDefault="006A39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poznanego słownictwa</w:t>
            </w:r>
          </w:p>
        </w:tc>
        <w:tc>
          <w:tcPr>
            <w:tcW w:w="2555" w:type="dxa"/>
            <w:gridSpan w:val="2"/>
          </w:tcPr>
          <w:p w14:paraId="1E2DA4A7" w14:textId="77777777" w:rsidR="006A399A" w:rsidRDefault="006A399A" w:rsidP="006A399A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udzielanie porad</w:t>
            </w:r>
          </w:p>
          <w:p w14:paraId="1E2DA4A8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41" w:type="dxa"/>
          </w:tcPr>
          <w:p w14:paraId="1E2DA4A9" w14:textId="77777777" w:rsidR="006A399A" w:rsidRPr="00F54161" w:rsidRDefault="006A399A" w:rsidP="006A39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 59</w:t>
            </w:r>
          </w:p>
          <w:p w14:paraId="1E2DA4AA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AB" w14:textId="77777777" w:rsidR="003507A0" w:rsidRDefault="003507A0" w:rsidP="003507A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4AC" w14:textId="77777777" w:rsidR="003507A0" w:rsidRDefault="003507A0" w:rsidP="003507A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1E2DA4AD" w14:textId="77777777" w:rsidR="00A569BD" w:rsidRDefault="003507A0" w:rsidP="003507A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A569BD" w:rsidRPr="00C023FB" w14:paraId="1E2DA4B8" w14:textId="77777777" w:rsidTr="00E62FAF">
        <w:tc>
          <w:tcPr>
            <w:tcW w:w="2405" w:type="dxa"/>
          </w:tcPr>
          <w:p w14:paraId="1E2DA4AF" w14:textId="77777777" w:rsidR="00A569BD" w:rsidRPr="00C023FB" w:rsidRDefault="00A569BD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61</w:t>
            </w:r>
          </w:p>
          <w:p w14:paraId="1E2DA4B0" w14:textId="77777777" w:rsidR="00A569BD" w:rsidRPr="00C023FB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Test z rozdziału 4</w:t>
            </w:r>
          </w:p>
        </w:tc>
        <w:tc>
          <w:tcPr>
            <w:tcW w:w="1567" w:type="dxa"/>
            <w:gridSpan w:val="2"/>
          </w:tcPr>
          <w:p w14:paraId="1E2DA4B1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</w:t>
            </w:r>
            <w:r>
              <w:rPr>
                <w:rFonts w:ascii="Verdana" w:hAnsi="Verdana"/>
                <w:noProof/>
                <w:sz w:val="18"/>
              </w:rPr>
              <w:t xml:space="preserve">ajomości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4</w:t>
            </w:r>
            <w:r w:rsidRPr="00D05A33">
              <w:rPr>
                <w:rFonts w:ascii="Verdana" w:hAnsi="Verdana"/>
                <w:noProof/>
                <w:sz w:val="18"/>
              </w:rPr>
              <w:t xml:space="preserve">    </w:t>
            </w: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1" w:type="dxa"/>
            <w:gridSpan w:val="3"/>
          </w:tcPr>
          <w:p w14:paraId="1E2DA4B2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zna</w:t>
            </w:r>
            <w:r>
              <w:rPr>
                <w:rFonts w:ascii="Verdana" w:hAnsi="Verdana"/>
                <w:noProof/>
                <w:sz w:val="18"/>
              </w:rPr>
              <w:t xml:space="preserve">jomości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4</w:t>
            </w:r>
          </w:p>
        </w:tc>
        <w:tc>
          <w:tcPr>
            <w:tcW w:w="2549" w:type="dxa"/>
            <w:gridSpan w:val="5"/>
          </w:tcPr>
          <w:p w14:paraId="1E2DA4B3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4</w:t>
            </w:r>
          </w:p>
        </w:tc>
        <w:tc>
          <w:tcPr>
            <w:tcW w:w="2555" w:type="dxa"/>
            <w:gridSpan w:val="2"/>
          </w:tcPr>
          <w:p w14:paraId="1E2DA4B4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 xml:space="preserve">z wykorzystaniem materiału z rozdziału </w:t>
            </w:r>
            <w:r>
              <w:rPr>
                <w:rFonts w:ascii="Verdana" w:hAnsi="Verdana"/>
                <w:noProof/>
                <w:sz w:val="18"/>
              </w:rPr>
              <w:t>4</w:t>
            </w:r>
          </w:p>
        </w:tc>
        <w:tc>
          <w:tcPr>
            <w:tcW w:w="1841" w:type="dxa"/>
          </w:tcPr>
          <w:p w14:paraId="1E2DA4B5" w14:textId="77777777" w:rsidR="00A569BD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D05A33">
              <w:rPr>
                <w:rFonts w:ascii="Verdana" w:hAnsi="Verdana"/>
                <w:noProof/>
                <w:sz w:val="16"/>
                <w:szCs w:val="16"/>
              </w:rPr>
              <w:t xml:space="preserve">Standard test, Standard test+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 xml:space="preserve">(podwyższony stopień trudności),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>Basic test (o</w:t>
            </w:r>
            <w:r>
              <w:rPr>
                <w:rFonts w:ascii="Verdana" w:hAnsi="Verdana"/>
                <w:noProof/>
                <w:sz w:val="16"/>
                <w:szCs w:val="16"/>
              </w:rPr>
              <w:t>bniż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t>ony  stopień tru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dności), </w:t>
            </w:r>
            <w:hyperlink r:id="rId19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hyperlink r:id="rId20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www.generator.dlanauczyciela.pl</w:t>
              </w:r>
            </w:hyperlink>
          </w:p>
          <w:p w14:paraId="1E2DA4B6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B7" w14:textId="77777777" w:rsidR="00A569BD" w:rsidRPr="0068365A" w:rsidRDefault="00A569BD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</w:tr>
      <w:tr w:rsidR="003C3E37" w:rsidRPr="00C023FB" w14:paraId="1E2DA4BF" w14:textId="77777777" w:rsidTr="00A569BD">
        <w:tc>
          <w:tcPr>
            <w:tcW w:w="2405" w:type="dxa"/>
          </w:tcPr>
          <w:p w14:paraId="1E2DA4B9" w14:textId="77777777" w:rsidR="003C3E37" w:rsidRPr="00C023FB" w:rsidRDefault="003C3E37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62</w:t>
            </w:r>
          </w:p>
          <w:p w14:paraId="1E2DA4BA" w14:textId="77777777" w:rsidR="003C3E37" w:rsidRPr="00C023FB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Omówienie t</w:t>
            </w: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est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u</w:t>
            </w: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="006A399A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z rozdziału 4</w:t>
            </w:r>
          </w:p>
        </w:tc>
        <w:tc>
          <w:tcPr>
            <w:tcW w:w="8512" w:type="dxa"/>
            <w:gridSpan w:val="12"/>
          </w:tcPr>
          <w:p w14:paraId="1E2DA4BB" w14:textId="77777777" w:rsidR="003C3E37" w:rsidRPr="00A569BD" w:rsidRDefault="003C3E37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Wskazanie mocnych i słabych stron uczniów oraz przydzielenie zadań dodatko</w:t>
            </w:r>
            <w:r>
              <w:rPr>
                <w:rFonts w:ascii="Verdana" w:hAnsi="Verdana"/>
                <w:noProof/>
                <w:sz w:val="18"/>
              </w:rPr>
              <w:t>wych (naprawczych) z rozdziału 4</w:t>
            </w:r>
            <w:r w:rsidRPr="00A569BD"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1" w:type="dxa"/>
          </w:tcPr>
          <w:p w14:paraId="1E2DA4BC" w14:textId="77777777" w:rsidR="003C3E37" w:rsidRPr="00A569BD" w:rsidRDefault="00E95010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Karta Ewaluacji Bieżącej</w:t>
            </w:r>
            <w:r>
              <w:t xml:space="preserve"> </w:t>
            </w:r>
            <w:hyperlink r:id="rId21" w:history="1">
              <w:r w:rsidR="003C3E37"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="003C3E37"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r w:rsidR="003C3E37" w:rsidRPr="00A569BD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4BD" w14:textId="77777777" w:rsidR="003C3E37" w:rsidRPr="00A569BD" w:rsidRDefault="003C3E37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BE" w14:textId="77777777" w:rsidR="003C3E37" w:rsidRPr="00D05A33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C3E37" w:rsidRPr="0071670F" w14:paraId="1E2DA4CC" w14:textId="77777777" w:rsidTr="00E62FAF">
        <w:tc>
          <w:tcPr>
            <w:tcW w:w="2405" w:type="dxa"/>
          </w:tcPr>
          <w:p w14:paraId="1E2DA4C0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63 i 64</w:t>
            </w:r>
          </w:p>
          <w:p w14:paraId="1E2DA4C1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odkrywców: Życie przyjazne środowisku</w:t>
            </w:r>
          </w:p>
          <w:p w14:paraId="1E2DA4C2" w14:textId="77777777" w:rsidR="003C3E37" w:rsidRPr="00A11748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GB"/>
              </w:rPr>
            </w:pPr>
            <w:r w:rsidRPr="00A11748">
              <w:rPr>
                <w:rFonts w:ascii="Verdana" w:hAnsi="Verdana"/>
                <w:b/>
                <w:bCs/>
                <w:noProof/>
                <w:sz w:val="18"/>
                <w:lang w:val="en-GB"/>
              </w:rPr>
              <w:lastRenderedPageBreak/>
              <w:t>Projekt</w:t>
            </w:r>
          </w:p>
          <w:p w14:paraId="1E2DA4C3" w14:textId="77777777" w:rsidR="003C3E37" w:rsidRPr="00646002" w:rsidRDefault="003C3E37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  <w:lang w:val="en-GB"/>
              </w:rPr>
            </w:pPr>
            <w:r w:rsidRPr="00646002">
              <w:rPr>
                <w:rFonts w:ascii="Verdana" w:hAnsi="Verdana"/>
                <w:bCs/>
                <w:i/>
                <w:noProof/>
                <w:sz w:val="18"/>
                <w:lang w:val="en-GB"/>
              </w:rPr>
              <w:t>My green week–zero waste!</w:t>
            </w:r>
          </w:p>
        </w:tc>
        <w:tc>
          <w:tcPr>
            <w:tcW w:w="8512" w:type="dxa"/>
            <w:gridSpan w:val="12"/>
          </w:tcPr>
          <w:p w14:paraId="1E2DA4C4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Uczniowie czytają tekst i słuchają nagrania. Następnie wykonują ćwiczenie w podręczniku oraz ćwiczenia w zeszycie ćwiczeń.</w:t>
            </w:r>
          </w:p>
          <w:p w14:paraId="1E2DA4C5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Praca projektowa</w:t>
            </w:r>
            <w:r w:rsidRPr="0071670F">
              <w:rPr>
                <w:rFonts w:ascii="Verdana" w:hAnsi="Verdana"/>
                <w:noProof/>
                <w:sz w:val="18"/>
              </w:rPr>
              <w:t xml:space="preserve">: </w:t>
            </w:r>
            <w:r>
              <w:rPr>
                <w:rFonts w:ascii="Verdana" w:hAnsi="Verdana"/>
                <w:noProof/>
                <w:sz w:val="18"/>
              </w:rPr>
              <w:t>uczniowie zbierają śmieci z całego tygodnia i przygotowują prezentację dotyczącą ich redukcji i ponownego wykorzystania odpadów</w:t>
            </w:r>
          </w:p>
        </w:tc>
        <w:tc>
          <w:tcPr>
            <w:tcW w:w="1841" w:type="dxa"/>
          </w:tcPr>
          <w:p w14:paraId="1E2DA4C6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Podręcznik,</w:t>
            </w:r>
            <w:r>
              <w:rPr>
                <w:rFonts w:ascii="Verdana" w:hAnsi="Verdana"/>
                <w:noProof/>
                <w:sz w:val="18"/>
              </w:rPr>
              <w:br/>
              <w:t xml:space="preserve"> s. 60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61</w:t>
            </w:r>
          </w:p>
          <w:p w14:paraId="1E2DA4C7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s. 91</w:t>
            </w:r>
          </w:p>
        </w:tc>
        <w:tc>
          <w:tcPr>
            <w:tcW w:w="1276" w:type="dxa"/>
          </w:tcPr>
          <w:p w14:paraId="1E2DA4C8" w14:textId="77777777" w:rsidR="003C3E37" w:rsidRPr="00CE306A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lastRenderedPageBreak/>
              <w:t>I.13</w:t>
            </w:r>
          </w:p>
          <w:p w14:paraId="1E2DA4C9" w14:textId="77777777" w:rsidR="003C3E37" w:rsidRPr="00CE306A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III.4</w:t>
            </w:r>
          </w:p>
          <w:p w14:paraId="1E2DA4CA" w14:textId="77777777" w:rsidR="003C3E37" w:rsidRPr="00CE306A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IV.2</w:t>
            </w:r>
          </w:p>
          <w:p w14:paraId="1E2DA4CB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lastRenderedPageBreak/>
              <w:t>XI</w:t>
            </w:r>
          </w:p>
        </w:tc>
      </w:tr>
      <w:tr w:rsidR="003C3E37" w:rsidRPr="0071670F" w14:paraId="1E2DA4DB" w14:textId="77777777" w:rsidTr="00E62FAF">
        <w:tc>
          <w:tcPr>
            <w:tcW w:w="2405" w:type="dxa"/>
          </w:tcPr>
          <w:p w14:paraId="1E2DA4CD" w14:textId="77777777" w:rsidR="003C3E37" w:rsidRPr="00967015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65 i 66</w:t>
            </w:r>
          </w:p>
          <w:p w14:paraId="1E2DA4CE" w14:textId="77777777" w:rsidR="003C3E37" w:rsidRPr="00804640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Singapur</w:t>
            </w:r>
          </w:p>
          <w:p w14:paraId="1E2DA4CF" w14:textId="77777777" w:rsidR="003C3E37" w:rsidRPr="00804640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4D0" w14:textId="77777777" w:rsidR="003C3E37" w:rsidRPr="00967015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967015">
              <w:rPr>
                <w:rFonts w:ascii="Verdana" w:hAnsi="Verdana"/>
                <w:noProof/>
                <w:sz w:val="18"/>
                <w:szCs w:val="18"/>
              </w:rPr>
              <w:t>Uczniowie czytają tekst, słuchają nagrania, a następnie wykonują ćwiczeni</w:t>
            </w:r>
            <w:r>
              <w:rPr>
                <w:rFonts w:ascii="Verdana" w:hAnsi="Verdana"/>
                <w:noProof/>
                <w:sz w:val="18"/>
                <w:szCs w:val="18"/>
              </w:rPr>
              <w:t>a dotyczące Singapuru</w:t>
            </w:r>
            <w:r w:rsidRPr="00967015">
              <w:rPr>
                <w:rFonts w:ascii="Verdana" w:hAnsi="Verdana"/>
                <w:noProof/>
                <w:sz w:val="18"/>
                <w:szCs w:val="18"/>
              </w:rPr>
              <w:t>.</w:t>
            </w:r>
          </w:p>
        </w:tc>
        <w:tc>
          <w:tcPr>
            <w:tcW w:w="1841" w:type="dxa"/>
          </w:tcPr>
          <w:p w14:paraId="1E2DA4D1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118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119</w:t>
            </w:r>
          </w:p>
          <w:p w14:paraId="1E2DA4D2" w14:textId="77777777" w:rsidR="003C3E37" w:rsidRPr="00967015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4D3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I.8</w:t>
            </w:r>
          </w:p>
          <w:p w14:paraId="1E2DA4D4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I.9</w:t>
            </w:r>
          </w:p>
          <w:p w14:paraId="1E2DA4D5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I.13</w:t>
            </w:r>
          </w:p>
          <w:p w14:paraId="1E2DA4D6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III.4</w:t>
            </w:r>
          </w:p>
          <w:p w14:paraId="1E2DA4D7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V.1</w:t>
            </w:r>
          </w:p>
          <w:p w14:paraId="1E2DA4D8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V.2</w:t>
            </w:r>
          </w:p>
          <w:p w14:paraId="1E2DA4D9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VII.1</w:t>
            </w:r>
          </w:p>
          <w:p w14:paraId="1E2DA4DA" w14:textId="77777777" w:rsidR="003C3E37" w:rsidRPr="00967015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3C3E37" w:rsidRPr="0071670F" w14:paraId="1E2DA4E9" w14:textId="77777777" w:rsidTr="00E62FAF">
        <w:tc>
          <w:tcPr>
            <w:tcW w:w="2405" w:type="dxa"/>
          </w:tcPr>
          <w:p w14:paraId="1E2DA4DC" w14:textId="77777777" w:rsidR="003C3E37" w:rsidRPr="00A11748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A11748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67 i 68</w:t>
            </w:r>
          </w:p>
          <w:p w14:paraId="1E2DA4DD" w14:textId="77777777" w:rsidR="003C3E37" w:rsidRPr="00804640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Barbados</w:t>
            </w:r>
          </w:p>
          <w:p w14:paraId="1E2DA4DE" w14:textId="77777777" w:rsidR="003C3E37" w:rsidRPr="00A11748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4DF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967015">
              <w:rPr>
                <w:rFonts w:ascii="Verdana" w:hAnsi="Verdana"/>
                <w:noProof/>
                <w:sz w:val="18"/>
                <w:szCs w:val="18"/>
              </w:rPr>
              <w:t>Uczniowie czytają tekst, słuchają nagrania, a następnie wykonują ćwiczeni</w:t>
            </w:r>
            <w:r>
              <w:rPr>
                <w:rFonts w:ascii="Verdana" w:hAnsi="Verdana"/>
                <w:noProof/>
                <w:sz w:val="18"/>
                <w:szCs w:val="18"/>
              </w:rPr>
              <w:t>a dotyczące Barbadosu</w:t>
            </w:r>
            <w:r w:rsidRPr="00967015">
              <w:rPr>
                <w:rFonts w:ascii="Verdana" w:hAnsi="Verdana"/>
                <w:noProof/>
                <w:sz w:val="18"/>
                <w:szCs w:val="18"/>
              </w:rPr>
              <w:t>.</w:t>
            </w:r>
          </w:p>
        </w:tc>
        <w:tc>
          <w:tcPr>
            <w:tcW w:w="1841" w:type="dxa"/>
          </w:tcPr>
          <w:p w14:paraId="1E2DA4E0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121</w:t>
            </w:r>
          </w:p>
          <w:p w14:paraId="1E2DA4E1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E2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I.8</w:t>
            </w:r>
          </w:p>
          <w:p w14:paraId="1E2DA4E3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I.9</w:t>
            </w:r>
          </w:p>
          <w:p w14:paraId="1E2DA4E4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I.13</w:t>
            </w:r>
          </w:p>
          <w:p w14:paraId="1E2DA4E5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II.5</w:t>
            </w:r>
          </w:p>
          <w:p w14:paraId="1E2DA4E6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III.4</w:t>
            </w:r>
          </w:p>
          <w:p w14:paraId="1E2DA4E7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szCs w:val="18"/>
                <w:lang w:val="fi-FI"/>
              </w:rPr>
              <w:t>IV.1</w:t>
            </w:r>
          </w:p>
          <w:p w14:paraId="1E2DA4E8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3C3E37" w:rsidRPr="0071670F" w14:paraId="1E2DA4F0" w14:textId="77777777" w:rsidTr="00E62FAF">
        <w:trPr>
          <w:trHeight w:val="1075"/>
        </w:trPr>
        <w:tc>
          <w:tcPr>
            <w:tcW w:w="2405" w:type="dxa"/>
          </w:tcPr>
          <w:p w14:paraId="1E2DA4EA" w14:textId="77777777" w:rsidR="003C3E37" w:rsidRPr="00C023FB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69</w:t>
            </w:r>
          </w:p>
          <w:p w14:paraId="1E2DA4EB" w14:textId="77777777" w:rsidR="003C3E37" w:rsidRPr="00C023FB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Gra powtórzeniowa (rozdziały 1–4)</w:t>
            </w:r>
          </w:p>
        </w:tc>
        <w:tc>
          <w:tcPr>
            <w:tcW w:w="8512" w:type="dxa"/>
            <w:gridSpan w:val="12"/>
          </w:tcPr>
          <w:p w14:paraId="1E2DA4EC" w14:textId="77777777" w:rsidR="003C3E37" w:rsidRPr="003710D1" w:rsidRDefault="003C3E37" w:rsidP="00A569BD">
            <w:pPr>
              <w:spacing w:before="120" w:after="120" w:line="288" w:lineRule="auto"/>
              <w:rPr>
                <w:noProof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Sprawdzenie wiadomości z rozdziałów 1–4: 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Gra powtórzeniowa (materiał do powielania </w:t>
            </w: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w </w:t>
            </w:r>
            <w:r>
              <w:rPr>
                <w:rFonts w:ascii="Verdana" w:hAnsi="Verdana"/>
                <w:noProof/>
                <w:sz w:val="18"/>
                <w:szCs w:val="18"/>
              </w:rPr>
              <w:t>książce nauczyciela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>)</w:t>
            </w:r>
          </w:p>
        </w:tc>
        <w:tc>
          <w:tcPr>
            <w:tcW w:w="1841" w:type="dxa"/>
          </w:tcPr>
          <w:p w14:paraId="1E2DA4ED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130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131</w:t>
            </w:r>
          </w:p>
          <w:p w14:paraId="1E2DA4E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Książka nauczyciela </w:t>
            </w:r>
            <w:r>
              <w:rPr>
                <w:rFonts w:ascii="Verdana" w:hAnsi="Verdana"/>
                <w:noProof/>
                <w:sz w:val="18"/>
              </w:rPr>
              <w:br/>
              <w:t>s. 141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142</w:t>
            </w:r>
          </w:p>
        </w:tc>
        <w:tc>
          <w:tcPr>
            <w:tcW w:w="1276" w:type="dxa"/>
          </w:tcPr>
          <w:p w14:paraId="1E2DA4EF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C3E37" w:rsidRPr="0071670F" w14:paraId="1E2DA4F7" w14:textId="77777777" w:rsidTr="00E62FAF">
        <w:trPr>
          <w:trHeight w:val="1075"/>
        </w:trPr>
        <w:tc>
          <w:tcPr>
            <w:tcW w:w="2405" w:type="dxa"/>
          </w:tcPr>
          <w:p w14:paraId="1E2DA4F1" w14:textId="77777777" w:rsidR="003C3E37" w:rsidRPr="00C023FB" w:rsidRDefault="003C3E37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70</w:t>
            </w:r>
          </w:p>
          <w:p w14:paraId="1E2DA4F2" w14:textId="77777777" w:rsidR="003C3E37" w:rsidRPr="00C023FB" w:rsidRDefault="00D47DFB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AE351C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Test semestralny (rozdziały 1-4)</w:t>
            </w:r>
          </w:p>
        </w:tc>
        <w:tc>
          <w:tcPr>
            <w:tcW w:w="8512" w:type="dxa"/>
            <w:gridSpan w:val="12"/>
          </w:tcPr>
          <w:p w14:paraId="1E2DA4F3" w14:textId="77777777" w:rsidR="003C3E37" w:rsidRPr="003710D1" w:rsidRDefault="003C3E37" w:rsidP="00A569BD">
            <w:pPr>
              <w:spacing w:before="120" w:after="120" w:line="288" w:lineRule="auto"/>
              <w:rPr>
                <w:noProof/>
              </w:rPr>
            </w:pPr>
            <w:r w:rsidRPr="00AE351C">
              <w:rPr>
                <w:rFonts w:ascii="Verdana" w:hAnsi="Verdana"/>
                <w:noProof/>
                <w:sz w:val="18"/>
                <w:szCs w:val="18"/>
                <w:lang w:val="en-US"/>
              </w:rPr>
              <w:t>Sprawdzenie wiadomości z rozdziałów 1–4</w:t>
            </w:r>
          </w:p>
        </w:tc>
        <w:tc>
          <w:tcPr>
            <w:tcW w:w="1841" w:type="dxa"/>
          </w:tcPr>
          <w:p w14:paraId="1E2DA4F4" w14:textId="77777777" w:rsidR="00D47DFB" w:rsidRPr="004D5ACF" w:rsidRDefault="00D47DFB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4D5ACF">
              <w:rPr>
                <w:rFonts w:ascii="Verdana" w:hAnsi="Verdana"/>
                <w:noProof/>
                <w:sz w:val="18"/>
                <w:szCs w:val="18"/>
              </w:rPr>
              <w:t>Testy przekrojowe</w:t>
            </w:r>
          </w:p>
          <w:p w14:paraId="1E2DA4F5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22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</w:p>
        </w:tc>
        <w:tc>
          <w:tcPr>
            <w:tcW w:w="1276" w:type="dxa"/>
          </w:tcPr>
          <w:p w14:paraId="1E2DA4F6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C3E37" w:rsidRPr="0071670F" w14:paraId="1E2DA4FE" w14:textId="77777777" w:rsidTr="00E62FAF">
        <w:trPr>
          <w:trHeight w:val="1075"/>
        </w:trPr>
        <w:tc>
          <w:tcPr>
            <w:tcW w:w="2405" w:type="dxa"/>
          </w:tcPr>
          <w:p w14:paraId="1E2DA4F8" w14:textId="77777777" w:rsidR="003C3E37" w:rsidRPr="00C023FB" w:rsidRDefault="003C3E37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71</w:t>
            </w:r>
          </w:p>
          <w:p w14:paraId="1E2DA4F9" w14:textId="77777777" w:rsidR="003C3E37" w:rsidRPr="00C023FB" w:rsidRDefault="003C3E37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Omówienie testu semestralnego</w:t>
            </w:r>
          </w:p>
        </w:tc>
        <w:tc>
          <w:tcPr>
            <w:tcW w:w="8512" w:type="dxa"/>
            <w:gridSpan w:val="12"/>
          </w:tcPr>
          <w:p w14:paraId="1E2DA4FA" w14:textId="77777777" w:rsidR="003C3E37" w:rsidRPr="003C3E37" w:rsidRDefault="003C3E37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3C3E37">
              <w:rPr>
                <w:rFonts w:ascii="Verdana" w:hAnsi="Verdana"/>
                <w:noProof/>
                <w:sz w:val="18"/>
                <w:szCs w:val="18"/>
              </w:rPr>
              <w:t>Wskazanie mocnych i słabych stron uczniów oraz przydzielenie zadań dodatkowych (naprawczych) z rozdziałów 1–4.</w:t>
            </w:r>
          </w:p>
        </w:tc>
        <w:tc>
          <w:tcPr>
            <w:tcW w:w="1841" w:type="dxa"/>
          </w:tcPr>
          <w:p w14:paraId="1E2DA4FB" w14:textId="77777777" w:rsidR="003C3E37" w:rsidRPr="00A569BD" w:rsidRDefault="003C3E37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Karta Ewaluacji Bieżącej</w:t>
            </w:r>
            <w:r>
              <w:t xml:space="preserve"> </w:t>
            </w:r>
            <w:hyperlink r:id="rId23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r w:rsidRPr="00A569BD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4FC" w14:textId="77777777" w:rsidR="003C3E37" w:rsidRPr="00A569BD" w:rsidRDefault="003C3E37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4FD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C3E37" w:rsidRPr="0071670F" w14:paraId="1E2DA509" w14:textId="77777777" w:rsidTr="00E62FAF">
        <w:trPr>
          <w:trHeight w:val="1075"/>
        </w:trPr>
        <w:tc>
          <w:tcPr>
            <w:tcW w:w="2405" w:type="dxa"/>
          </w:tcPr>
          <w:p w14:paraId="1E2DA4FF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72 i 73</w:t>
            </w:r>
          </w:p>
          <w:p w14:paraId="1E2DA500" w14:textId="77777777" w:rsidR="003C3E37" w:rsidRDefault="00534A8C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34A8C">
              <w:rPr>
                <w:rFonts w:ascii="Verdana" w:hAnsi="Verdana"/>
                <w:b/>
                <w:bCs/>
                <w:noProof/>
                <w:sz w:val="18"/>
              </w:rPr>
              <w:t xml:space="preserve">Dowiedz się więcej: </w:t>
            </w:r>
            <w:r w:rsidR="00471DF5">
              <w:rPr>
                <w:rFonts w:ascii="Verdana" w:hAnsi="Verdana"/>
                <w:b/>
                <w:bCs/>
                <w:noProof/>
                <w:sz w:val="18"/>
              </w:rPr>
              <w:t>s</w:t>
            </w:r>
            <w:r w:rsidR="003C3E37">
              <w:rPr>
                <w:rFonts w:ascii="Verdana" w:hAnsi="Verdana"/>
                <w:b/>
                <w:bCs/>
                <w:noProof/>
                <w:sz w:val="18"/>
              </w:rPr>
              <w:t>łynni ludzie</w:t>
            </w:r>
          </w:p>
          <w:p w14:paraId="1E2DA501" w14:textId="77777777" w:rsidR="00471DF5" w:rsidRPr="00471DF5" w:rsidRDefault="00471DF5" w:rsidP="00A11748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</w:rPr>
            </w:pPr>
            <w:r w:rsidRPr="00471DF5">
              <w:rPr>
                <w:rFonts w:ascii="Verdana" w:hAnsi="Verdana"/>
                <w:b/>
                <w:bCs/>
                <w:i/>
                <w:noProof/>
                <w:sz w:val="18"/>
              </w:rPr>
              <w:t>(Famous people)</w:t>
            </w:r>
          </w:p>
        </w:tc>
        <w:tc>
          <w:tcPr>
            <w:tcW w:w="8512" w:type="dxa"/>
            <w:gridSpan w:val="12"/>
          </w:tcPr>
          <w:p w14:paraId="1E2DA502" w14:textId="77777777" w:rsidR="003C3E37" w:rsidRPr="003710D1" w:rsidRDefault="00471DF5" w:rsidP="00471DF5">
            <w:pPr>
              <w:spacing w:before="120" w:after="120" w:line="288" w:lineRule="auto"/>
              <w:rPr>
                <w:noProof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tekst, słuchają nagrania, a następnie wykonują ćwiczenia dotyczące opisanych słynnych osób.</w:t>
            </w:r>
          </w:p>
        </w:tc>
        <w:tc>
          <w:tcPr>
            <w:tcW w:w="1841" w:type="dxa"/>
          </w:tcPr>
          <w:p w14:paraId="1E2DA503" w14:textId="77777777" w:rsidR="00534A8C" w:rsidRPr="00F54161" w:rsidRDefault="00534A8C" w:rsidP="00534A8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114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115</w:t>
            </w:r>
          </w:p>
          <w:p w14:paraId="1E2DA504" w14:textId="77777777" w:rsidR="003C3E37" w:rsidRDefault="003C3E37" w:rsidP="00A569BD">
            <w:pPr>
              <w:spacing w:before="120" w:after="120" w:line="288" w:lineRule="auto"/>
            </w:pPr>
          </w:p>
        </w:tc>
        <w:tc>
          <w:tcPr>
            <w:tcW w:w="1276" w:type="dxa"/>
          </w:tcPr>
          <w:p w14:paraId="1E2DA506" w14:textId="77777777" w:rsidR="004117B8" w:rsidRDefault="004117B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II.4</w:t>
            </w:r>
          </w:p>
          <w:p w14:paraId="1E2DA507" w14:textId="77777777" w:rsidR="004117B8" w:rsidRDefault="004117B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1E2DA508" w14:textId="77777777" w:rsidR="004117B8" w:rsidRPr="0071670F" w:rsidRDefault="004117B8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III.5</w:t>
            </w:r>
          </w:p>
        </w:tc>
      </w:tr>
      <w:tr w:rsidR="003C3E37" w:rsidRPr="0071670F" w14:paraId="1E2DA50B" w14:textId="77777777" w:rsidTr="00E62FAF">
        <w:trPr>
          <w:trHeight w:val="379"/>
        </w:trPr>
        <w:tc>
          <w:tcPr>
            <w:tcW w:w="14034" w:type="dxa"/>
            <w:gridSpan w:val="15"/>
            <w:shd w:val="clear" w:color="auto" w:fill="EAEAEA"/>
          </w:tcPr>
          <w:p w14:paraId="1E2DA50A" w14:textId="77777777" w:rsidR="003C3E37" w:rsidRPr="0071670F" w:rsidRDefault="003C3E37" w:rsidP="00A569BD">
            <w:pPr>
              <w:pStyle w:val="Tyturozdziau"/>
              <w:rPr>
                <w:noProof/>
              </w:rPr>
            </w:pPr>
            <w:r w:rsidRPr="0071670F">
              <w:rPr>
                <w:noProof/>
              </w:rPr>
              <w:t>5. It’s festival time</w:t>
            </w:r>
          </w:p>
        </w:tc>
      </w:tr>
      <w:tr w:rsidR="003C3E37" w:rsidRPr="0071670F" w14:paraId="1E2DA51D" w14:textId="77777777" w:rsidTr="00E62FAF">
        <w:tc>
          <w:tcPr>
            <w:tcW w:w="2405" w:type="dxa"/>
          </w:tcPr>
          <w:p w14:paraId="1E2DA50C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74</w:t>
            </w:r>
          </w:p>
          <w:p w14:paraId="1E2DA50D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o świętach, świętowaniu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i tradycjach</w:t>
            </w:r>
          </w:p>
          <w:p w14:paraId="1E2DA50E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It’s festival time </w:t>
            </w:r>
            <w:r w:rsidRPr="00F54161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Świetujemy)</w:t>
            </w:r>
          </w:p>
          <w:p w14:paraId="1E2DA50F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58" w:type="dxa"/>
          </w:tcPr>
          <w:p w14:paraId="1E2DA510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699" w:type="dxa"/>
            <w:gridSpan w:val="2"/>
          </w:tcPr>
          <w:p w14:paraId="1E2DA511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i uroczystości</w:t>
            </w:r>
          </w:p>
        </w:tc>
        <w:tc>
          <w:tcPr>
            <w:tcW w:w="2555" w:type="dxa"/>
            <w:gridSpan w:val="6"/>
          </w:tcPr>
          <w:p w14:paraId="1E2DA512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o</w:t>
            </w:r>
            <w:r>
              <w:rPr>
                <w:rFonts w:ascii="Verdana" w:hAnsi="Verdana"/>
                <w:noProof/>
                <w:sz w:val="18"/>
              </w:rPr>
              <w:t xml:space="preserve"> świętach i świętowaniu</w:t>
            </w:r>
          </w:p>
        </w:tc>
        <w:tc>
          <w:tcPr>
            <w:tcW w:w="2689" w:type="dxa"/>
            <w:gridSpan w:val="2"/>
          </w:tcPr>
          <w:p w14:paraId="1E2DA513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>wyszukiwanie informacji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14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</w:t>
            </w:r>
            <w:r w:rsidRPr="00F54161">
              <w:rPr>
                <w:rFonts w:ascii="Verdana" w:hAnsi="Verdana"/>
                <w:noProof/>
                <w:sz w:val="18"/>
              </w:rPr>
              <w:t xml:space="preserve">zupełnianie informacji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w tabeli</w:t>
            </w:r>
          </w:p>
          <w:p w14:paraId="1E2DA515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272163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mówienie </w:t>
            </w:r>
            <w:r>
              <w:rPr>
                <w:rFonts w:ascii="Verdana" w:hAnsi="Verdana"/>
                <w:noProof/>
                <w:sz w:val="18"/>
              </w:rPr>
              <w:br/>
              <w:t>o swiętach i tradycjach świątecznych w Polsce</w:t>
            </w:r>
          </w:p>
        </w:tc>
        <w:tc>
          <w:tcPr>
            <w:tcW w:w="1852" w:type="dxa"/>
            <w:gridSpan w:val="2"/>
          </w:tcPr>
          <w:p w14:paraId="1E2DA516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63</w:t>
            </w:r>
          </w:p>
          <w:p w14:paraId="1E2DA517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81</w:t>
            </w:r>
          </w:p>
        </w:tc>
        <w:tc>
          <w:tcPr>
            <w:tcW w:w="1276" w:type="dxa"/>
          </w:tcPr>
          <w:p w14:paraId="1E2DA518" w14:textId="77777777" w:rsidR="003C3E37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1E2DA519" w14:textId="77777777" w:rsidR="003C3E37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51A" w14:textId="77777777" w:rsidR="003C3E37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51B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51C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C3E37" w:rsidRPr="0071670F" w14:paraId="1E2DA536" w14:textId="77777777" w:rsidTr="00E62FAF">
        <w:tc>
          <w:tcPr>
            <w:tcW w:w="2405" w:type="dxa"/>
          </w:tcPr>
          <w:p w14:paraId="1E2DA51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75</w:t>
            </w:r>
          </w:p>
          <w:p w14:paraId="1E2DA51F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Swięta i uroczystości</w:t>
            </w:r>
          </w:p>
          <w:p w14:paraId="1E2DA520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lastRenderedPageBreak/>
              <w:t xml:space="preserve">Happy New Year! </w:t>
            </w:r>
            <w:r w:rsidRPr="0071670F">
              <w:rPr>
                <w:rFonts w:ascii="Verdana" w:hAnsi="Verdana"/>
                <w:noProof/>
                <w:sz w:val="18"/>
              </w:rPr>
              <w:t>(Szczęśliwego Nowego Roku!)</w:t>
            </w:r>
          </w:p>
          <w:p w14:paraId="1E2DA521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522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76</w:t>
            </w:r>
          </w:p>
          <w:p w14:paraId="1E2DA523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</w:p>
        </w:tc>
        <w:tc>
          <w:tcPr>
            <w:tcW w:w="1558" w:type="dxa"/>
          </w:tcPr>
          <w:p w14:paraId="1E2DA524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25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699" w:type="dxa"/>
            <w:gridSpan w:val="2"/>
          </w:tcPr>
          <w:p w14:paraId="1E2DA526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uroczystości</w:t>
            </w:r>
          </w:p>
        </w:tc>
        <w:tc>
          <w:tcPr>
            <w:tcW w:w="2555" w:type="dxa"/>
            <w:gridSpan w:val="6"/>
          </w:tcPr>
          <w:p w14:paraId="1E2DA527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przygotowaniu przyjęcia</w:t>
            </w:r>
          </w:p>
          <w:p w14:paraId="1E2DA528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Składanie życzeń</w:t>
            </w:r>
          </w:p>
          <w:p w14:paraId="1E2DA529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689" w:type="dxa"/>
            <w:gridSpan w:val="2"/>
          </w:tcPr>
          <w:p w14:paraId="1E2DA52A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zakreślanie poprawnej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odpowiedzi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</w:p>
          <w:p w14:paraId="1E2DA52B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tworzenie listy czasowników nieregularnych</w:t>
            </w:r>
            <w:r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 xml:space="preserve">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</w:p>
          <w:p w14:paraId="1E2DA52C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u</w:t>
            </w:r>
            <w:r w:rsidRPr="0071670F">
              <w:rPr>
                <w:rFonts w:ascii="Verdana" w:hAnsi="Verdana"/>
                <w:noProof/>
                <w:sz w:val="18"/>
              </w:rPr>
              <w:t xml:space="preserve">stalanie kolejności i powtarzanie nowych słów </w:t>
            </w:r>
          </w:p>
          <w:p w14:paraId="1E2DA52D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mówienie o czynnościach już wykonanych i jeszcze niewykonanych na podstawie notatek</w:t>
            </w:r>
          </w:p>
        </w:tc>
        <w:tc>
          <w:tcPr>
            <w:tcW w:w="1852" w:type="dxa"/>
            <w:gridSpan w:val="2"/>
          </w:tcPr>
          <w:p w14:paraId="1E2DA52E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65</w:t>
            </w:r>
          </w:p>
          <w:p w14:paraId="1E2DA52F" w14:textId="77777777" w:rsidR="003C3E37" w:rsidRPr="00D067F2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lastRenderedPageBreak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47</w:t>
            </w:r>
          </w:p>
        </w:tc>
        <w:tc>
          <w:tcPr>
            <w:tcW w:w="1276" w:type="dxa"/>
          </w:tcPr>
          <w:p w14:paraId="1E2DA530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I.9</w:t>
            </w:r>
          </w:p>
          <w:p w14:paraId="1E2DA531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532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lastRenderedPageBreak/>
              <w:t>III.4</w:t>
            </w:r>
          </w:p>
          <w:p w14:paraId="1E2DA533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534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IV.3</w:t>
            </w:r>
          </w:p>
          <w:p w14:paraId="1E2DA535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Cs/>
                <w:iCs/>
                <w:noProof/>
                <w:sz w:val="18"/>
              </w:rPr>
            </w:pPr>
            <w:r>
              <w:rPr>
                <w:rFonts w:ascii="Verdana" w:hAnsi="Verdana"/>
                <w:bCs/>
                <w:iCs/>
                <w:noProof/>
                <w:sz w:val="18"/>
              </w:rPr>
              <w:t>IX</w:t>
            </w:r>
          </w:p>
        </w:tc>
      </w:tr>
      <w:tr w:rsidR="003C3E37" w:rsidRPr="0071670F" w14:paraId="1E2DA54F" w14:textId="77777777" w:rsidTr="00E62FAF">
        <w:tc>
          <w:tcPr>
            <w:tcW w:w="2405" w:type="dxa"/>
          </w:tcPr>
          <w:p w14:paraId="1E2DA537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77</w:t>
            </w:r>
          </w:p>
          <w:p w14:paraId="1E2DA538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Festiwale i zabawy karnawałowe</w:t>
            </w:r>
          </w:p>
          <w:p w14:paraId="1E2DA539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Mardi Gras in New Orleans </w:t>
            </w:r>
            <w:r w:rsidRPr="0071670F">
              <w:rPr>
                <w:rFonts w:ascii="Verdana" w:hAnsi="Verdana"/>
                <w:noProof/>
                <w:sz w:val="18"/>
              </w:rPr>
              <w:t>(Tłusty wtorek w Nowym Orleanie)</w:t>
            </w:r>
          </w:p>
          <w:p w14:paraId="1E2DA53A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53B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78</w:t>
            </w:r>
          </w:p>
          <w:p w14:paraId="1E2DA53C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.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Pytania i przeczenia z użyciem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ever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never</w:t>
            </w:r>
          </w:p>
        </w:tc>
        <w:tc>
          <w:tcPr>
            <w:tcW w:w="1558" w:type="dxa"/>
          </w:tcPr>
          <w:p w14:paraId="1E2DA53D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3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przeczenia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z użyciem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 xml:space="preserve">ever </w:t>
            </w:r>
            <w:r>
              <w:rPr>
                <w:rFonts w:ascii="Verdana" w:hAnsi="Verdana"/>
                <w:b/>
                <w:i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never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3F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699" w:type="dxa"/>
            <w:gridSpan w:val="2"/>
          </w:tcPr>
          <w:p w14:paraId="1E2DA540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tradycje</w:t>
            </w:r>
          </w:p>
        </w:tc>
        <w:tc>
          <w:tcPr>
            <w:tcW w:w="2555" w:type="dxa"/>
            <w:gridSpan w:val="6"/>
          </w:tcPr>
          <w:p w14:paraId="1E2DA541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na temat różnych doświadczeń </w:t>
            </w:r>
          </w:p>
          <w:p w14:paraId="1E2DA542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tych doświadczeń</w:t>
            </w:r>
          </w:p>
        </w:tc>
        <w:tc>
          <w:tcPr>
            <w:tcW w:w="2689" w:type="dxa"/>
            <w:gridSpan w:val="2"/>
          </w:tcPr>
          <w:p w14:paraId="1E2DA543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porządkowanie fragmentów tesktu; odpowiedź na pytanie</w:t>
            </w:r>
          </w:p>
          <w:p w14:paraId="1E2DA544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lektorem</w:t>
            </w:r>
          </w:p>
          <w:p w14:paraId="1E2DA545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A7401F">
              <w:rPr>
                <w:rFonts w:ascii="Verdana" w:hAnsi="Verdana"/>
                <w:noProof/>
                <w:sz w:val="18"/>
              </w:rPr>
              <w:t xml:space="preserve">uzupełnianie luk w zdaniach; </w:t>
            </w:r>
            <w:r w:rsidRPr="0071670F">
              <w:rPr>
                <w:rFonts w:ascii="Verdana" w:hAnsi="Verdana"/>
                <w:noProof/>
                <w:sz w:val="18"/>
              </w:rPr>
              <w:t>budowanie zdań z rozsypanych wyrazów</w:t>
            </w:r>
          </w:p>
          <w:p w14:paraId="1E2DA546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dotyczących różnych doświadczeń i udzielanie odpowiedzi</w:t>
            </w:r>
          </w:p>
          <w:p w14:paraId="1E2DA547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52" w:type="dxa"/>
            <w:gridSpan w:val="2"/>
          </w:tcPr>
          <w:p w14:paraId="1E2DA548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67</w:t>
            </w:r>
          </w:p>
          <w:p w14:paraId="1E2DA549" w14:textId="77777777" w:rsidR="003C3E37" w:rsidRPr="006329C1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48-49</w:t>
            </w:r>
          </w:p>
        </w:tc>
        <w:tc>
          <w:tcPr>
            <w:tcW w:w="1276" w:type="dxa"/>
          </w:tcPr>
          <w:p w14:paraId="1E2DA54A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1E2DA54B" w14:textId="77777777" w:rsidR="003C3E37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54D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IV.3</w:t>
            </w:r>
          </w:p>
          <w:p w14:paraId="1E2DA54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</w:tc>
      </w:tr>
      <w:tr w:rsidR="003C3E37" w:rsidRPr="00546AE2" w14:paraId="1E2DA568" w14:textId="77777777" w:rsidTr="00E62FAF">
        <w:tc>
          <w:tcPr>
            <w:tcW w:w="2405" w:type="dxa"/>
          </w:tcPr>
          <w:p w14:paraId="1E2DA550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79</w:t>
            </w:r>
          </w:p>
          <w:p w14:paraId="1E2DA551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Składamy życzenia</w:t>
            </w:r>
          </w:p>
          <w:p w14:paraId="1E2DA552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Good wishes </w:t>
            </w:r>
            <w:r w:rsidRPr="00051F61">
              <w:rPr>
                <w:rFonts w:ascii="Verdana" w:hAnsi="Verdana"/>
                <w:iCs/>
                <w:noProof/>
                <w:sz w:val="18"/>
              </w:rPr>
              <w:t>(Życzenia)</w:t>
            </w:r>
          </w:p>
          <w:p w14:paraId="1E2DA553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554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80</w:t>
            </w:r>
          </w:p>
          <w:p w14:paraId="1E2DA555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e-mail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z zaproszeniem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na festiwal</w:t>
            </w:r>
          </w:p>
        </w:tc>
        <w:tc>
          <w:tcPr>
            <w:tcW w:w="1558" w:type="dxa"/>
          </w:tcPr>
          <w:p w14:paraId="1E2DA556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3710D1">
              <w:rPr>
                <w:rFonts w:ascii="Verdana" w:hAnsi="Verdana"/>
                <w:noProof/>
                <w:sz w:val="18"/>
              </w:rPr>
              <w:t xml:space="preserve">Czas </w:t>
            </w:r>
            <w:r w:rsidRPr="003710D1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57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699" w:type="dxa"/>
            <w:gridSpan w:val="2"/>
          </w:tcPr>
          <w:p w14:paraId="1E2DA558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Życzenia</w:t>
            </w:r>
          </w:p>
        </w:tc>
        <w:tc>
          <w:tcPr>
            <w:tcW w:w="2555" w:type="dxa"/>
            <w:gridSpan w:val="6"/>
          </w:tcPr>
          <w:p w14:paraId="1E2DA559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Składanie życzeń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podziękowań</w:t>
            </w:r>
          </w:p>
        </w:tc>
        <w:tc>
          <w:tcPr>
            <w:tcW w:w="2689" w:type="dxa"/>
            <w:gridSpan w:val="2"/>
          </w:tcPr>
          <w:p w14:paraId="1E2DA55A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dopasowywanie </w:t>
            </w:r>
            <w:r>
              <w:rPr>
                <w:rFonts w:ascii="Verdana" w:hAnsi="Verdana"/>
                <w:noProof/>
                <w:sz w:val="18"/>
              </w:rPr>
              <w:t>zdań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 dialogów, uzupełnianie zwrotów</w:t>
            </w:r>
          </w:p>
          <w:p w14:paraId="1E2DA55B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odgrywanie scenek</w:t>
            </w:r>
          </w:p>
          <w:p w14:paraId="1E2DA55C" w14:textId="77777777" w:rsidR="003C3E37" w:rsidRPr="00A7401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mówienie: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dopasowywanie reakcji do opisanej sytuacji, wybieranie dopowiednich słow do uzupełnienie luk </w:t>
            </w:r>
            <w:r>
              <w:rPr>
                <w:rFonts w:ascii="Verdana" w:hAnsi="Verdana"/>
                <w:bCs/>
                <w:noProof/>
                <w:sz w:val="18"/>
              </w:rPr>
              <w:br/>
              <w:t>w tekście</w:t>
            </w:r>
          </w:p>
          <w:p w14:paraId="1E2DA55D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A7401F">
              <w:rPr>
                <w:rFonts w:ascii="Verdana" w:hAnsi="Verdana"/>
                <w:bCs/>
                <w:noProof/>
                <w:sz w:val="18"/>
              </w:rPr>
              <w:t>e</w:t>
            </w:r>
            <w:r w:rsidRPr="0071670F">
              <w:rPr>
                <w:rFonts w:ascii="Verdana" w:hAnsi="Verdana"/>
                <w:noProof/>
                <w:sz w:val="18"/>
              </w:rPr>
              <w:t xml:space="preserve">-mail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zaproszeniem na festiwal</w:t>
            </w:r>
          </w:p>
          <w:p w14:paraId="1E2DA55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słowa obcego pochodzenia</w:t>
            </w:r>
          </w:p>
        </w:tc>
        <w:tc>
          <w:tcPr>
            <w:tcW w:w="1852" w:type="dxa"/>
            <w:gridSpan w:val="2"/>
          </w:tcPr>
          <w:p w14:paraId="1E2DA55F" w14:textId="77777777" w:rsidR="003C3E37" w:rsidRPr="00F5416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69</w:t>
            </w:r>
          </w:p>
          <w:p w14:paraId="1E2DA560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51</w:t>
            </w:r>
          </w:p>
        </w:tc>
        <w:tc>
          <w:tcPr>
            <w:tcW w:w="1276" w:type="dxa"/>
          </w:tcPr>
          <w:p w14:paraId="1E2DA561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I.9</w:t>
            </w:r>
          </w:p>
          <w:p w14:paraId="1E2DA562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III.1</w:t>
            </w:r>
          </w:p>
          <w:p w14:paraId="1E2DA563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III.3</w:t>
            </w:r>
          </w:p>
          <w:p w14:paraId="1E2DA564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565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VI.6</w:t>
            </w:r>
          </w:p>
          <w:p w14:paraId="1E2DA566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VII.7</w:t>
            </w:r>
          </w:p>
          <w:p w14:paraId="1E2DA567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</w:p>
        </w:tc>
      </w:tr>
      <w:tr w:rsidR="003C3E37" w:rsidRPr="00546AE2" w14:paraId="1E2DA57D" w14:textId="77777777" w:rsidTr="00E62FAF">
        <w:tc>
          <w:tcPr>
            <w:tcW w:w="2405" w:type="dxa"/>
          </w:tcPr>
          <w:p w14:paraId="1E2DA569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kcja 81 i 82</w:t>
            </w:r>
          </w:p>
          <w:p w14:paraId="1E2DA56A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 rozdziału 5</w:t>
            </w:r>
          </w:p>
          <w:p w14:paraId="1E2DA56B" w14:textId="77777777" w:rsidR="003C3E37" w:rsidRPr="009A595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67F2">
              <w:rPr>
                <w:rFonts w:ascii="Verdana" w:hAnsi="Verdana"/>
                <w:i/>
                <w:iCs/>
                <w:noProof/>
                <w:sz w:val="18"/>
              </w:rPr>
              <w:t>Review 5</w:t>
            </w:r>
            <w:r w:rsidRPr="00D067F2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67F2">
              <w:rPr>
                <w:rFonts w:ascii="Verdana" w:hAnsi="Verdana"/>
                <w:noProof/>
                <w:sz w:val="18"/>
              </w:rPr>
              <w:t>(Powtórzenie mat</w:t>
            </w:r>
            <w:r w:rsidRPr="009A595F">
              <w:rPr>
                <w:rFonts w:ascii="Verdana" w:hAnsi="Verdana"/>
                <w:noProof/>
                <w:sz w:val="18"/>
              </w:rPr>
              <w:t>eriału)</w:t>
            </w:r>
          </w:p>
        </w:tc>
        <w:tc>
          <w:tcPr>
            <w:tcW w:w="1558" w:type="dxa"/>
          </w:tcPr>
          <w:p w14:paraId="1E2DA56C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699" w:type="dxa"/>
            <w:gridSpan w:val="2"/>
          </w:tcPr>
          <w:p w14:paraId="1E2DA56D" w14:textId="77777777" w:rsidR="003C3E37" w:rsidRPr="003C3E37" w:rsidRDefault="003C3E37" w:rsidP="003C3E3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3C3E37">
              <w:rPr>
                <w:rFonts w:ascii="Verdana" w:hAnsi="Verdana"/>
                <w:noProof/>
                <w:sz w:val="18"/>
                <w:szCs w:val="18"/>
              </w:rPr>
              <w:t>Powtórzenie poznanego słownictwa</w:t>
            </w:r>
          </w:p>
        </w:tc>
        <w:tc>
          <w:tcPr>
            <w:tcW w:w="2555" w:type="dxa"/>
            <w:gridSpan w:val="6"/>
          </w:tcPr>
          <w:p w14:paraId="1E2DA56E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689" w:type="dxa"/>
            <w:gridSpan w:val="2"/>
          </w:tcPr>
          <w:p w14:paraId="1E2DA56F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wybieranie wąłsciwego obrazka zgodnie z treścią nagrania</w:t>
            </w:r>
          </w:p>
          <w:p w14:paraId="1E2DA570" w14:textId="77777777" w:rsidR="003C3E37" w:rsidRPr="00674A31" w:rsidRDefault="003C3E37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 na podstawie przeczytanego tekstu</w:t>
            </w:r>
          </w:p>
          <w:p w14:paraId="1E2DA571" w14:textId="77777777" w:rsidR="003C3E37" w:rsidRPr="00674A31" w:rsidRDefault="003C3E37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zaproszenie</w:t>
            </w:r>
          </w:p>
          <w:p w14:paraId="1E2DA572" w14:textId="77777777" w:rsidR="003C3E37" w:rsidRPr="0071670F" w:rsidRDefault="003C3E37" w:rsidP="003C3E3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52" w:type="dxa"/>
            <w:gridSpan w:val="2"/>
          </w:tcPr>
          <w:p w14:paraId="1E2DA573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70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71</w:t>
            </w:r>
          </w:p>
          <w:p w14:paraId="1E2DA574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 xml:space="preserve">53; </w:t>
            </w:r>
          </w:p>
          <w:p w14:paraId="1E2DA575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Bank pomysłow s. 22–23, 44–45, 62–63</w:t>
            </w:r>
          </w:p>
          <w:p w14:paraId="1E2DA576" w14:textId="77777777" w:rsidR="003C3E37" w:rsidRPr="003710D1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577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I.9</w:t>
            </w:r>
          </w:p>
          <w:p w14:paraId="1E2DA578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579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57A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IV.1</w:t>
            </w:r>
          </w:p>
          <w:p w14:paraId="1E2DA57B" w14:textId="77777777" w:rsidR="003C3E37" w:rsidRPr="00236EFC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VII.7</w:t>
            </w:r>
          </w:p>
          <w:p w14:paraId="1E2DA57C" w14:textId="77777777" w:rsidR="003C3E37" w:rsidRPr="00236EFC" w:rsidRDefault="003C3E37" w:rsidP="004117B8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</w:p>
        </w:tc>
      </w:tr>
      <w:tr w:rsidR="003C3E37" w:rsidRPr="006A561E" w14:paraId="1E2DA58B" w14:textId="77777777" w:rsidTr="00E62FAF">
        <w:tc>
          <w:tcPr>
            <w:tcW w:w="2405" w:type="dxa"/>
          </w:tcPr>
          <w:p w14:paraId="1E2DA57E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83</w:t>
            </w:r>
          </w:p>
          <w:p w14:paraId="1E2DA57F" w14:textId="77777777" w:rsidR="003C3E37" w:rsidRPr="0071670F" w:rsidRDefault="003C3E37" w:rsidP="003C3E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Utrwalenie materiału z rozdzialu 5: gra</w:t>
            </w:r>
          </w:p>
        </w:tc>
        <w:tc>
          <w:tcPr>
            <w:tcW w:w="1558" w:type="dxa"/>
          </w:tcPr>
          <w:p w14:paraId="1E2DA580" w14:textId="77777777" w:rsidR="003C3E37" w:rsidRPr="0070011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lastRenderedPageBreak/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lastRenderedPageBreak/>
              <w:t>poznanych struktur gramatycznych</w:t>
            </w:r>
          </w:p>
        </w:tc>
        <w:tc>
          <w:tcPr>
            <w:tcW w:w="1699" w:type="dxa"/>
            <w:gridSpan w:val="2"/>
          </w:tcPr>
          <w:p w14:paraId="1E2DA581" w14:textId="77777777" w:rsidR="003C3E37" w:rsidRPr="003C3E37" w:rsidRDefault="003C3E37" w:rsidP="003C3E3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3C3E37">
              <w:rPr>
                <w:rFonts w:ascii="Verdana" w:hAnsi="Verdana"/>
                <w:noProof/>
                <w:sz w:val="18"/>
                <w:szCs w:val="18"/>
              </w:rPr>
              <w:lastRenderedPageBreak/>
              <w:t xml:space="preserve">Powtórzenie </w:t>
            </w:r>
            <w:r w:rsidRPr="003C3E37">
              <w:rPr>
                <w:rFonts w:ascii="Verdana" w:hAnsi="Verdana"/>
                <w:noProof/>
                <w:sz w:val="18"/>
                <w:szCs w:val="18"/>
              </w:rPr>
              <w:lastRenderedPageBreak/>
              <w:t>poznanego słownictwa</w:t>
            </w:r>
          </w:p>
        </w:tc>
        <w:tc>
          <w:tcPr>
            <w:tcW w:w="2555" w:type="dxa"/>
            <w:gridSpan w:val="6"/>
          </w:tcPr>
          <w:p w14:paraId="1E2DA582" w14:textId="77777777" w:rsidR="003C3E37" w:rsidRPr="0071670F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Utwalenie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poznanych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zwrotów i funkcji językowych</w:t>
            </w:r>
          </w:p>
        </w:tc>
        <w:tc>
          <w:tcPr>
            <w:tcW w:w="2689" w:type="dxa"/>
            <w:gridSpan w:val="2"/>
          </w:tcPr>
          <w:p w14:paraId="1E2DA583" w14:textId="77777777" w:rsidR="003C3E37" w:rsidRDefault="003C3E37" w:rsidP="003C3E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zapraszanie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Cs/>
                <w:noProof/>
                <w:sz w:val="18"/>
              </w:rPr>
              <w:lastRenderedPageBreak/>
              <w:t>i składanie zyczeń</w:t>
            </w:r>
          </w:p>
          <w:p w14:paraId="1E2DA584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52" w:type="dxa"/>
            <w:gridSpan w:val="2"/>
          </w:tcPr>
          <w:p w14:paraId="1E2DA585" w14:textId="77777777" w:rsidR="003C3E37" w:rsidRPr="00F54161" w:rsidRDefault="003C3E37" w:rsidP="003C3E3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s. 73</w:t>
            </w:r>
          </w:p>
          <w:p w14:paraId="1E2DA586" w14:textId="77777777" w:rsidR="003C3E37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587" w14:textId="77777777" w:rsidR="0075507E" w:rsidRPr="00F54161" w:rsidRDefault="0075507E" w:rsidP="0075507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1E2DA588" w14:textId="77777777" w:rsidR="004117B8" w:rsidRDefault="004117B8" w:rsidP="004117B8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VI.6</w:t>
            </w:r>
          </w:p>
          <w:p w14:paraId="1E2DA589" w14:textId="77777777" w:rsidR="004117B8" w:rsidRPr="00F54161" w:rsidRDefault="004117B8" w:rsidP="004117B8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58A" w14:textId="77777777" w:rsidR="003C3E37" w:rsidRDefault="003C3E37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C3E37" w:rsidRPr="00D36666" w14:paraId="1E2DA593" w14:textId="77777777" w:rsidTr="00E62FAF">
        <w:tc>
          <w:tcPr>
            <w:tcW w:w="2405" w:type="dxa"/>
          </w:tcPr>
          <w:p w14:paraId="1E2DA58C" w14:textId="77777777" w:rsidR="003C3E37" w:rsidRPr="00D36666" w:rsidRDefault="003C3E37" w:rsidP="0002431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84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  <w:t>Test z rozdziału 5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</w:p>
        </w:tc>
        <w:tc>
          <w:tcPr>
            <w:tcW w:w="1567" w:type="dxa"/>
            <w:gridSpan w:val="2"/>
          </w:tcPr>
          <w:p w14:paraId="1E2DA58D" w14:textId="77777777" w:rsidR="003C3E37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5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702" w:type="dxa"/>
            <w:gridSpan w:val="2"/>
          </w:tcPr>
          <w:p w14:paraId="1E2DA58E" w14:textId="77777777" w:rsidR="003C3E37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>omości słownictwa</w:t>
            </w:r>
            <w:r>
              <w:rPr>
                <w:rFonts w:ascii="Verdana" w:hAnsi="Verdana"/>
                <w:noProof/>
                <w:sz w:val="18"/>
              </w:rPr>
              <w:br/>
              <w:t xml:space="preserve"> z rozdziału 5</w:t>
            </w:r>
          </w:p>
        </w:tc>
        <w:tc>
          <w:tcPr>
            <w:tcW w:w="2543" w:type="dxa"/>
            <w:gridSpan w:val="5"/>
          </w:tcPr>
          <w:p w14:paraId="1E2DA58F" w14:textId="77777777" w:rsidR="003C3E37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5</w:t>
            </w:r>
          </w:p>
        </w:tc>
        <w:tc>
          <w:tcPr>
            <w:tcW w:w="2700" w:type="dxa"/>
            <w:gridSpan w:val="3"/>
          </w:tcPr>
          <w:p w14:paraId="1E2DA590" w14:textId="77777777" w:rsidR="003C3E37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5</w:t>
            </w:r>
          </w:p>
        </w:tc>
        <w:tc>
          <w:tcPr>
            <w:tcW w:w="1841" w:type="dxa"/>
          </w:tcPr>
          <w:p w14:paraId="1E2DA591" w14:textId="77777777" w:rsidR="003C3E37" w:rsidRPr="00FA623E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24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25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592" w14:textId="77777777" w:rsidR="003C3E37" w:rsidRPr="00D36666" w:rsidRDefault="003C3E3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D14F9A" w:rsidRPr="00D36666" w14:paraId="1E2DA599" w14:textId="77777777" w:rsidTr="00A569BD">
        <w:tc>
          <w:tcPr>
            <w:tcW w:w="2405" w:type="dxa"/>
          </w:tcPr>
          <w:p w14:paraId="1E2DA594" w14:textId="77777777" w:rsidR="00D14F9A" w:rsidRDefault="00D14F9A" w:rsidP="0002431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85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/>
                <w:bCs/>
                <w:noProof/>
                <w:sz w:val="18"/>
              </w:rPr>
              <w:t>Omówienie testu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 z rozdziału 5</w:t>
            </w:r>
          </w:p>
        </w:tc>
        <w:tc>
          <w:tcPr>
            <w:tcW w:w="8512" w:type="dxa"/>
            <w:gridSpan w:val="12"/>
          </w:tcPr>
          <w:p w14:paraId="1E2DA595" w14:textId="77777777" w:rsidR="00D14F9A" w:rsidRPr="00D14F9A" w:rsidRDefault="00D14F9A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14F9A">
              <w:rPr>
                <w:rFonts w:ascii="Verdana" w:hAnsi="Verdana"/>
                <w:noProof/>
                <w:sz w:val="18"/>
              </w:rPr>
              <w:t>Wskazanie mocnych i słabych stron uczniów oraz przydzielenie zadań dodatkowyc</w:t>
            </w:r>
            <w:r>
              <w:rPr>
                <w:rFonts w:ascii="Verdana" w:hAnsi="Verdana"/>
                <w:noProof/>
                <w:sz w:val="18"/>
              </w:rPr>
              <w:t>h (naprawczych) z rozdziału 5</w:t>
            </w:r>
            <w:r w:rsidRPr="00D14F9A">
              <w:rPr>
                <w:rFonts w:ascii="Verdana" w:hAnsi="Verdana"/>
                <w:noProof/>
                <w:sz w:val="18"/>
              </w:rPr>
              <w:t xml:space="preserve">. </w:t>
            </w:r>
          </w:p>
        </w:tc>
        <w:tc>
          <w:tcPr>
            <w:tcW w:w="1841" w:type="dxa"/>
          </w:tcPr>
          <w:p w14:paraId="1E2DA596" w14:textId="77777777" w:rsidR="00D14F9A" w:rsidRDefault="00D14F9A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14F9A">
              <w:rPr>
                <w:rFonts w:ascii="Verdana" w:hAnsi="Verdana"/>
                <w:noProof/>
                <w:sz w:val="18"/>
              </w:rPr>
              <w:t>Karta Ewaluacji Bieżącej</w:t>
            </w:r>
          </w:p>
          <w:p w14:paraId="1E2DA597" w14:textId="77777777" w:rsidR="00D14F9A" w:rsidRPr="00D14F9A" w:rsidRDefault="00D14F9A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26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598" w14:textId="77777777" w:rsidR="00D14F9A" w:rsidRPr="00D3666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D14F9A" w:rsidRPr="00D36666" w14:paraId="1E2DA5A2" w14:textId="77777777" w:rsidTr="00E62FAF">
        <w:tc>
          <w:tcPr>
            <w:tcW w:w="2405" w:type="dxa"/>
          </w:tcPr>
          <w:p w14:paraId="1E2DA59A" w14:textId="4A194EAC" w:rsidR="00D14F9A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86 i 87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Lekcja z filmem </w:t>
            </w:r>
            <w:r w:rsidR="00FE1077">
              <w:rPr>
                <w:rFonts w:ascii="Verdana" w:hAnsi="Verdana"/>
                <w:b/>
                <w:bCs/>
                <w:noProof/>
                <w:sz w:val="18"/>
              </w:rPr>
              <w:t>video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</w:t>
            </w:r>
          </w:p>
          <w:p w14:paraId="1E2DA59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Życie na wysokościach</w:t>
            </w:r>
          </w:p>
        </w:tc>
        <w:tc>
          <w:tcPr>
            <w:tcW w:w="8501" w:type="dxa"/>
            <w:gridSpan w:val="11"/>
          </w:tcPr>
          <w:p w14:paraId="1E2DA59C" w14:textId="1580BF6A" w:rsidR="00D14F9A" w:rsidRPr="00D3666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FE1077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52" w:type="dxa"/>
            <w:gridSpan w:val="2"/>
          </w:tcPr>
          <w:p w14:paraId="1E2DA59D" w14:textId="77777777" w:rsidR="00D14F9A" w:rsidRPr="00D3666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54-55</w:t>
            </w:r>
          </w:p>
        </w:tc>
        <w:tc>
          <w:tcPr>
            <w:tcW w:w="1276" w:type="dxa"/>
          </w:tcPr>
          <w:p w14:paraId="1E2DA59E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1.9</w:t>
            </w:r>
          </w:p>
          <w:p w14:paraId="1E2DA59F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1E2DA5A0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E2DA5A1" w14:textId="77777777" w:rsidR="00D14F9A" w:rsidRPr="00D3666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D14F9A" w:rsidRPr="00D36666" w14:paraId="1E2DA5A9" w14:textId="77777777" w:rsidTr="00E62FAF">
        <w:tc>
          <w:tcPr>
            <w:tcW w:w="2405" w:type="dxa"/>
          </w:tcPr>
          <w:p w14:paraId="1E2DA5A3" w14:textId="77777777" w:rsidR="00D14F9A" w:rsidRDefault="00D14F9A" w:rsidP="00DB76E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88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/>
                <w:bCs/>
                <w:noProof/>
                <w:sz w:val="18"/>
              </w:rPr>
              <w:t>Siła kobiet</w:t>
            </w:r>
          </w:p>
          <w:p w14:paraId="1E2DA5A4" w14:textId="77777777" w:rsidR="00D14F9A" w:rsidRPr="00DB76EB" w:rsidRDefault="00D14F9A" w:rsidP="00DB76EB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DB76EB">
              <w:rPr>
                <w:rFonts w:ascii="Verdana" w:hAnsi="Verdana"/>
                <w:bCs/>
                <w:i/>
                <w:noProof/>
                <w:sz w:val="18"/>
              </w:rPr>
              <w:t>(Empowering women)</w:t>
            </w:r>
          </w:p>
        </w:tc>
        <w:tc>
          <w:tcPr>
            <w:tcW w:w="8501" w:type="dxa"/>
            <w:gridSpan w:val="11"/>
          </w:tcPr>
          <w:p w14:paraId="1E2DA5A5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pracują z kartą pracy.</w:t>
            </w:r>
          </w:p>
        </w:tc>
        <w:tc>
          <w:tcPr>
            <w:tcW w:w="1852" w:type="dxa"/>
            <w:gridSpan w:val="2"/>
          </w:tcPr>
          <w:p w14:paraId="1E2DA5A6" w14:textId="77777777" w:rsidR="00D14F9A" w:rsidRPr="00465E69" w:rsidRDefault="00D14F9A" w:rsidP="00465E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465E69">
              <w:rPr>
                <w:rFonts w:ascii="Verdana" w:hAnsi="Verdana"/>
                <w:noProof/>
                <w:sz w:val="18"/>
              </w:rPr>
              <w:t>Empowering women. Scenariusz lekcji dla klas 4-6.</w:t>
            </w:r>
          </w:p>
          <w:p w14:paraId="1E2DA5A7" w14:textId="77777777" w:rsidR="00D14F9A" w:rsidRDefault="00D14F9A" w:rsidP="00465E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27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</w:t>
              </w:r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lastRenderedPageBreak/>
                <w:t>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5A8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D14F9A" w:rsidRPr="0071670F" w14:paraId="1E2DA5AB" w14:textId="77777777" w:rsidTr="00E62FAF">
        <w:trPr>
          <w:trHeight w:val="379"/>
        </w:trPr>
        <w:tc>
          <w:tcPr>
            <w:tcW w:w="14034" w:type="dxa"/>
            <w:gridSpan w:val="15"/>
            <w:shd w:val="clear" w:color="auto" w:fill="EAEAEA"/>
            <w:vAlign w:val="center"/>
          </w:tcPr>
          <w:p w14:paraId="1E2DA5AA" w14:textId="77777777" w:rsidR="00D14F9A" w:rsidRPr="0071670F" w:rsidRDefault="00D14F9A" w:rsidP="00A569BD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>6. Life in the future</w:t>
            </w:r>
          </w:p>
        </w:tc>
      </w:tr>
      <w:tr w:rsidR="00D14F9A" w:rsidRPr="0071670F" w14:paraId="1E2DA5BC" w14:textId="77777777" w:rsidTr="00E62FAF">
        <w:trPr>
          <w:trHeight w:val="197"/>
        </w:trPr>
        <w:tc>
          <w:tcPr>
            <w:tcW w:w="2405" w:type="dxa"/>
          </w:tcPr>
          <w:p w14:paraId="1E2DA5AC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89</w:t>
            </w:r>
          </w:p>
          <w:p w14:paraId="1E2DA5AD" w14:textId="77777777" w:rsidR="00D14F9A" w:rsidRPr="00907C18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Rozmawiamy o życiu</w:t>
            </w:r>
            <w:r w:rsidRPr="00907C18">
              <w:rPr>
                <w:rFonts w:ascii="Verdana" w:hAnsi="Verdana"/>
                <w:b/>
                <w:bCs/>
                <w:noProof/>
                <w:sz w:val="18"/>
              </w:rPr>
              <w:t xml:space="preserve"> w przyszłości</w:t>
            </w:r>
          </w:p>
          <w:p w14:paraId="1E2DA5AE" w14:textId="77777777" w:rsidR="00D14F9A" w:rsidRPr="00EF369B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GB"/>
              </w:rPr>
            </w:pPr>
            <w:r w:rsidRPr="00EF369B">
              <w:rPr>
                <w:rFonts w:ascii="Verdana" w:hAnsi="Verdana"/>
                <w:bCs/>
                <w:i/>
                <w:noProof/>
                <w:sz w:val="18"/>
                <w:lang w:val="en-GB"/>
              </w:rPr>
              <w:t>Life in the future</w:t>
            </w:r>
            <w:r w:rsidRPr="00EF369B">
              <w:rPr>
                <w:rFonts w:ascii="Verdana" w:hAnsi="Verdana"/>
                <w:bCs/>
                <w:noProof/>
                <w:sz w:val="18"/>
                <w:lang w:val="en-GB"/>
              </w:rPr>
              <w:t xml:space="preserve"> (Życie w przyszłosci)</w:t>
            </w:r>
          </w:p>
        </w:tc>
        <w:tc>
          <w:tcPr>
            <w:tcW w:w="1567" w:type="dxa"/>
            <w:gridSpan w:val="2"/>
          </w:tcPr>
          <w:p w14:paraId="1E2DA5AF" w14:textId="77777777" w:rsidR="00D14F9A" w:rsidRPr="00EF369B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702" w:type="dxa"/>
            <w:gridSpan w:val="2"/>
          </w:tcPr>
          <w:p w14:paraId="1E2DA5B0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Kosmos</w:t>
            </w:r>
          </w:p>
        </w:tc>
        <w:tc>
          <w:tcPr>
            <w:tcW w:w="2407" w:type="dxa"/>
            <w:gridSpan w:val="4"/>
          </w:tcPr>
          <w:p w14:paraId="1E2DA5B1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Rozmawianie o życiu w przestrzeni kosmicznej</w:t>
            </w:r>
          </w:p>
        </w:tc>
        <w:tc>
          <w:tcPr>
            <w:tcW w:w="2836" w:type="dxa"/>
            <w:gridSpan w:val="4"/>
          </w:tcPr>
          <w:p w14:paraId="1E2DA5B2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 xml:space="preserve"> wybieranie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właś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ciwych odpowiedzi</w:t>
            </w:r>
          </w:p>
          <w:p w14:paraId="1E2DA5B3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opisywa</w:t>
            </w:r>
            <w:r>
              <w:rPr>
                <w:rFonts w:ascii="Verdana" w:hAnsi="Verdana"/>
                <w:bCs/>
                <w:noProof/>
                <w:sz w:val="18"/>
              </w:rPr>
              <w:t>nie czynności pokazanych na zdję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ciu</w:t>
            </w:r>
          </w:p>
          <w:p w14:paraId="1E2DA5B4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Cs/>
                <w:noProof/>
                <w:sz w:val="18"/>
              </w:rPr>
              <w:t xml:space="preserve">Mówienie o problemach związanych z życiem </w:t>
            </w:r>
            <w:r>
              <w:rPr>
                <w:rFonts w:ascii="Verdana" w:hAnsi="Verdana"/>
                <w:bCs/>
                <w:noProof/>
                <w:sz w:val="18"/>
              </w:rPr>
              <w:br/>
              <w:t>w przestrzeni kosmicznej</w:t>
            </w:r>
          </w:p>
        </w:tc>
        <w:tc>
          <w:tcPr>
            <w:tcW w:w="1841" w:type="dxa"/>
          </w:tcPr>
          <w:p w14:paraId="1E2DA5B5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75</w:t>
            </w:r>
          </w:p>
          <w:p w14:paraId="1E2DA5B6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93</w:t>
            </w:r>
          </w:p>
          <w:p w14:paraId="1E2DA5B7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5B8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1E2DA5B9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5BA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1E2DA5B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D14F9A" w:rsidRPr="00546AE2" w14:paraId="1E2DA5D6" w14:textId="77777777" w:rsidTr="00E62FAF">
        <w:trPr>
          <w:trHeight w:val="197"/>
        </w:trPr>
        <w:tc>
          <w:tcPr>
            <w:tcW w:w="2405" w:type="dxa"/>
          </w:tcPr>
          <w:p w14:paraId="1E2DA5BD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90</w:t>
            </w:r>
          </w:p>
          <w:p w14:paraId="1E2DA5BE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Podróżowanie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przestrzeni kosmicznej</w:t>
            </w:r>
          </w:p>
          <w:p w14:paraId="1E2DA5BF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The sky at night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(Niebo nocą)</w:t>
            </w:r>
          </w:p>
          <w:p w14:paraId="1E2DA5C0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5C1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91</w:t>
            </w:r>
          </w:p>
          <w:p w14:paraId="1E2DA5C2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D44E0D">
              <w:rPr>
                <w:rFonts w:ascii="Verdana" w:hAnsi="Verdana"/>
                <w:b/>
                <w:bCs/>
                <w:i/>
                <w:noProof/>
                <w:sz w:val="18"/>
              </w:rPr>
              <w:t>future simple</w:t>
            </w:r>
          </w:p>
        </w:tc>
        <w:tc>
          <w:tcPr>
            <w:tcW w:w="1567" w:type="dxa"/>
            <w:gridSpan w:val="2"/>
          </w:tcPr>
          <w:p w14:paraId="1E2DA5C3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future s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imple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C4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5C5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Przestrzeń kosmiczna</w:t>
            </w:r>
          </w:p>
        </w:tc>
        <w:tc>
          <w:tcPr>
            <w:tcW w:w="2407" w:type="dxa"/>
            <w:gridSpan w:val="4"/>
          </w:tcPr>
          <w:p w14:paraId="1E2DA5C6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przyszłości</w:t>
            </w:r>
          </w:p>
          <w:p w14:paraId="1E2DA5C7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Przewidywanie</w:t>
            </w:r>
          </w:p>
          <w:p w14:paraId="1E2DA5C8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Składanie propozycji</w:t>
            </w:r>
          </w:p>
          <w:p w14:paraId="1E2DA5C9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Składanie obietnic</w:t>
            </w:r>
          </w:p>
        </w:tc>
        <w:tc>
          <w:tcPr>
            <w:tcW w:w="2836" w:type="dxa"/>
            <w:gridSpan w:val="4"/>
          </w:tcPr>
          <w:p w14:paraId="1E2DA5CA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pisanie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 do tekstu;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  <w:t>w zdaniach; dopasowywanie reguł gramatycznych do zdań</w:t>
            </w:r>
          </w:p>
          <w:p w14:paraId="1E2DA5C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nowych słów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za lektorem</w:t>
            </w:r>
            <w:r>
              <w:rPr>
                <w:rFonts w:ascii="Verdana" w:hAnsi="Verdana"/>
                <w:noProof/>
                <w:sz w:val="18"/>
              </w:rPr>
              <w:t>, nazywanie obrazków</w:t>
            </w:r>
          </w:p>
          <w:p w14:paraId="1E2DA5CC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D3D0C">
              <w:rPr>
                <w:rFonts w:ascii="Verdana" w:hAnsi="Verdana"/>
                <w:b/>
                <w:noProof/>
                <w:sz w:val="18"/>
              </w:rPr>
              <w:t>Słuchanie</w:t>
            </w:r>
            <w:r>
              <w:rPr>
                <w:rFonts w:ascii="Verdana" w:hAnsi="Verdana"/>
                <w:noProof/>
                <w:sz w:val="18"/>
              </w:rPr>
              <w:t>: uzupełnianie luk w notatce na podstawie nagrania</w:t>
            </w:r>
          </w:p>
        </w:tc>
        <w:tc>
          <w:tcPr>
            <w:tcW w:w="1841" w:type="dxa"/>
          </w:tcPr>
          <w:p w14:paraId="1E2DA5CD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77</w:t>
            </w:r>
          </w:p>
          <w:p w14:paraId="1E2DA5CE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56-57</w:t>
            </w:r>
          </w:p>
          <w:p w14:paraId="1E2DA5CF" w14:textId="77777777" w:rsidR="00D14F9A" w:rsidRPr="0008275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5D0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I.12</w:t>
            </w:r>
          </w:p>
          <w:p w14:paraId="1E2DA5D1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5D2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5D3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5D4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VII.1</w:t>
            </w:r>
          </w:p>
          <w:p w14:paraId="1E2DA5D5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</w:p>
        </w:tc>
      </w:tr>
      <w:tr w:rsidR="00D14F9A" w:rsidRPr="0071670F" w14:paraId="1E2DA5EE" w14:textId="77777777" w:rsidTr="00E62FAF">
        <w:trPr>
          <w:trHeight w:val="197"/>
        </w:trPr>
        <w:tc>
          <w:tcPr>
            <w:tcW w:w="2405" w:type="dxa"/>
          </w:tcPr>
          <w:p w14:paraId="1E2DA5D7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92</w:t>
            </w:r>
          </w:p>
          <w:p w14:paraId="1E2DA5D8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O czym pisał Jules Verne</w:t>
            </w:r>
          </w:p>
          <w:p w14:paraId="1E2DA5D9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lastRenderedPageBreak/>
              <w:t>Science fiction</w:t>
            </w:r>
          </w:p>
          <w:p w14:paraId="1E2DA5DA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E2DA5D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93</w:t>
            </w:r>
          </w:p>
          <w:p w14:paraId="1E2DA5DC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Future simple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–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Cs/>
                <w:noProof/>
                <w:sz w:val="18"/>
              </w:rPr>
              <w:t xml:space="preserve">określenia czasu </w:t>
            </w:r>
          </w:p>
          <w:p w14:paraId="1E2DA5DD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5DE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future simple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DF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5E0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Książki i filmy science fiction</w:t>
            </w:r>
          </w:p>
        </w:tc>
        <w:tc>
          <w:tcPr>
            <w:tcW w:w="2407" w:type="dxa"/>
            <w:gridSpan w:val="4"/>
          </w:tcPr>
          <w:p w14:paraId="1E2DA5E1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Rozmawiamy na temat literatury science fiction</w:t>
            </w:r>
          </w:p>
        </w:tc>
        <w:tc>
          <w:tcPr>
            <w:tcW w:w="2836" w:type="dxa"/>
            <w:gridSpan w:val="4"/>
          </w:tcPr>
          <w:p w14:paraId="1E2DA5E2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dopasowywanie zdań do kolejnych części tekstu</w:t>
            </w:r>
          </w:p>
          <w:p w14:paraId="1E2DA5E3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nowego słownictwa za lektorem</w:t>
            </w:r>
            <w:r>
              <w:rPr>
                <w:rFonts w:ascii="Verdana" w:hAnsi="Verdana"/>
                <w:noProof/>
                <w:sz w:val="18"/>
              </w:rPr>
              <w:t>; odpowiedzi na pytania na podstawie nagrania</w:t>
            </w:r>
          </w:p>
          <w:p w14:paraId="1E2DA5E4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Mówienie: </w:t>
            </w:r>
            <w:r w:rsidRPr="001A413B">
              <w:rPr>
                <w:rFonts w:ascii="Verdana" w:hAnsi="Verdana"/>
                <w:noProof/>
                <w:sz w:val="18"/>
              </w:rPr>
              <w:t xml:space="preserve">nazywanie istot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1A413B">
              <w:rPr>
                <w:rFonts w:ascii="Verdana" w:hAnsi="Verdana"/>
                <w:noProof/>
                <w:sz w:val="18"/>
              </w:rPr>
              <w:t>i przedmiotów przedstawionych na ilustracjach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noProof/>
                <w:sz w:val="18"/>
              </w:rPr>
              <w:t>zadawanie pytań i odpowiadanie na pytania</w:t>
            </w:r>
          </w:p>
          <w:p w14:paraId="1E2DA5E5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noProof/>
                <w:sz w:val="18"/>
              </w:rPr>
              <w:t>P</w:t>
            </w:r>
            <w:r w:rsidRPr="0071670F">
              <w:rPr>
                <w:rFonts w:ascii="Verdana" w:hAnsi="Verdana"/>
                <w:b/>
                <w:noProof/>
                <w:sz w:val="18"/>
              </w:rPr>
              <w:t>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tworzenei mapy myśli; dopasowywanie połowek zdań; układanie zdań z podanych elementów</w:t>
            </w:r>
          </w:p>
        </w:tc>
        <w:tc>
          <w:tcPr>
            <w:tcW w:w="1841" w:type="dxa"/>
          </w:tcPr>
          <w:p w14:paraId="1E2DA5E6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Określenia czasu</w:t>
            </w:r>
            <w:r>
              <w:rPr>
                <w:rFonts w:ascii="Verdana" w:hAnsi="Verdana"/>
                <w:noProof/>
                <w:sz w:val="18"/>
              </w:rPr>
              <w:t xml:space="preserve"> 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79</w:t>
            </w:r>
          </w:p>
          <w:p w14:paraId="1E2DA5E7" w14:textId="77777777" w:rsidR="00D14F9A" w:rsidRPr="008144D5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58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59</w:t>
            </w:r>
          </w:p>
        </w:tc>
        <w:tc>
          <w:tcPr>
            <w:tcW w:w="1276" w:type="dxa"/>
          </w:tcPr>
          <w:p w14:paraId="1E2DA5E8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I.12</w:t>
            </w:r>
          </w:p>
          <w:p w14:paraId="1E2DA5E9" w14:textId="77777777" w:rsidR="00D14F9A" w:rsidRPr="008144D5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II.5</w:t>
            </w:r>
          </w:p>
          <w:p w14:paraId="1E2DA5EA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1E2DA5EB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III.4</w:t>
            </w:r>
          </w:p>
          <w:p w14:paraId="1E2DA5EC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5ED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D14F9A" w:rsidRPr="0071670F" w14:paraId="1E2DA609" w14:textId="77777777" w:rsidTr="00E62FAF">
        <w:trPr>
          <w:trHeight w:val="197"/>
        </w:trPr>
        <w:tc>
          <w:tcPr>
            <w:tcW w:w="2405" w:type="dxa"/>
          </w:tcPr>
          <w:p w14:paraId="1E2DA5EF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94</w:t>
            </w:r>
          </w:p>
          <w:p w14:paraId="1E2DA5F0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Jaki będzie świat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przyszłości</w:t>
            </w:r>
          </w:p>
          <w:p w14:paraId="1E2DA5F1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In the future 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br/>
            </w:r>
            <w:r w:rsidRPr="0071670F">
              <w:rPr>
                <w:rFonts w:ascii="Verdana" w:hAnsi="Verdana"/>
                <w:iCs/>
                <w:noProof/>
                <w:sz w:val="18"/>
              </w:rPr>
              <w:t>(W przyszłości)</w:t>
            </w:r>
          </w:p>
          <w:p w14:paraId="1E2DA5F2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5F3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95</w:t>
            </w:r>
          </w:p>
          <w:p w14:paraId="1E2DA5F4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Jak będziemy żyli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przyszłości</w:t>
            </w:r>
          </w:p>
          <w:p w14:paraId="1E2DA5F5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5F6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future simple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5F7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5F8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Nasze życie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w przyszłości</w:t>
            </w:r>
          </w:p>
        </w:tc>
        <w:tc>
          <w:tcPr>
            <w:tcW w:w="2407" w:type="dxa"/>
            <w:gridSpan w:val="4"/>
          </w:tcPr>
          <w:p w14:paraId="1E2DA5F9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Wyrażanie opinii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przewidywań</w:t>
            </w:r>
          </w:p>
        </w:tc>
        <w:tc>
          <w:tcPr>
            <w:tcW w:w="2836" w:type="dxa"/>
            <w:gridSpan w:val="4"/>
          </w:tcPr>
          <w:p w14:paraId="1E2DA5FA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tekście, odpowiadanie na pytania dotyczące tekstu</w:t>
            </w:r>
          </w:p>
          <w:p w14:paraId="1E2DA5F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61F24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wyrażanie opinii na temat przyszłych zjawisk</w:t>
            </w:r>
          </w:p>
          <w:p w14:paraId="1E2DA5FC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ustalanie kolejności zdań w dialogu</w:t>
            </w:r>
          </w:p>
          <w:p w14:paraId="1E2DA5FD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i m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wybór odpowiedniej reakcji na pytanie</w:t>
            </w:r>
          </w:p>
          <w:p w14:paraId="1E2DA5FE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krótki opis dotyczący naszego życia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przyszłości</w:t>
            </w:r>
          </w:p>
          <w:p w14:paraId="1E2DA5FF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głoska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i/>
                <w:noProof/>
                <w:sz w:val="18"/>
              </w:rPr>
              <w:lastRenderedPageBreak/>
              <w:t xml:space="preserve">k </w:t>
            </w:r>
            <w:r w:rsidRPr="0071670F">
              <w:rPr>
                <w:rFonts w:ascii="Verdana" w:hAnsi="Verdana"/>
                <w:noProof/>
                <w:sz w:val="18"/>
              </w:rPr>
              <w:t>w różnych zapisach literowych</w:t>
            </w:r>
          </w:p>
        </w:tc>
        <w:tc>
          <w:tcPr>
            <w:tcW w:w="1841" w:type="dxa"/>
          </w:tcPr>
          <w:p w14:paraId="1E2DA600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80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81</w:t>
            </w:r>
          </w:p>
          <w:p w14:paraId="1E2DA601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61</w:t>
            </w:r>
          </w:p>
          <w:p w14:paraId="1E2DA602" w14:textId="77777777" w:rsidR="00D14F9A" w:rsidRPr="008144D5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03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1E2DA604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606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V.4</w:t>
            </w:r>
          </w:p>
          <w:p w14:paraId="1E2DA607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VI.4</w:t>
            </w:r>
          </w:p>
          <w:p w14:paraId="1E2DA608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D14F9A" w:rsidRPr="00546AE2" w14:paraId="1E2DA61D" w14:textId="77777777" w:rsidTr="00E62FAF">
        <w:trPr>
          <w:trHeight w:val="197"/>
        </w:trPr>
        <w:tc>
          <w:tcPr>
            <w:tcW w:w="2405" w:type="dxa"/>
          </w:tcPr>
          <w:p w14:paraId="1E2DA60A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96 i 97</w:t>
            </w:r>
          </w:p>
          <w:p w14:paraId="1E2DA60B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 rozdziału 6</w:t>
            </w:r>
          </w:p>
          <w:p w14:paraId="1E2DA60C" w14:textId="77777777" w:rsidR="00D14F9A" w:rsidRPr="00195DC5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195DC5">
              <w:rPr>
                <w:rFonts w:ascii="Verdana" w:hAnsi="Verdana"/>
                <w:i/>
                <w:iCs/>
                <w:noProof/>
                <w:sz w:val="18"/>
              </w:rPr>
              <w:t>Review 6</w:t>
            </w:r>
            <w:r w:rsidRPr="00195DC5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195DC5">
              <w:rPr>
                <w:rFonts w:ascii="Verdana" w:hAnsi="Verdana"/>
                <w:bCs/>
                <w:iCs/>
                <w:noProof/>
                <w:sz w:val="18"/>
              </w:rPr>
              <w:t>(Powtórzenie materiału)</w:t>
            </w:r>
          </w:p>
        </w:tc>
        <w:tc>
          <w:tcPr>
            <w:tcW w:w="1567" w:type="dxa"/>
            <w:gridSpan w:val="2"/>
          </w:tcPr>
          <w:p w14:paraId="1E2DA60D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702" w:type="dxa"/>
            <w:gridSpan w:val="2"/>
          </w:tcPr>
          <w:p w14:paraId="1E2DA60E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407" w:type="dxa"/>
            <w:gridSpan w:val="4"/>
          </w:tcPr>
          <w:p w14:paraId="1E2DA60F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836" w:type="dxa"/>
            <w:gridSpan w:val="4"/>
          </w:tcPr>
          <w:p w14:paraId="1E2DA610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wybieranie jednej z trzech odpowiedzi</w:t>
            </w:r>
          </w:p>
          <w:p w14:paraId="1E2DA611" w14:textId="77777777" w:rsidR="00D14F9A" w:rsidRPr="00674A31" w:rsidRDefault="00D14F9A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tekście na podstawie dwóch przeczytanych tekstów</w:t>
            </w:r>
          </w:p>
          <w:p w14:paraId="1E2DA612" w14:textId="77777777" w:rsidR="00D14F9A" w:rsidRPr="00674A31" w:rsidRDefault="00D14F9A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e-mail</w:t>
            </w:r>
          </w:p>
          <w:p w14:paraId="1E2DA613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614" w14:textId="77777777" w:rsidR="00D14F9A" w:rsidRPr="00F54161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82-83</w:t>
            </w:r>
          </w:p>
          <w:p w14:paraId="1E2DA615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 xml:space="preserve">62-63; </w:t>
            </w:r>
          </w:p>
          <w:p w14:paraId="1E2DA616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24–25, 46–47, 64–65 </w:t>
            </w:r>
          </w:p>
          <w:p w14:paraId="1E2DA617" w14:textId="77777777" w:rsidR="00D14F9A" w:rsidRPr="0008275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18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I.12</w:t>
            </w:r>
          </w:p>
          <w:p w14:paraId="1E2DA619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61A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61B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IV.4</w:t>
            </w:r>
          </w:p>
          <w:p w14:paraId="1E2DA61C" w14:textId="77777777" w:rsidR="00D14F9A" w:rsidRPr="00236EFC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VIII.2</w:t>
            </w:r>
          </w:p>
        </w:tc>
      </w:tr>
      <w:tr w:rsidR="00D14F9A" w:rsidRPr="00082756" w14:paraId="1E2DA62A" w14:textId="77777777" w:rsidTr="00E62FAF">
        <w:trPr>
          <w:trHeight w:val="197"/>
        </w:trPr>
        <w:tc>
          <w:tcPr>
            <w:tcW w:w="2405" w:type="dxa"/>
          </w:tcPr>
          <w:p w14:paraId="1E2DA61E" w14:textId="77777777" w:rsidR="00D14F9A" w:rsidRPr="00082756" w:rsidRDefault="00D14F9A" w:rsidP="003725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98</w:t>
            </w:r>
          </w:p>
          <w:p w14:paraId="1E2DA61F" w14:textId="77777777" w:rsidR="00D14F9A" w:rsidRDefault="00D14F9A" w:rsidP="00D14F9A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 rozdziału 6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 gra</w:t>
            </w:r>
          </w:p>
        </w:tc>
        <w:tc>
          <w:tcPr>
            <w:tcW w:w="1567" w:type="dxa"/>
            <w:gridSpan w:val="2"/>
          </w:tcPr>
          <w:p w14:paraId="1E2DA620" w14:textId="77777777" w:rsidR="00D14F9A" w:rsidRPr="0070011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D14F9A">
              <w:rPr>
                <w:rFonts w:ascii="Verdana" w:hAnsi="Verdana"/>
                <w:noProof/>
                <w:sz w:val="17"/>
                <w:szCs w:val="17"/>
              </w:rPr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poznanych struktur gramatycznych</w:t>
            </w:r>
          </w:p>
        </w:tc>
        <w:tc>
          <w:tcPr>
            <w:tcW w:w="1702" w:type="dxa"/>
            <w:gridSpan w:val="2"/>
          </w:tcPr>
          <w:p w14:paraId="1E2DA621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14F9A">
              <w:rPr>
                <w:rFonts w:ascii="Verdana" w:hAnsi="Verdana"/>
                <w:bCs/>
                <w:noProof/>
                <w:sz w:val="18"/>
              </w:rPr>
              <w:t>Utrwalenie</w:t>
            </w:r>
            <w:r w:rsidRPr="00D14F9A"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>poznanego słownictwa</w:t>
            </w:r>
          </w:p>
        </w:tc>
        <w:tc>
          <w:tcPr>
            <w:tcW w:w="2407" w:type="dxa"/>
            <w:gridSpan w:val="4"/>
          </w:tcPr>
          <w:p w14:paraId="1E2DA622" w14:textId="77777777" w:rsidR="00D14F9A" w:rsidRPr="0071670F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14F9A">
              <w:rPr>
                <w:rFonts w:ascii="Verdana" w:hAnsi="Verdana"/>
                <w:bCs/>
                <w:noProof/>
                <w:sz w:val="18"/>
              </w:rPr>
              <w:t>Utrwalenie</w:t>
            </w:r>
            <w:r w:rsidRPr="00D14F9A"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>poznanych zwrotów i funkcji językowych</w:t>
            </w:r>
          </w:p>
        </w:tc>
        <w:tc>
          <w:tcPr>
            <w:tcW w:w="2836" w:type="dxa"/>
            <w:gridSpan w:val="4"/>
          </w:tcPr>
          <w:p w14:paraId="1E2DA623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przepowiadanie przyszłości</w:t>
            </w:r>
          </w:p>
        </w:tc>
        <w:tc>
          <w:tcPr>
            <w:tcW w:w="1841" w:type="dxa"/>
          </w:tcPr>
          <w:p w14:paraId="1E2DA624" w14:textId="77777777" w:rsidR="00D14F9A" w:rsidRPr="00F54161" w:rsidRDefault="00D14F9A" w:rsidP="00D14F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s. 85</w:t>
            </w:r>
          </w:p>
          <w:p w14:paraId="1E2DA625" w14:textId="77777777" w:rsidR="00D14F9A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626" w14:textId="77777777" w:rsidR="0075507E" w:rsidRDefault="0075507E" w:rsidP="0075507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1E2DA627" w14:textId="77777777" w:rsidR="0075507E" w:rsidRDefault="0075507E" w:rsidP="0075507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VI.4</w:t>
            </w:r>
          </w:p>
          <w:p w14:paraId="1E2DA628" w14:textId="77777777" w:rsidR="0075507E" w:rsidRDefault="0075507E" w:rsidP="0075507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629" w14:textId="77777777" w:rsidR="00D14F9A" w:rsidRDefault="00D14F9A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14F9A" w:rsidRPr="00082756" w14:paraId="1E2DA633" w14:textId="77777777" w:rsidTr="00E62FAF">
        <w:trPr>
          <w:trHeight w:val="197"/>
        </w:trPr>
        <w:tc>
          <w:tcPr>
            <w:tcW w:w="2405" w:type="dxa"/>
          </w:tcPr>
          <w:p w14:paraId="1E2DA62B" w14:textId="77777777" w:rsidR="00D14F9A" w:rsidRPr="00082756" w:rsidRDefault="00D14F9A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08275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99</w:t>
            </w:r>
          </w:p>
          <w:p w14:paraId="1E2DA62C" w14:textId="77777777" w:rsidR="00D14F9A" w:rsidRPr="0008275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082756">
              <w:rPr>
                <w:rFonts w:ascii="Verdana" w:hAnsi="Verdana"/>
                <w:b/>
                <w:bCs/>
                <w:noProof/>
                <w:sz w:val="18"/>
              </w:rPr>
              <w:t>Test z rozdziału 6</w:t>
            </w:r>
          </w:p>
        </w:tc>
        <w:tc>
          <w:tcPr>
            <w:tcW w:w="1567" w:type="dxa"/>
            <w:gridSpan w:val="2"/>
          </w:tcPr>
          <w:p w14:paraId="1E2DA62D" w14:textId="77777777" w:rsidR="00D14F9A" w:rsidRPr="00FA623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6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2" w:type="dxa"/>
            <w:gridSpan w:val="2"/>
          </w:tcPr>
          <w:p w14:paraId="1E2DA62E" w14:textId="77777777" w:rsidR="00D14F9A" w:rsidRPr="00FA623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6</w:t>
            </w:r>
          </w:p>
        </w:tc>
        <w:tc>
          <w:tcPr>
            <w:tcW w:w="2407" w:type="dxa"/>
            <w:gridSpan w:val="4"/>
          </w:tcPr>
          <w:p w14:paraId="1E2DA62F" w14:textId="77777777" w:rsidR="00D14F9A" w:rsidRPr="00FA623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6</w:t>
            </w:r>
          </w:p>
        </w:tc>
        <w:tc>
          <w:tcPr>
            <w:tcW w:w="2836" w:type="dxa"/>
            <w:gridSpan w:val="4"/>
          </w:tcPr>
          <w:p w14:paraId="1E2DA630" w14:textId="77777777" w:rsidR="00D14F9A" w:rsidRPr="00FA623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zakresie umiejętności słuchania, czytania 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6</w:t>
            </w:r>
          </w:p>
        </w:tc>
        <w:tc>
          <w:tcPr>
            <w:tcW w:w="1841" w:type="dxa"/>
          </w:tcPr>
          <w:p w14:paraId="1E2DA631" w14:textId="77777777" w:rsidR="00D14F9A" w:rsidRPr="00FA623E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28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29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632" w14:textId="77777777" w:rsidR="00D14F9A" w:rsidRPr="00082756" w:rsidRDefault="00D14F9A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2F0B70" w:rsidRPr="00082756" w14:paraId="1E2DA63A" w14:textId="77777777" w:rsidTr="00F9512A">
        <w:trPr>
          <w:trHeight w:val="197"/>
        </w:trPr>
        <w:tc>
          <w:tcPr>
            <w:tcW w:w="2405" w:type="dxa"/>
          </w:tcPr>
          <w:p w14:paraId="1E2DA634" w14:textId="77777777" w:rsidR="002F0B70" w:rsidRPr="00082756" w:rsidRDefault="002F0B70" w:rsidP="003725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08275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100</w:t>
            </w:r>
          </w:p>
          <w:p w14:paraId="1E2DA635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Omówienie testu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 z rozdziału 6</w:t>
            </w:r>
          </w:p>
        </w:tc>
        <w:tc>
          <w:tcPr>
            <w:tcW w:w="8512" w:type="dxa"/>
            <w:gridSpan w:val="12"/>
          </w:tcPr>
          <w:p w14:paraId="1E2DA636" w14:textId="77777777" w:rsidR="002F0B70" w:rsidRPr="002F0B70" w:rsidRDefault="002F0B70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2F0B70">
              <w:rPr>
                <w:rFonts w:ascii="Verdana" w:hAnsi="Verdana"/>
                <w:noProof/>
                <w:sz w:val="18"/>
              </w:rPr>
              <w:lastRenderedPageBreak/>
              <w:t>Wskazanie mocnych i słabych stron uczniów oraz przydzielenie zadań dodatkowyc</w:t>
            </w:r>
            <w:r>
              <w:rPr>
                <w:rFonts w:ascii="Verdana" w:hAnsi="Verdana"/>
                <w:noProof/>
                <w:sz w:val="18"/>
              </w:rPr>
              <w:t xml:space="preserve">h </w:t>
            </w:r>
            <w:r>
              <w:rPr>
                <w:rFonts w:ascii="Verdana" w:hAnsi="Verdana"/>
                <w:noProof/>
                <w:sz w:val="18"/>
              </w:rPr>
              <w:lastRenderedPageBreak/>
              <w:t>(naprawczych) z rozdziału 6</w:t>
            </w:r>
            <w:r w:rsidRPr="002F0B70">
              <w:rPr>
                <w:rFonts w:ascii="Verdana" w:hAnsi="Verdana"/>
                <w:noProof/>
                <w:sz w:val="18"/>
              </w:rPr>
              <w:t xml:space="preserve">. </w:t>
            </w:r>
          </w:p>
        </w:tc>
        <w:tc>
          <w:tcPr>
            <w:tcW w:w="1841" w:type="dxa"/>
          </w:tcPr>
          <w:p w14:paraId="1E2DA637" w14:textId="77777777" w:rsidR="002F0B70" w:rsidRPr="002F0B70" w:rsidRDefault="002F0B70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2F0B70">
              <w:rPr>
                <w:rFonts w:ascii="Verdana" w:hAnsi="Verdana"/>
                <w:noProof/>
                <w:sz w:val="18"/>
              </w:rPr>
              <w:lastRenderedPageBreak/>
              <w:t xml:space="preserve">Karta Ewaluacji Bieżącej </w:t>
            </w:r>
            <w:hyperlink r:id="rId30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  <w:p w14:paraId="1E2DA638" w14:textId="77777777" w:rsidR="002F0B70" w:rsidRPr="002F0B70" w:rsidRDefault="002F0B70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639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2F0B70" w:rsidRPr="0071670F" w14:paraId="1E2DA646" w14:textId="77777777" w:rsidTr="00E62FAF">
        <w:trPr>
          <w:trHeight w:val="197"/>
        </w:trPr>
        <w:tc>
          <w:tcPr>
            <w:tcW w:w="2405" w:type="dxa"/>
          </w:tcPr>
          <w:p w14:paraId="1E2DA63B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101 i 102</w:t>
            </w:r>
          </w:p>
          <w:p w14:paraId="1E2DA63C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odkrywców: Wynalazki przyszłości</w:t>
            </w:r>
          </w:p>
          <w:p w14:paraId="1E2DA63D" w14:textId="77777777" w:rsidR="002F0B70" w:rsidRPr="00D44E0D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Projekt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Cs/>
                <w:i/>
                <w:noProof/>
                <w:sz w:val="18"/>
              </w:rPr>
              <w:t xml:space="preserve">Inventions </w:t>
            </w:r>
            <w:r w:rsidRPr="00D36666">
              <w:rPr>
                <w:rFonts w:ascii="Verdana" w:hAnsi="Verdana"/>
                <w:bCs/>
                <w:noProof/>
                <w:sz w:val="18"/>
              </w:rPr>
              <w:t>(Wynalazki)</w:t>
            </w:r>
          </w:p>
        </w:tc>
        <w:tc>
          <w:tcPr>
            <w:tcW w:w="8512" w:type="dxa"/>
            <w:gridSpan w:val="12"/>
          </w:tcPr>
          <w:p w14:paraId="1E2DA63E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 i słuchają nagrania. Następnie wykonują ćwiczenie w podręczniku oraz ćwiczenia w zeszycie ćwiczeń.</w:t>
            </w:r>
          </w:p>
          <w:p w14:paraId="1E2DA63F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44E0D">
              <w:rPr>
                <w:rFonts w:ascii="Verdana" w:hAnsi="Verdana"/>
                <w:b/>
                <w:noProof/>
                <w:sz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wykonanie projektu i opisu własnego wynalazku w formie plakatu</w:t>
            </w:r>
          </w:p>
        </w:tc>
        <w:tc>
          <w:tcPr>
            <w:tcW w:w="1841" w:type="dxa"/>
          </w:tcPr>
          <w:p w14:paraId="1E2DA640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s.</w:t>
            </w:r>
            <w:r>
              <w:rPr>
                <w:rFonts w:ascii="Verdana" w:hAnsi="Verdana"/>
                <w:noProof/>
                <w:sz w:val="18"/>
              </w:rPr>
              <w:t xml:space="preserve"> 86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87</w:t>
            </w:r>
          </w:p>
          <w:p w14:paraId="1E2DA641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  <w:t>s. 92</w:t>
            </w:r>
          </w:p>
        </w:tc>
        <w:tc>
          <w:tcPr>
            <w:tcW w:w="1276" w:type="dxa"/>
          </w:tcPr>
          <w:p w14:paraId="1E2DA642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I.12</w:t>
            </w:r>
          </w:p>
          <w:p w14:paraId="1E2DA643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1E2DA644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V.1</w:t>
            </w:r>
          </w:p>
          <w:p w14:paraId="1E2DA645" w14:textId="77777777" w:rsidR="002F0B70" w:rsidRPr="00D44E0D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</w:tc>
      </w:tr>
      <w:tr w:rsidR="002F0B70" w:rsidRPr="0071670F" w14:paraId="1E2DA648" w14:textId="77777777" w:rsidTr="00E62FAF">
        <w:trPr>
          <w:trHeight w:val="379"/>
        </w:trPr>
        <w:tc>
          <w:tcPr>
            <w:tcW w:w="14034" w:type="dxa"/>
            <w:gridSpan w:val="15"/>
            <w:shd w:val="clear" w:color="auto" w:fill="EAEAEA"/>
            <w:vAlign w:val="center"/>
          </w:tcPr>
          <w:p w14:paraId="1E2DA647" w14:textId="77777777" w:rsidR="002F0B70" w:rsidRPr="0071670F" w:rsidRDefault="002F0B70" w:rsidP="00A569BD">
            <w:pPr>
              <w:pStyle w:val="Tyturozdziau"/>
              <w:rPr>
                <w:noProof/>
              </w:rPr>
            </w:pPr>
            <w:r w:rsidRPr="0071670F">
              <w:rPr>
                <w:noProof/>
              </w:rPr>
              <w:t>7. It’s a material world</w:t>
            </w:r>
          </w:p>
        </w:tc>
      </w:tr>
      <w:tr w:rsidR="002F0B70" w:rsidRPr="00773781" w14:paraId="1E2DA65A" w14:textId="77777777" w:rsidTr="00E62FAF">
        <w:tc>
          <w:tcPr>
            <w:tcW w:w="2405" w:type="dxa"/>
          </w:tcPr>
          <w:p w14:paraId="1E2DA649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103</w:t>
            </w:r>
          </w:p>
          <w:p w14:paraId="1E2DA64A" w14:textId="77777777" w:rsidR="002F0B70" w:rsidRPr="004070ED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4070ED">
              <w:rPr>
                <w:rFonts w:ascii="Verdana" w:hAnsi="Verdana"/>
                <w:b/>
                <w:bCs/>
                <w:noProof/>
                <w:sz w:val="18"/>
              </w:rPr>
              <w:t>Świat materialny</w:t>
            </w:r>
          </w:p>
          <w:p w14:paraId="1E2DA64B" w14:textId="77777777" w:rsidR="002F0B70" w:rsidRPr="004070ED" w:rsidRDefault="002F0B70" w:rsidP="00A569BD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4070ED">
              <w:rPr>
                <w:rFonts w:ascii="Verdana" w:hAnsi="Verdana"/>
                <w:bCs/>
                <w:i/>
                <w:noProof/>
                <w:sz w:val="18"/>
              </w:rPr>
              <w:t>It’s a material world</w:t>
            </w:r>
            <w:r>
              <w:rPr>
                <w:rFonts w:ascii="Verdana" w:hAnsi="Verdana"/>
                <w:bCs/>
                <w:i/>
                <w:noProof/>
                <w:sz w:val="18"/>
              </w:rPr>
              <w:t>(Świat materialny)</w:t>
            </w:r>
          </w:p>
        </w:tc>
        <w:tc>
          <w:tcPr>
            <w:tcW w:w="1567" w:type="dxa"/>
            <w:gridSpan w:val="2"/>
          </w:tcPr>
          <w:p w14:paraId="1E2DA64C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64D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Przedmioty używane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w życiu codziennym</w:t>
            </w:r>
          </w:p>
          <w:p w14:paraId="1E2DA64E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Materiały</w:t>
            </w:r>
          </w:p>
        </w:tc>
        <w:tc>
          <w:tcPr>
            <w:tcW w:w="2399" w:type="dxa"/>
            <w:gridSpan w:val="3"/>
          </w:tcPr>
          <w:p w14:paraId="1E2DA64F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o przedmiotach użytku codziennego</w:t>
            </w:r>
          </w:p>
        </w:tc>
        <w:tc>
          <w:tcPr>
            <w:tcW w:w="2844" w:type="dxa"/>
            <w:gridSpan w:val="5"/>
          </w:tcPr>
          <w:p w14:paraId="1E2DA650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wyszukiwanie informacji</w:t>
            </w:r>
          </w:p>
          <w:p w14:paraId="1E2DA651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4070ED">
              <w:rPr>
                <w:rFonts w:ascii="Verdana" w:hAnsi="Verdana"/>
                <w:bCs/>
                <w:noProof/>
                <w:sz w:val="18"/>
              </w:rPr>
              <w:t>opisywanie ulubionych przedmiotów</w:t>
            </w:r>
          </w:p>
        </w:tc>
        <w:tc>
          <w:tcPr>
            <w:tcW w:w="1841" w:type="dxa"/>
          </w:tcPr>
          <w:p w14:paraId="1E2DA652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88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89</w:t>
            </w:r>
          </w:p>
          <w:p w14:paraId="1E2DA653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107</w:t>
            </w:r>
          </w:p>
          <w:p w14:paraId="1E2DA654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55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 xml:space="preserve">.2 </w:t>
            </w:r>
          </w:p>
          <w:p w14:paraId="1E2DA656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657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658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659" w14:textId="77777777" w:rsidR="002F0B70" w:rsidRPr="0077378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2F0B70" w:rsidRPr="00082756" w14:paraId="1E2DA66F" w14:textId="77777777" w:rsidTr="00E62FAF">
        <w:tc>
          <w:tcPr>
            <w:tcW w:w="2405" w:type="dxa"/>
          </w:tcPr>
          <w:p w14:paraId="1E2DA65B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104</w:t>
            </w:r>
          </w:p>
          <w:p w14:paraId="1E2DA65C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Użyteczne przedmioty z życia codziennego</w:t>
            </w:r>
          </w:p>
          <w:p w14:paraId="1E2DA65D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Everyday gadgets </w:t>
            </w:r>
            <w:r w:rsidRPr="0071670F">
              <w:rPr>
                <w:rFonts w:ascii="Verdana" w:hAnsi="Verdana"/>
                <w:noProof/>
                <w:sz w:val="18"/>
              </w:rPr>
              <w:t>(Gadżety używane codziennie)</w:t>
            </w:r>
          </w:p>
          <w:p w14:paraId="1E2DA65E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65F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105</w:t>
            </w:r>
          </w:p>
          <w:p w14:paraId="1E2DA660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Porównanie czasów </w:t>
            </w:r>
            <w:r w:rsidRPr="0071670F">
              <w:rPr>
                <w:rFonts w:ascii="Verdana" w:hAnsi="Verdana"/>
                <w:b/>
                <w:i/>
                <w:iCs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 i </w:t>
            </w:r>
            <w:r w:rsidRPr="0071670F">
              <w:rPr>
                <w:rFonts w:ascii="Verdana" w:hAnsi="Verdana"/>
                <w:b/>
                <w:i/>
                <w:iCs/>
                <w:noProof/>
                <w:sz w:val="18"/>
              </w:rPr>
              <w:t>past simple</w:t>
            </w: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 </w:t>
            </w:r>
          </w:p>
        </w:tc>
        <w:tc>
          <w:tcPr>
            <w:tcW w:w="1567" w:type="dxa"/>
            <w:gridSpan w:val="2"/>
          </w:tcPr>
          <w:p w14:paraId="1E2DA661" w14:textId="77777777" w:rsidR="002F0B70" w:rsidRPr="00B768E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B768EF">
              <w:rPr>
                <w:rFonts w:ascii="Verdana" w:hAnsi="Verdana"/>
                <w:noProof/>
                <w:sz w:val="18"/>
                <w:lang w:val="en-GB"/>
              </w:rPr>
              <w:lastRenderedPageBreak/>
              <w:t xml:space="preserve">Czas </w:t>
            </w:r>
            <w:r w:rsidRPr="00B768E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>present perfect</w:t>
            </w:r>
            <w:r w:rsidRPr="00B768EF">
              <w:rPr>
                <w:rFonts w:ascii="Verdana" w:hAnsi="Verdana"/>
                <w:b/>
                <w:bCs/>
                <w:iCs/>
                <w:noProof/>
                <w:sz w:val="18"/>
                <w:lang w:val="en-GB"/>
              </w:rPr>
              <w:t xml:space="preserve"> </w:t>
            </w:r>
            <w:r w:rsidRPr="00B768EF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>i</w:t>
            </w:r>
            <w:r w:rsidRPr="00B768EF">
              <w:rPr>
                <w:rFonts w:ascii="Verdana" w:hAnsi="Verdana"/>
                <w:bCs/>
                <w:i/>
                <w:iCs/>
                <w:noProof/>
                <w:sz w:val="18"/>
                <w:lang w:val="en-GB"/>
              </w:rPr>
              <w:t xml:space="preserve"> </w:t>
            </w:r>
            <w:r w:rsidRPr="00B768E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>past simple</w:t>
            </w:r>
            <w:r w:rsidRPr="00B768EF">
              <w:rPr>
                <w:rFonts w:ascii="Verdana" w:hAnsi="Verdana"/>
                <w:noProof/>
                <w:sz w:val="18"/>
                <w:lang w:val="en-GB"/>
              </w:rPr>
              <w:t xml:space="preserve"> </w:t>
            </w:r>
          </w:p>
          <w:p w14:paraId="1E2DA662" w14:textId="77777777" w:rsidR="002F0B70" w:rsidRPr="00B768E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702" w:type="dxa"/>
            <w:gridSpan w:val="2"/>
          </w:tcPr>
          <w:p w14:paraId="1E2DA663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Przedmioty</w:t>
            </w:r>
            <w:r>
              <w:rPr>
                <w:rFonts w:ascii="Verdana" w:hAnsi="Verdana"/>
                <w:strike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używane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życiu codziennym</w:t>
            </w:r>
          </w:p>
        </w:tc>
        <w:tc>
          <w:tcPr>
            <w:tcW w:w="2399" w:type="dxa"/>
            <w:gridSpan w:val="3"/>
          </w:tcPr>
          <w:p w14:paraId="1E2DA664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przedmiotach użytku codziennego</w:t>
            </w:r>
          </w:p>
        </w:tc>
        <w:tc>
          <w:tcPr>
            <w:tcW w:w="2844" w:type="dxa"/>
            <w:gridSpan w:val="5"/>
          </w:tcPr>
          <w:p w14:paraId="1E2DA665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zytanie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i mówienie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odpowiadanie na pytania do tekstu z podanym początkiem odpowiedzi, wybiranie właściwego słowa uzupełniającego lukę </w:t>
            </w:r>
            <w:r>
              <w:rPr>
                <w:rFonts w:ascii="Verdana" w:hAnsi="Verdana"/>
                <w:noProof/>
                <w:sz w:val="18"/>
              </w:rPr>
              <w:br/>
              <w:t>w zdaniu</w:t>
            </w:r>
          </w:p>
          <w:p w14:paraId="1E2DA666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noProof/>
                <w:sz w:val="18"/>
              </w:rPr>
              <w:t xml:space="preserve">nazywanie przedmiotów pokazanych na </w:t>
            </w:r>
            <w:r>
              <w:rPr>
                <w:rFonts w:ascii="Verdana" w:hAnsi="Verdana"/>
                <w:noProof/>
                <w:sz w:val="18"/>
              </w:rPr>
              <w:lastRenderedPageBreak/>
              <w:t>ilustracjach</w:t>
            </w:r>
          </w:p>
          <w:p w14:paraId="1E2DA667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noProof/>
                <w:sz w:val="18"/>
              </w:rPr>
              <w:t>wybieranie jednej z trzech ilustracji na podstawie wysłuchanego nagrania</w:t>
            </w:r>
          </w:p>
          <w:p w14:paraId="1E2DA668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</w:t>
            </w:r>
          </w:p>
        </w:tc>
        <w:tc>
          <w:tcPr>
            <w:tcW w:w="1841" w:type="dxa"/>
          </w:tcPr>
          <w:p w14:paraId="1E2DA669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90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91</w:t>
            </w:r>
          </w:p>
          <w:p w14:paraId="1E2DA66A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64-65</w:t>
            </w:r>
          </w:p>
        </w:tc>
        <w:tc>
          <w:tcPr>
            <w:tcW w:w="1276" w:type="dxa"/>
          </w:tcPr>
          <w:p w14:paraId="1E2DA66B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1E2DA66C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66D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1E2DA66E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III.5</w:t>
            </w:r>
          </w:p>
        </w:tc>
      </w:tr>
      <w:tr w:rsidR="002F0B70" w:rsidRPr="00546AE2" w14:paraId="1E2DA686" w14:textId="77777777" w:rsidTr="00E62FAF">
        <w:tc>
          <w:tcPr>
            <w:tcW w:w="2405" w:type="dxa"/>
          </w:tcPr>
          <w:p w14:paraId="1E2DA670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106</w:t>
            </w:r>
          </w:p>
          <w:p w14:paraId="1E2DA671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czego to jest zrobione?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Rodzaje tworzyw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i materiałów</w:t>
            </w:r>
          </w:p>
          <w:p w14:paraId="1E2DA672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Reuse, renew, recycle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(Używaj, odnawiaj, przetwarzaj)</w:t>
            </w:r>
          </w:p>
          <w:p w14:paraId="1E2DA673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674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107</w:t>
            </w:r>
          </w:p>
          <w:p w14:paraId="1E2DA675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Porównanie czasów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simple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1567" w:type="dxa"/>
            <w:gridSpan w:val="2"/>
          </w:tcPr>
          <w:p w14:paraId="1E2DA676" w14:textId="77777777" w:rsidR="002F0B70" w:rsidRPr="009865FB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9865FB">
              <w:rPr>
                <w:rFonts w:ascii="Verdana" w:hAnsi="Verdana"/>
                <w:noProof/>
                <w:sz w:val="18"/>
                <w:lang w:val="en-GB"/>
              </w:rPr>
              <w:t xml:space="preserve">Czas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 xml:space="preserve">present perfect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br/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i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 xml:space="preserve">present simple, </w:t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użycie </w:t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br/>
            </w:r>
            <w:r w:rsidRPr="009865FB">
              <w:rPr>
                <w:rFonts w:ascii="Verdana" w:hAnsi="Verdana"/>
                <w:bCs/>
                <w:i/>
                <w:iCs/>
                <w:noProof/>
                <w:sz w:val="18"/>
                <w:lang w:val="en-GB"/>
              </w:rPr>
              <w:t xml:space="preserve">since </w:t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i </w:t>
            </w:r>
            <w:r w:rsidRPr="009865FB">
              <w:rPr>
                <w:rFonts w:ascii="Verdana" w:hAnsi="Verdana"/>
                <w:bCs/>
                <w:i/>
                <w:iCs/>
                <w:noProof/>
                <w:sz w:val="18"/>
                <w:lang w:val="en-GB"/>
              </w:rPr>
              <w:t>for</w:t>
            </w:r>
            <w:r w:rsidRPr="009865FB">
              <w:rPr>
                <w:rFonts w:ascii="Verdana" w:hAnsi="Verdana"/>
                <w:noProof/>
                <w:sz w:val="18"/>
                <w:lang w:val="en-GB"/>
              </w:rPr>
              <w:t xml:space="preserve"> </w:t>
            </w:r>
          </w:p>
          <w:p w14:paraId="1E2DA677" w14:textId="77777777" w:rsidR="002F0B70" w:rsidRPr="009865FB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702" w:type="dxa"/>
            <w:gridSpan w:val="2"/>
          </w:tcPr>
          <w:p w14:paraId="1E2DA678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Cechy przedmiotów</w:t>
            </w:r>
          </w:p>
        </w:tc>
        <w:tc>
          <w:tcPr>
            <w:tcW w:w="2399" w:type="dxa"/>
            <w:gridSpan w:val="3"/>
          </w:tcPr>
          <w:p w14:paraId="1E2DA679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Określanie rodzaju tworzyw i materiałów</w:t>
            </w:r>
          </w:p>
        </w:tc>
        <w:tc>
          <w:tcPr>
            <w:tcW w:w="2844" w:type="dxa"/>
            <w:gridSpan w:val="5"/>
          </w:tcPr>
          <w:p w14:paraId="1E2DA67A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z</w:t>
            </w:r>
            <w:r w:rsidRPr="0071670F">
              <w:rPr>
                <w:rFonts w:ascii="Verdana" w:hAnsi="Verdana"/>
                <w:noProof/>
                <w:sz w:val="18"/>
              </w:rPr>
              <w:t>akreślanie własciwych informacji</w:t>
            </w:r>
            <w:r>
              <w:rPr>
                <w:rFonts w:ascii="Verdana" w:hAnsi="Verdana"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>; d</w:t>
            </w:r>
            <w:r w:rsidRPr="0071670F">
              <w:rPr>
                <w:rFonts w:ascii="Verdana" w:hAnsi="Verdana"/>
                <w:noProof/>
                <w:sz w:val="18"/>
              </w:rPr>
              <w:t>opasowywanie słów do obrazków</w:t>
            </w:r>
          </w:p>
          <w:p w14:paraId="1E2DA67B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nazywanie przedmiotów przedstawionych na ilustracjach; </w:t>
            </w: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przedmiotach w klasie</w:t>
            </w:r>
          </w:p>
          <w:p w14:paraId="1E2DA67C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>uzupełnianie zdań</w:t>
            </w:r>
          </w:p>
          <w:p w14:paraId="1E2DA67D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49738F">
              <w:rPr>
                <w:rFonts w:ascii="Verdana" w:hAnsi="Verdana"/>
                <w:b/>
                <w:noProof/>
                <w:sz w:val="18"/>
              </w:rPr>
              <w:t>Słuchanie</w:t>
            </w:r>
            <w:r>
              <w:rPr>
                <w:rFonts w:ascii="Verdana" w:hAnsi="Verdana"/>
                <w:noProof/>
                <w:sz w:val="18"/>
              </w:rPr>
              <w:t>: wybór właściwej odpowiedzi</w:t>
            </w:r>
          </w:p>
        </w:tc>
        <w:tc>
          <w:tcPr>
            <w:tcW w:w="1841" w:type="dxa"/>
          </w:tcPr>
          <w:p w14:paraId="1E2DA67E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92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93</w:t>
            </w:r>
          </w:p>
          <w:p w14:paraId="1E2DA67F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67</w:t>
            </w:r>
          </w:p>
          <w:p w14:paraId="1E2DA680" w14:textId="77777777" w:rsidR="002F0B70" w:rsidRPr="00DC093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81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I.2</w:t>
            </w:r>
          </w:p>
          <w:p w14:paraId="1E2DA682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683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684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685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VIII.2</w:t>
            </w:r>
          </w:p>
        </w:tc>
      </w:tr>
      <w:tr w:rsidR="002F0B70" w:rsidRPr="00546AE2" w14:paraId="1E2DA69D" w14:textId="77777777" w:rsidTr="00E62FAF">
        <w:tc>
          <w:tcPr>
            <w:tcW w:w="2405" w:type="dxa"/>
          </w:tcPr>
          <w:p w14:paraId="1E2DA687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108</w:t>
            </w:r>
          </w:p>
          <w:p w14:paraId="1E2DA688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Robimy zakupy</w:t>
            </w:r>
          </w:p>
          <w:p w14:paraId="1E2DA689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Shopping habits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(Zwyczaje związane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robieniem zakupów)</w:t>
            </w:r>
          </w:p>
          <w:p w14:paraId="1E2DA68A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68B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109</w:t>
            </w:r>
          </w:p>
          <w:p w14:paraId="1E2DA68C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Piszemy ogłoszenie do gazetki szkolnej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567" w:type="dxa"/>
            <w:gridSpan w:val="2"/>
          </w:tcPr>
          <w:p w14:paraId="1E2DA68D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68E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Zakupy</w:t>
            </w:r>
          </w:p>
        </w:tc>
        <w:tc>
          <w:tcPr>
            <w:tcW w:w="2399" w:type="dxa"/>
            <w:gridSpan w:val="3"/>
          </w:tcPr>
          <w:p w14:paraId="1E2DA68F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zwyczajach związanych z zakupami</w:t>
            </w:r>
          </w:p>
        </w:tc>
        <w:tc>
          <w:tcPr>
            <w:tcW w:w="2844" w:type="dxa"/>
            <w:gridSpan w:val="5"/>
          </w:tcPr>
          <w:p w14:paraId="1E2DA690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wybieranie właściwego uzupełnienia luk w dialogach; porządkowanie fragmentów dialogów</w:t>
            </w:r>
          </w:p>
          <w:p w14:paraId="1E2DA691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odgrywanie dialogów; przedstawienie wyników ankiety dotyczącej </w:t>
            </w:r>
            <w:r>
              <w:rPr>
                <w:rFonts w:ascii="Verdana" w:hAnsi="Verdana"/>
                <w:noProof/>
                <w:sz w:val="18"/>
              </w:rPr>
              <w:lastRenderedPageBreak/>
              <w:t>zwyczajów zakupowych</w:t>
            </w:r>
          </w:p>
          <w:p w14:paraId="1E2DA692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określanie długości dźwięków</w:t>
            </w:r>
          </w:p>
          <w:p w14:paraId="1E2DA693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ogłoszenie do gazetki szkolnej</w:t>
            </w:r>
          </w:p>
        </w:tc>
        <w:tc>
          <w:tcPr>
            <w:tcW w:w="1841" w:type="dxa"/>
          </w:tcPr>
          <w:p w14:paraId="1E2DA694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94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95</w:t>
            </w:r>
          </w:p>
          <w:p w14:paraId="1E2DA695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69</w:t>
            </w:r>
          </w:p>
        </w:tc>
        <w:tc>
          <w:tcPr>
            <w:tcW w:w="1276" w:type="dxa"/>
          </w:tcPr>
          <w:p w14:paraId="1E2DA696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I.7</w:t>
            </w:r>
          </w:p>
          <w:p w14:paraId="1E2DA697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698" w14:textId="7777777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7F9045C5" w14:textId="77777777" w:rsidR="00867351" w:rsidRDefault="00867351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</w:p>
          <w:p w14:paraId="1E2DA69A" w14:textId="655817A7" w:rsidR="002F0B70" w:rsidRPr="00236EFC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IV.6</w:t>
            </w:r>
          </w:p>
          <w:p w14:paraId="1E2DA69B" w14:textId="77777777" w:rsidR="002F0B70" w:rsidRPr="00B47505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B47505">
              <w:rPr>
                <w:rFonts w:ascii="Verdana" w:hAnsi="Verdana" w:cs="Arial"/>
                <w:sz w:val="18"/>
                <w:szCs w:val="18"/>
                <w:lang w:val="fi-FI"/>
              </w:rPr>
              <w:t>V.1</w:t>
            </w:r>
          </w:p>
          <w:p w14:paraId="1E2DA69C" w14:textId="77777777" w:rsidR="002F0B70" w:rsidRPr="00B47505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</w:p>
        </w:tc>
      </w:tr>
      <w:tr w:rsidR="002F0B70" w:rsidRPr="00082756" w14:paraId="1E2DA6B1" w14:textId="77777777" w:rsidTr="00E62FAF">
        <w:tc>
          <w:tcPr>
            <w:tcW w:w="2405" w:type="dxa"/>
          </w:tcPr>
          <w:p w14:paraId="1E2DA69E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110 i 111</w:t>
            </w:r>
          </w:p>
          <w:p w14:paraId="1E2DA69F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rozdziału 7</w:t>
            </w:r>
          </w:p>
          <w:p w14:paraId="1E2DA6A0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082756">
              <w:rPr>
                <w:rFonts w:ascii="Verdana" w:hAnsi="Verdana"/>
                <w:i/>
                <w:iCs/>
                <w:noProof/>
                <w:sz w:val="18"/>
              </w:rPr>
              <w:t>Review 7</w:t>
            </w:r>
            <w:r w:rsidRPr="00082756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082756">
              <w:rPr>
                <w:rFonts w:ascii="Verdana" w:hAnsi="Verdana"/>
                <w:noProof/>
                <w:sz w:val="18"/>
              </w:rPr>
              <w:t>(Powtórzenie materiału)</w:t>
            </w:r>
          </w:p>
        </w:tc>
        <w:tc>
          <w:tcPr>
            <w:tcW w:w="1567" w:type="dxa"/>
            <w:gridSpan w:val="2"/>
          </w:tcPr>
          <w:p w14:paraId="1E2DA6A1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702" w:type="dxa"/>
            <w:gridSpan w:val="2"/>
          </w:tcPr>
          <w:p w14:paraId="1E2DA6A2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399" w:type="dxa"/>
            <w:gridSpan w:val="3"/>
          </w:tcPr>
          <w:p w14:paraId="1E2DA6A3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844" w:type="dxa"/>
            <w:gridSpan w:val="5"/>
          </w:tcPr>
          <w:p w14:paraId="1E2DA6A4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wybieranie jednego z trzech obrazków </w:t>
            </w:r>
            <w:r>
              <w:rPr>
                <w:rFonts w:ascii="Verdana" w:hAnsi="Verdana"/>
                <w:noProof/>
                <w:sz w:val="18"/>
              </w:rPr>
              <w:t>na podstawie nagrania</w:t>
            </w:r>
          </w:p>
          <w:p w14:paraId="1E2DA6A5" w14:textId="77777777" w:rsidR="002F0B70" w:rsidRPr="00674A31" w:rsidRDefault="002F0B70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j. polskim na podstawie tekstu w  j. angielskim</w:t>
            </w:r>
          </w:p>
          <w:p w14:paraId="1E2DA6A6" w14:textId="77777777" w:rsidR="002F0B70" w:rsidRPr="00674A31" w:rsidRDefault="002F0B70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ogłoszenie</w:t>
            </w:r>
          </w:p>
          <w:p w14:paraId="1E2DA6A7" w14:textId="77777777" w:rsidR="002F0B70" w:rsidRPr="0071670F" w:rsidRDefault="002F0B70" w:rsidP="002F0B7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6A8" w14:textId="77777777" w:rsidR="002F0B70" w:rsidRPr="00F54161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96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97</w:t>
            </w:r>
          </w:p>
          <w:p w14:paraId="1E2DA6A9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70-71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1E2DA6AA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26–27, 48–49, 66–67 </w:t>
            </w:r>
          </w:p>
          <w:p w14:paraId="1E2DA6AB" w14:textId="77777777" w:rsidR="002F0B70" w:rsidRPr="0008275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AC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1E2DA6AD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6AE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V.1</w:t>
            </w:r>
          </w:p>
          <w:p w14:paraId="1E2DA6AF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  <w:p w14:paraId="1E2DA6B0" w14:textId="77777777" w:rsidR="002F0B70" w:rsidRPr="00082756" w:rsidRDefault="002F0B70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2F0B70" w:rsidRPr="00082756" w14:paraId="1E2DA6C0" w14:textId="77777777" w:rsidTr="00E62FAF">
        <w:tc>
          <w:tcPr>
            <w:tcW w:w="2405" w:type="dxa"/>
          </w:tcPr>
          <w:p w14:paraId="1E2DA6B2" w14:textId="77777777" w:rsidR="002F0B70" w:rsidRDefault="002F0B70" w:rsidP="00B768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112</w:t>
            </w:r>
          </w:p>
          <w:p w14:paraId="1E2DA6B3" w14:textId="77777777" w:rsidR="002F0B70" w:rsidRPr="0071670F" w:rsidRDefault="002F0B70" w:rsidP="002F0B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rozdziału 7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 gra</w:t>
            </w:r>
          </w:p>
          <w:p w14:paraId="1E2DA6B4" w14:textId="77777777" w:rsidR="002F0B70" w:rsidRPr="0071670F" w:rsidRDefault="002F0B70" w:rsidP="00B768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6B5" w14:textId="77777777" w:rsidR="002F0B70" w:rsidRPr="0070011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2F0B70">
              <w:rPr>
                <w:rFonts w:ascii="Verdana" w:hAnsi="Verdana"/>
                <w:noProof/>
                <w:sz w:val="17"/>
                <w:szCs w:val="17"/>
              </w:rPr>
              <w:t>Utrwalenie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t xml:space="preserve"> poznanych struktur gramatycznych</w:t>
            </w:r>
          </w:p>
        </w:tc>
        <w:tc>
          <w:tcPr>
            <w:tcW w:w="1702" w:type="dxa"/>
            <w:gridSpan w:val="2"/>
          </w:tcPr>
          <w:p w14:paraId="1E2DA6B6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poznanego słownictwa</w:t>
            </w:r>
          </w:p>
        </w:tc>
        <w:tc>
          <w:tcPr>
            <w:tcW w:w="2399" w:type="dxa"/>
            <w:gridSpan w:val="3"/>
          </w:tcPr>
          <w:p w14:paraId="1E2DA6B7" w14:textId="77777777" w:rsidR="002F0B70" w:rsidRPr="0071670F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Utrwalenie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poznanych zwrotów i funkcji językowych</w:t>
            </w:r>
          </w:p>
        </w:tc>
        <w:tc>
          <w:tcPr>
            <w:tcW w:w="2844" w:type="dxa"/>
            <w:gridSpan w:val="5"/>
          </w:tcPr>
          <w:p w14:paraId="1E2DA6B8" w14:textId="77777777" w:rsidR="002F0B70" w:rsidRDefault="002F0B70" w:rsidP="002F0B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poprawianie błędnych zdań </w:t>
            </w:r>
          </w:p>
          <w:p w14:paraId="1E2DA6B9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841" w:type="dxa"/>
          </w:tcPr>
          <w:p w14:paraId="1E2DA6BA" w14:textId="77777777" w:rsidR="002F0B70" w:rsidRPr="00F54161" w:rsidRDefault="002F0B70" w:rsidP="002F0B7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 99</w:t>
            </w:r>
          </w:p>
          <w:p w14:paraId="1E2DA6BB" w14:textId="77777777" w:rsidR="002F0B70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6BC" w14:textId="77777777" w:rsidR="001B5887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E2DA6BD" w14:textId="77777777" w:rsidR="001B5887" w:rsidRPr="00F54161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6BE" w14:textId="77777777" w:rsidR="001B5887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E2DA6BF" w14:textId="77777777" w:rsidR="002F0B70" w:rsidRDefault="002F0B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F0B70" w:rsidRPr="00D36666" w14:paraId="1E2DA6C8" w14:textId="77777777" w:rsidTr="00E62FAF">
        <w:tc>
          <w:tcPr>
            <w:tcW w:w="2405" w:type="dxa"/>
          </w:tcPr>
          <w:p w14:paraId="1E2DA6C1" w14:textId="77777777" w:rsidR="002F0B70" w:rsidRPr="00D36666" w:rsidRDefault="002F0B70" w:rsidP="00B768E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113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Test z rozdziału 7</w:t>
            </w:r>
          </w:p>
        </w:tc>
        <w:tc>
          <w:tcPr>
            <w:tcW w:w="1567" w:type="dxa"/>
            <w:gridSpan w:val="2"/>
          </w:tcPr>
          <w:p w14:paraId="1E2DA6C2" w14:textId="77777777" w:rsidR="002F0B70" w:rsidRPr="00FA623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7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2" w:type="dxa"/>
            <w:gridSpan w:val="2"/>
          </w:tcPr>
          <w:p w14:paraId="1E2DA6C3" w14:textId="77777777" w:rsidR="002F0B70" w:rsidRPr="00FA623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7</w:t>
            </w:r>
          </w:p>
        </w:tc>
        <w:tc>
          <w:tcPr>
            <w:tcW w:w="2407" w:type="dxa"/>
            <w:gridSpan w:val="4"/>
          </w:tcPr>
          <w:p w14:paraId="1E2DA6C4" w14:textId="77777777" w:rsidR="002F0B70" w:rsidRPr="00FA623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7</w:t>
            </w:r>
          </w:p>
        </w:tc>
        <w:tc>
          <w:tcPr>
            <w:tcW w:w="2836" w:type="dxa"/>
            <w:gridSpan w:val="4"/>
          </w:tcPr>
          <w:p w14:paraId="1E2DA6C5" w14:textId="77777777" w:rsidR="002F0B70" w:rsidRPr="00FA623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zakresie umiejętności słuchania, czytania 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7</w:t>
            </w:r>
          </w:p>
        </w:tc>
        <w:tc>
          <w:tcPr>
            <w:tcW w:w="1841" w:type="dxa"/>
          </w:tcPr>
          <w:p w14:paraId="1E2DA6C6" w14:textId="77777777" w:rsidR="002F0B70" w:rsidRPr="00FA623E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31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32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</w:t>
              </w:r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lastRenderedPageBreak/>
                <w:t>nauczyciela.pl</w:t>
              </w:r>
            </w:hyperlink>
          </w:p>
        </w:tc>
        <w:tc>
          <w:tcPr>
            <w:tcW w:w="1276" w:type="dxa"/>
          </w:tcPr>
          <w:p w14:paraId="1E2DA6C7" w14:textId="77777777" w:rsidR="002F0B70" w:rsidRPr="00D36666" w:rsidRDefault="002F0B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D36666" w14:paraId="1E2DA6CE" w14:textId="77777777" w:rsidTr="00A569BD">
        <w:tc>
          <w:tcPr>
            <w:tcW w:w="2405" w:type="dxa"/>
          </w:tcPr>
          <w:p w14:paraId="1E2DA6C9" w14:textId="77777777" w:rsidR="001F48A6" w:rsidRPr="00D36666" w:rsidRDefault="001F48A6" w:rsidP="00B768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114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Omówienie testu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z rozdziału 7</w:t>
            </w:r>
          </w:p>
        </w:tc>
        <w:tc>
          <w:tcPr>
            <w:tcW w:w="8512" w:type="dxa"/>
            <w:gridSpan w:val="12"/>
          </w:tcPr>
          <w:p w14:paraId="1E2DA6CA" w14:textId="77777777" w:rsidR="001F48A6" w:rsidRPr="001F48A6" w:rsidRDefault="001F48A6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F48A6">
              <w:rPr>
                <w:rFonts w:ascii="Verdana" w:hAnsi="Verdana"/>
                <w:noProof/>
                <w:sz w:val="18"/>
              </w:rPr>
              <w:t>Wskazanie mocnych i słabych stron uczniów oraz przydzielenie zadań dodatkowyc</w:t>
            </w:r>
            <w:r>
              <w:rPr>
                <w:rFonts w:ascii="Verdana" w:hAnsi="Verdana"/>
                <w:noProof/>
                <w:sz w:val="18"/>
              </w:rPr>
              <w:t>h (naprawczych) z rozdziału 7</w:t>
            </w:r>
            <w:r w:rsidRPr="001F48A6">
              <w:rPr>
                <w:rFonts w:ascii="Verdana" w:hAnsi="Verdana"/>
                <w:noProof/>
                <w:sz w:val="18"/>
              </w:rPr>
              <w:t xml:space="preserve">. </w:t>
            </w:r>
          </w:p>
        </w:tc>
        <w:tc>
          <w:tcPr>
            <w:tcW w:w="1841" w:type="dxa"/>
          </w:tcPr>
          <w:p w14:paraId="1E2DA6CB" w14:textId="77777777" w:rsidR="001F48A6" w:rsidRDefault="001F48A6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F48A6">
              <w:rPr>
                <w:rFonts w:ascii="Verdana" w:hAnsi="Verdana"/>
                <w:noProof/>
                <w:sz w:val="18"/>
              </w:rPr>
              <w:t>Karta Ewaluacji Bieżącej</w:t>
            </w:r>
          </w:p>
          <w:p w14:paraId="1E2DA6CC" w14:textId="77777777" w:rsidR="001F48A6" w:rsidRPr="001F48A6" w:rsidRDefault="001F48A6" w:rsidP="001638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33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6CD" w14:textId="77777777" w:rsidR="001F48A6" w:rsidRPr="00D3666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D36666" w14:paraId="1E2DA6DB" w14:textId="77777777" w:rsidTr="00E62FAF">
        <w:tc>
          <w:tcPr>
            <w:tcW w:w="2405" w:type="dxa"/>
          </w:tcPr>
          <w:p w14:paraId="1E2DA6CF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115 i 116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Klub odkrywców: Materiały</w:t>
            </w:r>
          </w:p>
          <w:p w14:paraId="1E2DA6D0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Projekt</w:t>
            </w:r>
          </w:p>
          <w:p w14:paraId="1E2DA6D1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Cs/>
                <w:i/>
                <w:noProof/>
                <w:sz w:val="18"/>
              </w:rPr>
              <w:t xml:space="preserve">Materials in your home </w:t>
            </w:r>
            <w:r w:rsidRPr="00DC0CAD">
              <w:rPr>
                <w:rFonts w:ascii="Verdana" w:hAnsi="Verdana"/>
                <w:bCs/>
                <w:noProof/>
                <w:sz w:val="18"/>
              </w:rPr>
              <w:t xml:space="preserve">(Materiały i tworzywa </w:t>
            </w:r>
            <w:r w:rsidRPr="00DC0CAD">
              <w:rPr>
                <w:rFonts w:ascii="Verdana" w:hAnsi="Verdana"/>
                <w:bCs/>
                <w:noProof/>
                <w:sz w:val="18"/>
              </w:rPr>
              <w:br/>
              <w:t>w twoim domu)</w:t>
            </w:r>
          </w:p>
        </w:tc>
        <w:tc>
          <w:tcPr>
            <w:tcW w:w="8512" w:type="dxa"/>
            <w:gridSpan w:val="12"/>
          </w:tcPr>
          <w:p w14:paraId="1E2DA6D2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 i słuchają nagrania. Następnie wykonują ćwiczenie w podręczniku oraz ćwiczenia w zeszycie ćwiczeń.</w:t>
            </w:r>
          </w:p>
          <w:p w14:paraId="1E2DA6D3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  <w:szCs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 uczniowie </w:t>
            </w:r>
            <w:r>
              <w:rPr>
                <w:rFonts w:ascii="Verdana" w:hAnsi="Verdana"/>
                <w:noProof/>
                <w:sz w:val="18"/>
                <w:szCs w:val="18"/>
              </w:rPr>
              <w:t>przygotowują prezentację pokazującą w jaki spośób można zastąpić plastik innymi materiałami, a tym samym ograniczyć jego użycie i produkcję</w:t>
            </w:r>
            <w:r w:rsidRPr="00DC0CA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1" w:type="dxa"/>
          </w:tcPr>
          <w:p w14:paraId="1E2DA6D4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101</w:t>
            </w:r>
          </w:p>
          <w:p w14:paraId="1E2DA6D5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</w:t>
            </w:r>
            <w:r>
              <w:rPr>
                <w:rFonts w:ascii="Verdana" w:hAnsi="Verdana"/>
                <w:noProof/>
                <w:sz w:val="18"/>
              </w:rPr>
              <w:t xml:space="preserve"> 93</w:t>
            </w:r>
          </w:p>
        </w:tc>
        <w:tc>
          <w:tcPr>
            <w:tcW w:w="1276" w:type="dxa"/>
          </w:tcPr>
          <w:p w14:paraId="1E2DA6D6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I.2</w:t>
            </w:r>
          </w:p>
          <w:p w14:paraId="1E2DA6D7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6D8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1E2DA6D9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6DA" w14:textId="77777777" w:rsidR="001F48A6" w:rsidRPr="00D3666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D36666" w14:paraId="1E2DA6E2" w14:textId="77777777" w:rsidTr="00E62FAF">
        <w:tc>
          <w:tcPr>
            <w:tcW w:w="2405" w:type="dxa"/>
          </w:tcPr>
          <w:p w14:paraId="1E2DA6DC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117</w:t>
            </w:r>
          </w:p>
          <w:p w14:paraId="1E2DA6DD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Dzień Ziemi</w:t>
            </w:r>
          </w:p>
        </w:tc>
        <w:tc>
          <w:tcPr>
            <w:tcW w:w="8512" w:type="dxa"/>
            <w:gridSpan w:val="12"/>
          </w:tcPr>
          <w:p w14:paraId="1E2DA6DE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pracują z kartą pracy.</w:t>
            </w:r>
          </w:p>
        </w:tc>
        <w:tc>
          <w:tcPr>
            <w:tcW w:w="1841" w:type="dxa"/>
          </w:tcPr>
          <w:p w14:paraId="1E2DA6DF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Earth Day</w:t>
            </w:r>
            <w:r w:rsidRPr="00543F7C">
              <w:rPr>
                <w:rFonts w:ascii="Verdana" w:hAnsi="Verdana"/>
                <w:noProof/>
                <w:sz w:val="18"/>
              </w:rPr>
              <w:t>. Scenariusz lekcji dla klas 4–6</w:t>
            </w:r>
          </w:p>
          <w:p w14:paraId="1E2DA6E0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34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6E1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48A6" w:rsidRPr="0071670F" w14:paraId="1E2DA6E4" w14:textId="77777777" w:rsidTr="00E62FAF">
        <w:trPr>
          <w:trHeight w:val="379"/>
        </w:trPr>
        <w:tc>
          <w:tcPr>
            <w:tcW w:w="14034" w:type="dxa"/>
            <w:gridSpan w:val="15"/>
            <w:shd w:val="clear" w:color="auto" w:fill="EAEAEA"/>
          </w:tcPr>
          <w:p w14:paraId="1E2DA6E3" w14:textId="77777777" w:rsidR="001F48A6" w:rsidRPr="0071670F" w:rsidRDefault="001F48A6" w:rsidP="00A569BD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>8. The natural world</w:t>
            </w:r>
          </w:p>
        </w:tc>
      </w:tr>
      <w:tr w:rsidR="001F48A6" w:rsidRPr="0071670F" w14:paraId="1E2DA6F6" w14:textId="77777777" w:rsidTr="00E62FAF">
        <w:tc>
          <w:tcPr>
            <w:tcW w:w="2405" w:type="dxa"/>
          </w:tcPr>
          <w:p w14:paraId="1E2DA6E5" w14:textId="77777777" w:rsidR="001F48A6" w:rsidRPr="006904A5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118</w:t>
            </w:r>
          </w:p>
          <w:p w14:paraId="1E2DA6E6" w14:textId="77777777" w:rsidR="001F48A6" w:rsidRPr="007F18F3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F18F3"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 w:rsidRPr="007F18F3">
              <w:rPr>
                <w:rFonts w:ascii="Verdana" w:hAnsi="Verdana"/>
                <w:b/>
                <w:bCs/>
                <w:noProof/>
                <w:sz w:val="18"/>
              </w:rPr>
              <w:br/>
              <w:t>o naszym miejscu zamieszkania</w:t>
            </w:r>
          </w:p>
          <w:p w14:paraId="1E2DA6E7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6E8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6E9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Krajobraz</w:t>
            </w:r>
          </w:p>
        </w:tc>
        <w:tc>
          <w:tcPr>
            <w:tcW w:w="2407" w:type="dxa"/>
            <w:gridSpan w:val="4"/>
          </w:tcPr>
          <w:p w14:paraId="1E2DA6EA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Opisywanie</w:t>
            </w:r>
            <w:r>
              <w:rPr>
                <w:rFonts w:ascii="Verdana" w:hAnsi="Verdana"/>
                <w:noProof/>
                <w:sz w:val="18"/>
              </w:rPr>
              <w:t xml:space="preserve"> krajobrazu</w:t>
            </w:r>
          </w:p>
        </w:tc>
        <w:tc>
          <w:tcPr>
            <w:tcW w:w="2836" w:type="dxa"/>
            <w:gridSpan w:val="4"/>
          </w:tcPr>
          <w:p w14:paraId="1E2DA6EB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wyszukiwanie informacji</w:t>
            </w:r>
          </w:p>
          <w:p w14:paraId="1E2DA6EC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E4CB2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opisywanie najbliższej okolicy</w:t>
            </w:r>
          </w:p>
        </w:tc>
        <w:tc>
          <w:tcPr>
            <w:tcW w:w="1841" w:type="dxa"/>
          </w:tcPr>
          <w:p w14:paraId="1E2DA6ED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103</w:t>
            </w:r>
          </w:p>
          <w:p w14:paraId="1E2DA6EE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121</w:t>
            </w:r>
          </w:p>
          <w:p w14:paraId="1E2DA6EF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6F0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1E2DA6F1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6F2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6F3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6F4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6F5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</w:pPr>
          </w:p>
        </w:tc>
      </w:tr>
      <w:tr w:rsidR="001F48A6" w:rsidRPr="0071670F" w14:paraId="1E2DA70D" w14:textId="77777777" w:rsidTr="00E62FAF">
        <w:tc>
          <w:tcPr>
            <w:tcW w:w="2405" w:type="dxa"/>
          </w:tcPr>
          <w:p w14:paraId="1E2DA6F7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119</w:t>
            </w:r>
          </w:p>
          <w:p w14:paraId="1E2DA6F8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Nasze środowisko naturalne </w:t>
            </w:r>
          </w:p>
          <w:p w14:paraId="1E2DA6F9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Susie’s blog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032B5B">
              <w:rPr>
                <w:rFonts w:ascii="Verdana" w:hAnsi="Verdana"/>
                <w:iCs/>
                <w:noProof/>
                <w:sz w:val="18"/>
              </w:rPr>
              <w:t>(Blog Susie)</w:t>
            </w:r>
          </w:p>
          <w:p w14:paraId="1E2DA6FA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6FB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120</w:t>
            </w:r>
          </w:p>
          <w:p w14:paraId="1E2DA6FC" w14:textId="77777777" w:rsidR="001F48A6" w:rsidRPr="006904A5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Zerowy tryb warunkowy</w:t>
            </w:r>
          </w:p>
          <w:p w14:paraId="1E2DA6FD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67" w:type="dxa"/>
            <w:gridSpan w:val="2"/>
          </w:tcPr>
          <w:p w14:paraId="1E2DA6F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Zero conditional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6F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70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Środowisko naturalne</w:t>
            </w:r>
          </w:p>
        </w:tc>
        <w:tc>
          <w:tcPr>
            <w:tcW w:w="2407" w:type="dxa"/>
            <w:gridSpan w:val="4"/>
          </w:tcPr>
          <w:p w14:paraId="1E2DA701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środowiska naturalnego</w:t>
            </w:r>
          </w:p>
        </w:tc>
        <w:tc>
          <w:tcPr>
            <w:tcW w:w="2836" w:type="dxa"/>
            <w:gridSpan w:val="4"/>
          </w:tcPr>
          <w:p w14:paraId="1E2DA702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czytanie: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dobieranie tytułow paragrafów do tekstu</w:t>
            </w:r>
          </w:p>
          <w:p w14:paraId="1E2DA703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Czytanie i mówienie: odnajdywanie w tekście słów pokazanych na ilustracji </w:t>
            </w:r>
            <w:r>
              <w:rPr>
                <w:rFonts w:ascii="Verdana" w:hAnsi="Verdana"/>
                <w:noProof/>
                <w:sz w:val="18"/>
              </w:rPr>
              <w:br/>
              <w:t>i nazywanie ich; dopasowywanie definicji do wyrazów z ramki, wybieranie właściwej odpowiedzi na pytania</w:t>
            </w:r>
          </w:p>
          <w:p w14:paraId="1E2DA704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p</w:t>
            </w:r>
            <w:r w:rsidRPr="0071670F">
              <w:rPr>
                <w:rFonts w:ascii="Verdana" w:hAnsi="Verdana"/>
                <w:noProof/>
                <w:sz w:val="18"/>
              </w:rPr>
              <w:t>oprawianie niezgodnych z prawdą zdań warunkowych</w:t>
            </w:r>
          </w:p>
          <w:p w14:paraId="1E2DA705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D7961">
              <w:rPr>
                <w:rFonts w:ascii="Verdana" w:hAnsi="Verdana"/>
                <w:noProof/>
                <w:sz w:val="18"/>
              </w:rPr>
              <w:t>układanie zdań</w:t>
            </w:r>
            <w:r>
              <w:rPr>
                <w:rFonts w:ascii="Verdana" w:hAnsi="Verdana"/>
                <w:noProof/>
                <w:sz w:val="18"/>
              </w:rPr>
              <w:t xml:space="preserve"> warunkowych</w:t>
            </w:r>
            <w:r w:rsidRPr="007D79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D7961">
              <w:rPr>
                <w:rFonts w:ascii="Verdana" w:hAnsi="Verdana"/>
                <w:noProof/>
                <w:sz w:val="18"/>
              </w:rPr>
              <w:t>z rozsypanych wyrazów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,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w zdaniach </w:t>
            </w:r>
          </w:p>
        </w:tc>
        <w:tc>
          <w:tcPr>
            <w:tcW w:w="1841" w:type="dxa"/>
          </w:tcPr>
          <w:p w14:paraId="1E2DA706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105</w:t>
            </w:r>
          </w:p>
          <w:p w14:paraId="1E2DA707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72-73</w:t>
            </w:r>
          </w:p>
        </w:tc>
        <w:tc>
          <w:tcPr>
            <w:tcW w:w="1276" w:type="dxa"/>
          </w:tcPr>
          <w:p w14:paraId="1E2DA708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1E2DA709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E2DA70A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70B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E2DA70C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546AE2" w14:paraId="1E2DA726" w14:textId="77777777" w:rsidTr="00E62FAF">
        <w:tc>
          <w:tcPr>
            <w:tcW w:w="2405" w:type="dxa"/>
          </w:tcPr>
          <w:p w14:paraId="1E2DA70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121</w:t>
            </w:r>
          </w:p>
          <w:p w14:paraId="1E2DA70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Zanieczyszczenie środowiska</w:t>
            </w:r>
          </w:p>
          <w:p w14:paraId="1E2DA71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Tha’s rubbish! </w:t>
            </w:r>
            <w:r w:rsidRPr="0071670F">
              <w:rPr>
                <w:rFonts w:ascii="Verdana" w:hAnsi="Verdana"/>
                <w:noProof/>
                <w:sz w:val="18"/>
              </w:rPr>
              <w:t>(To śmiecie!)</w:t>
            </w:r>
          </w:p>
          <w:p w14:paraId="1E2DA711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12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122</w:t>
            </w:r>
          </w:p>
          <w:p w14:paraId="1E2DA713" w14:textId="77777777" w:rsidR="001F48A6" w:rsidRPr="006904A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Pierwszy tryb warunkowy</w:t>
            </w:r>
          </w:p>
        </w:tc>
        <w:tc>
          <w:tcPr>
            <w:tcW w:w="1567" w:type="dxa"/>
            <w:gridSpan w:val="2"/>
          </w:tcPr>
          <w:p w14:paraId="1E2DA714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First conditional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715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716" w14:textId="77777777" w:rsidR="001F48A6" w:rsidRPr="0070011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Zanieczyszczenie i ochrona środowiska</w:t>
            </w:r>
          </w:p>
        </w:tc>
        <w:tc>
          <w:tcPr>
            <w:tcW w:w="2407" w:type="dxa"/>
            <w:gridSpan w:val="4"/>
          </w:tcPr>
          <w:p w14:paraId="1E2DA717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ochronie środowiska</w:t>
            </w:r>
          </w:p>
        </w:tc>
        <w:tc>
          <w:tcPr>
            <w:tcW w:w="2836" w:type="dxa"/>
            <w:gridSpan w:val="4"/>
          </w:tcPr>
          <w:p w14:paraId="1E2DA718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</w:t>
            </w:r>
          </w:p>
          <w:p w14:paraId="1E2DA719" w14:textId="77777777" w:rsidR="001F48A6" w:rsidRPr="006628E1" w:rsidRDefault="001F48A6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 i mówienie: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zdaniach</w:t>
            </w:r>
          </w:p>
          <w:p w14:paraId="1E2DA71A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1B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układanie zdań na temat ochrony środowiska</w:t>
            </w:r>
          </w:p>
          <w:p w14:paraId="1E2DA71C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lektorem</w:t>
            </w:r>
          </w:p>
          <w:p w14:paraId="1E2DA71D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628E1">
              <w:rPr>
                <w:rFonts w:ascii="Verdana" w:hAnsi="Verdana"/>
                <w:b/>
                <w:noProof/>
                <w:sz w:val="18"/>
              </w:rPr>
              <w:t>Pisanie</w:t>
            </w:r>
            <w:r>
              <w:rPr>
                <w:rFonts w:ascii="Verdana" w:hAnsi="Verdana"/>
                <w:noProof/>
                <w:sz w:val="18"/>
              </w:rPr>
              <w:t xml:space="preserve">: parfraza zdań </w:t>
            </w:r>
            <w:r>
              <w:rPr>
                <w:rFonts w:ascii="Verdana" w:hAnsi="Verdana"/>
                <w:noProof/>
                <w:sz w:val="18"/>
              </w:rPr>
              <w:br/>
              <w:t>z użyciem pierwszego trybu warunkowego i podanych słów</w:t>
            </w:r>
          </w:p>
        </w:tc>
        <w:tc>
          <w:tcPr>
            <w:tcW w:w="1841" w:type="dxa"/>
          </w:tcPr>
          <w:p w14:paraId="1E2DA71E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107</w:t>
            </w:r>
          </w:p>
          <w:p w14:paraId="1E2DA71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 xml:space="preserve">Zeszyt ćwiczeń,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74-75</w:t>
            </w:r>
          </w:p>
        </w:tc>
        <w:tc>
          <w:tcPr>
            <w:tcW w:w="1276" w:type="dxa"/>
          </w:tcPr>
          <w:p w14:paraId="1E2DA720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I.13</w:t>
            </w:r>
          </w:p>
          <w:p w14:paraId="1E2DA721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722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723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IV.1</w:t>
            </w:r>
          </w:p>
          <w:p w14:paraId="1E2DA724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VIII.2</w:t>
            </w:r>
          </w:p>
          <w:p w14:paraId="1E2DA725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</w:p>
        </w:tc>
      </w:tr>
      <w:tr w:rsidR="001F48A6" w:rsidRPr="00546AE2" w14:paraId="1E2DA73D" w14:textId="77777777" w:rsidTr="00E62FAF">
        <w:tc>
          <w:tcPr>
            <w:tcW w:w="2405" w:type="dxa"/>
          </w:tcPr>
          <w:p w14:paraId="1E2DA727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8144D5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123</w:t>
            </w:r>
          </w:p>
          <w:p w14:paraId="1E2DA728" w14:textId="77777777" w:rsidR="001F48A6" w:rsidRPr="008144D5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8144D5">
              <w:rPr>
                <w:rFonts w:ascii="Verdana" w:hAnsi="Verdana"/>
                <w:b/>
                <w:bCs/>
                <w:noProof/>
                <w:sz w:val="18"/>
              </w:rPr>
              <w:t>Pogoda</w:t>
            </w:r>
          </w:p>
          <w:p w14:paraId="1E2DA729" w14:textId="77777777" w:rsidR="001F48A6" w:rsidRPr="008144D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i/>
                <w:noProof/>
                <w:sz w:val="18"/>
              </w:rPr>
              <w:t xml:space="preserve">Come rain or shine </w:t>
            </w:r>
            <w:r w:rsidRPr="008144D5">
              <w:rPr>
                <w:rFonts w:ascii="Verdana" w:hAnsi="Verdana"/>
                <w:noProof/>
                <w:sz w:val="18"/>
              </w:rPr>
              <w:br/>
              <w:t>(Czy to słońce czy deszcz)</w:t>
            </w:r>
          </w:p>
          <w:p w14:paraId="1E2DA72A" w14:textId="77777777" w:rsidR="001F48A6" w:rsidRPr="008144D5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2B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124</w:t>
            </w:r>
          </w:p>
          <w:p w14:paraId="1E2DA72C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 instrukcji dotyczącej pielęgnowania ogrodu</w:t>
            </w:r>
          </w:p>
        </w:tc>
        <w:tc>
          <w:tcPr>
            <w:tcW w:w="1567" w:type="dxa"/>
            <w:gridSpan w:val="2"/>
          </w:tcPr>
          <w:p w14:paraId="1E2DA72D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bCs/>
                <w:iCs/>
                <w:noProof/>
                <w:sz w:val="18"/>
              </w:rPr>
              <w:t>Tryb rozkazujący</w:t>
            </w:r>
            <w:r w:rsidRPr="0070011E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                           </w:t>
            </w:r>
          </w:p>
          <w:p w14:paraId="1E2DA72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  <w:gridSpan w:val="2"/>
          </w:tcPr>
          <w:p w14:paraId="1E2DA72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Pogoda</w:t>
            </w:r>
          </w:p>
        </w:tc>
        <w:tc>
          <w:tcPr>
            <w:tcW w:w="2407" w:type="dxa"/>
            <w:gridSpan w:val="4"/>
          </w:tcPr>
          <w:p w14:paraId="1E2DA73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Rozmawianie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pogodzie</w:t>
            </w:r>
          </w:p>
        </w:tc>
        <w:tc>
          <w:tcPr>
            <w:tcW w:w="2836" w:type="dxa"/>
            <w:gridSpan w:val="4"/>
          </w:tcPr>
          <w:p w14:paraId="1E2DA731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 na podstawie wysłuchanych dialogów</w:t>
            </w:r>
          </w:p>
          <w:p w14:paraId="1E2DA732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dopasowywanie połowek zdań, wybór własciwej reakcji na podstawie opisu sytuacji</w:t>
            </w:r>
          </w:p>
          <w:p w14:paraId="1E2DA733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 xml:space="preserve">wpis na blogu - </w:t>
            </w:r>
            <w:r w:rsidRPr="0071670F">
              <w:rPr>
                <w:rFonts w:ascii="Verdana" w:hAnsi="Verdana"/>
                <w:noProof/>
                <w:sz w:val="18"/>
              </w:rPr>
              <w:t>instrukcja dotycząca pielęgnowania ogrodu z użyciem podanych zwrotów</w:t>
            </w:r>
          </w:p>
          <w:p w14:paraId="1E2DA734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intonacja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</w:t>
            </w:r>
            <w:r>
              <w:rPr>
                <w:rFonts w:ascii="Verdana" w:hAnsi="Verdana"/>
                <w:noProof/>
                <w:sz w:val="18"/>
              </w:rPr>
              <w:t>wykrzyknieniach</w:t>
            </w:r>
          </w:p>
        </w:tc>
        <w:tc>
          <w:tcPr>
            <w:tcW w:w="1841" w:type="dxa"/>
          </w:tcPr>
          <w:p w14:paraId="1E2DA735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109</w:t>
            </w:r>
          </w:p>
          <w:p w14:paraId="1E2DA736" w14:textId="77777777" w:rsidR="001F48A6" w:rsidRPr="008144D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77</w:t>
            </w:r>
          </w:p>
        </w:tc>
        <w:tc>
          <w:tcPr>
            <w:tcW w:w="1276" w:type="dxa"/>
          </w:tcPr>
          <w:p w14:paraId="1E2DA737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I.13</w:t>
            </w:r>
          </w:p>
          <w:p w14:paraId="1E2DA738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II.5</w:t>
            </w:r>
          </w:p>
          <w:p w14:paraId="1E2DA739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III.4</w:t>
            </w:r>
          </w:p>
          <w:p w14:paraId="1E2DA73A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III.5</w:t>
            </w:r>
          </w:p>
          <w:p w14:paraId="1E2DA73B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VI.9</w:t>
            </w:r>
          </w:p>
          <w:p w14:paraId="1E2DA73C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 w:cs="Arial"/>
                <w:sz w:val="18"/>
                <w:szCs w:val="18"/>
                <w:lang w:val="fi-FI"/>
              </w:rPr>
              <w:t>VII.11</w:t>
            </w:r>
          </w:p>
        </w:tc>
      </w:tr>
      <w:tr w:rsidR="001F48A6" w:rsidRPr="00F83405" w14:paraId="1E2DA751" w14:textId="77777777" w:rsidTr="00E62FAF">
        <w:tc>
          <w:tcPr>
            <w:tcW w:w="2405" w:type="dxa"/>
          </w:tcPr>
          <w:p w14:paraId="1E2DA73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125 i 126</w:t>
            </w:r>
          </w:p>
          <w:p w14:paraId="1E2DA73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8</w:t>
            </w:r>
          </w:p>
          <w:p w14:paraId="1E2DA740" w14:textId="77777777" w:rsidR="001F48A6" w:rsidRPr="00F8340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3405">
              <w:rPr>
                <w:rFonts w:ascii="Verdana" w:hAnsi="Verdana"/>
                <w:i/>
                <w:iCs/>
                <w:noProof/>
                <w:sz w:val="18"/>
              </w:rPr>
              <w:t>Review 8</w:t>
            </w:r>
            <w:r w:rsidRPr="00F83405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83405">
              <w:rPr>
                <w:rFonts w:ascii="Verdana" w:hAnsi="Verdana"/>
                <w:noProof/>
                <w:sz w:val="18"/>
              </w:rPr>
              <w:t>(Powtórzenie materiału)</w:t>
            </w:r>
          </w:p>
        </w:tc>
        <w:tc>
          <w:tcPr>
            <w:tcW w:w="1567" w:type="dxa"/>
            <w:gridSpan w:val="2"/>
          </w:tcPr>
          <w:p w14:paraId="1E2DA741" w14:textId="77777777" w:rsidR="001F48A6" w:rsidRPr="0070011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</w:p>
        </w:tc>
        <w:tc>
          <w:tcPr>
            <w:tcW w:w="1702" w:type="dxa"/>
            <w:gridSpan w:val="2"/>
          </w:tcPr>
          <w:p w14:paraId="1E2DA742" w14:textId="77777777" w:rsidR="001F48A6" w:rsidRPr="00AA0E44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A0E44">
              <w:rPr>
                <w:rFonts w:ascii="Verdana" w:hAnsi="Verdana"/>
                <w:noProof/>
                <w:sz w:val="18"/>
              </w:rPr>
              <w:t xml:space="preserve">Powtórzenie słownictwa </w:t>
            </w:r>
            <w:r w:rsidRPr="00AA0E44">
              <w:rPr>
                <w:rFonts w:ascii="Verdana" w:hAnsi="Verdana"/>
                <w:noProof/>
                <w:sz w:val="18"/>
              </w:rPr>
              <w:br/>
              <w:t>z rozdziału 8</w:t>
            </w:r>
          </w:p>
        </w:tc>
        <w:tc>
          <w:tcPr>
            <w:tcW w:w="2407" w:type="dxa"/>
            <w:gridSpan w:val="4"/>
          </w:tcPr>
          <w:p w14:paraId="1E2DA743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836" w:type="dxa"/>
            <w:gridSpan w:val="4"/>
          </w:tcPr>
          <w:p w14:paraId="1E2DA744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1E2DA745" w14:textId="77777777" w:rsidR="001F48A6" w:rsidRPr="00674A31" w:rsidRDefault="001F48A6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dobieranie zdań do luk w tekście</w:t>
            </w:r>
          </w:p>
          <w:p w14:paraId="1E2DA746" w14:textId="77777777" w:rsidR="001F48A6" w:rsidRPr="00674A31" w:rsidRDefault="001F48A6" w:rsidP="00A569BD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wpis na blogu</w:t>
            </w:r>
          </w:p>
          <w:p w14:paraId="1E2DA747" w14:textId="77777777" w:rsidR="001F48A6" w:rsidRPr="0071670F" w:rsidRDefault="001F48A6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748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110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D47DFB">
              <w:rPr>
                <w:rFonts w:ascii="Verdana" w:hAnsi="Verdana"/>
                <w:noProof/>
                <w:sz w:val="18"/>
              </w:rPr>
              <w:t>111</w:t>
            </w:r>
          </w:p>
          <w:p w14:paraId="1E2DA749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  <w:szCs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  <w:szCs w:val="18"/>
              </w:rPr>
              <w:t>78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  <w:szCs w:val="18"/>
              </w:rPr>
              <w:t>79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1E2DA74A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28–29, 50–51, 68–69 </w:t>
            </w:r>
          </w:p>
          <w:p w14:paraId="1E2DA74B" w14:textId="77777777" w:rsidR="001F48A6" w:rsidRPr="00F8340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2DA74C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1E2DA74D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E2DA74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2DA74F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VII.11</w:t>
            </w:r>
          </w:p>
          <w:p w14:paraId="1E2DA750" w14:textId="77777777" w:rsidR="001F48A6" w:rsidRPr="00F83405" w:rsidRDefault="001F48A6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F83405" w14:paraId="1E2DA75A" w14:textId="77777777" w:rsidTr="00E62FAF">
        <w:tc>
          <w:tcPr>
            <w:tcW w:w="2405" w:type="dxa"/>
          </w:tcPr>
          <w:p w14:paraId="1E2DA752" w14:textId="77777777" w:rsidR="001F48A6" w:rsidRPr="00F83405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127</w:t>
            </w:r>
          </w:p>
          <w:p w14:paraId="1E2DA753" w14:textId="77777777" w:rsidR="001F48A6" w:rsidRPr="00F83405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>Test z rozdziału 8</w:t>
            </w:r>
          </w:p>
        </w:tc>
        <w:tc>
          <w:tcPr>
            <w:tcW w:w="1567" w:type="dxa"/>
            <w:gridSpan w:val="2"/>
          </w:tcPr>
          <w:p w14:paraId="1E2DA754" w14:textId="77777777" w:rsidR="001F48A6" w:rsidRPr="00FA623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8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2" w:type="dxa"/>
            <w:gridSpan w:val="2"/>
          </w:tcPr>
          <w:p w14:paraId="1E2DA755" w14:textId="77777777" w:rsidR="001F48A6" w:rsidRPr="00FA623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8</w:t>
            </w:r>
          </w:p>
        </w:tc>
        <w:tc>
          <w:tcPr>
            <w:tcW w:w="2407" w:type="dxa"/>
            <w:gridSpan w:val="4"/>
          </w:tcPr>
          <w:p w14:paraId="1E2DA756" w14:textId="77777777" w:rsidR="001F48A6" w:rsidRPr="00FA623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8</w:t>
            </w:r>
          </w:p>
        </w:tc>
        <w:tc>
          <w:tcPr>
            <w:tcW w:w="2836" w:type="dxa"/>
            <w:gridSpan w:val="4"/>
          </w:tcPr>
          <w:p w14:paraId="1E2DA757" w14:textId="77777777" w:rsidR="001F48A6" w:rsidRPr="00FA623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zakresie umiejętności słuchania, czytania 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8</w:t>
            </w:r>
          </w:p>
        </w:tc>
        <w:tc>
          <w:tcPr>
            <w:tcW w:w="1841" w:type="dxa"/>
          </w:tcPr>
          <w:p w14:paraId="1E2DA758" w14:textId="77777777" w:rsidR="001F48A6" w:rsidRPr="00FA623E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35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36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759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48A6" w:rsidRPr="00F83405" w14:paraId="1E2DA762" w14:textId="77777777" w:rsidTr="00A569BD">
        <w:tc>
          <w:tcPr>
            <w:tcW w:w="2405" w:type="dxa"/>
          </w:tcPr>
          <w:p w14:paraId="1E2DA75B" w14:textId="77777777" w:rsidR="001F48A6" w:rsidRPr="00F83405" w:rsidRDefault="001F48A6" w:rsidP="006A285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128</w:t>
            </w:r>
          </w:p>
          <w:p w14:paraId="1E2DA75C" w14:textId="77777777" w:rsidR="001F48A6" w:rsidRPr="0071670F" w:rsidRDefault="001F48A6" w:rsidP="006A285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Omówienie testu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>z rozdziału 8</w:t>
            </w:r>
          </w:p>
        </w:tc>
        <w:tc>
          <w:tcPr>
            <w:tcW w:w="8512" w:type="dxa"/>
            <w:gridSpan w:val="12"/>
          </w:tcPr>
          <w:p w14:paraId="1E2DA75D" w14:textId="77777777" w:rsidR="001F48A6" w:rsidRPr="00A569BD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Wskazanie mocnych i słabych stron uczniów oraz przydzielenie zadań dodatko</w:t>
            </w:r>
            <w:r>
              <w:rPr>
                <w:rFonts w:ascii="Verdana" w:hAnsi="Verdana"/>
                <w:noProof/>
                <w:sz w:val="18"/>
              </w:rPr>
              <w:t>wych (naprawczych) z rozdziału 8</w:t>
            </w:r>
            <w:r w:rsidRPr="00A569BD"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1" w:type="dxa"/>
          </w:tcPr>
          <w:p w14:paraId="1E2DA75E" w14:textId="77777777" w:rsidR="00FB4853" w:rsidRDefault="001F48A6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569BD">
              <w:rPr>
                <w:rFonts w:ascii="Verdana" w:hAnsi="Verdana"/>
                <w:noProof/>
                <w:sz w:val="18"/>
              </w:rPr>
              <w:t>Karta Ewaluacji Bieżącej</w:t>
            </w:r>
          </w:p>
          <w:p w14:paraId="1E2DA75F" w14:textId="77777777" w:rsidR="00FB4853" w:rsidRPr="00A569BD" w:rsidRDefault="00FB4853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37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r w:rsidRPr="00A569BD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E2DA760" w14:textId="77777777" w:rsidR="001F48A6" w:rsidRPr="00A569BD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61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4853" w:rsidRPr="00F83405" w14:paraId="1E2DA76E" w14:textId="77777777" w:rsidTr="00AF0857">
        <w:tc>
          <w:tcPr>
            <w:tcW w:w="2405" w:type="dxa"/>
          </w:tcPr>
          <w:p w14:paraId="1E2DA763" w14:textId="77777777" w:rsidR="00FB4853" w:rsidRPr="00F83405" w:rsidRDefault="00FB4853" w:rsidP="006A285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129</w:t>
            </w:r>
          </w:p>
          <w:p w14:paraId="1E2DA764" w14:textId="77777777" w:rsidR="00FB4853" w:rsidRPr="00F83405" w:rsidRDefault="00D47DFB" w:rsidP="00D47D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Utrwalenie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8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Pr="001B5887">
              <w:rPr>
                <w:rFonts w:ascii="Verdana" w:hAnsi="Verdana"/>
                <w:b/>
                <w:bCs/>
                <w:noProof/>
                <w:sz w:val="18"/>
              </w:rPr>
              <w:t xml:space="preserve"> q</w:t>
            </w:r>
            <w:r w:rsidR="00FB4853" w:rsidRPr="001B5887">
              <w:rPr>
                <w:rFonts w:ascii="Verdana" w:hAnsi="Verdana"/>
                <w:b/>
                <w:noProof/>
                <w:sz w:val="18"/>
              </w:rPr>
              <w:t>uiz</w:t>
            </w:r>
          </w:p>
        </w:tc>
        <w:tc>
          <w:tcPr>
            <w:tcW w:w="8512" w:type="dxa"/>
            <w:gridSpan w:val="12"/>
          </w:tcPr>
          <w:p w14:paraId="1E2DA765" w14:textId="77777777" w:rsidR="00FB4853" w:rsidRDefault="00FB4853" w:rsidP="00FB4853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B4853">
              <w:rPr>
                <w:rFonts w:ascii="Verdana" w:hAnsi="Verdana"/>
                <w:bCs/>
                <w:noProof/>
                <w:sz w:val="18"/>
              </w:rPr>
              <w:t xml:space="preserve">Uczniowie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rozwiązują quiz i </w:t>
            </w:r>
            <w:r w:rsidRPr="00FB4853">
              <w:rPr>
                <w:rFonts w:ascii="Verdana" w:hAnsi="Verdana"/>
                <w:bCs/>
                <w:noProof/>
                <w:sz w:val="18"/>
              </w:rPr>
              <w:t>dyskutują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na temat sposobów ochrony środowiska</w:t>
            </w:r>
          </w:p>
          <w:p w14:paraId="1E2DA766" w14:textId="77777777" w:rsidR="00FB4853" w:rsidRPr="00FA623E" w:rsidRDefault="00FB4853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767" w14:textId="77777777" w:rsidR="00FB4853" w:rsidRPr="00F54161" w:rsidRDefault="00FB4853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  <w:t xml:space="preserve"> s. 113</w:t>
            </w:r>
          </w:p>
          <w:p w14:paraId="1E2DA768" w14:textId="77777777" w:rsidR="00FB4853" w:rsidRPr="00FA623E" w:rsidRDefault="00FB4853" w:rsidP="00A569BD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2DA769" w14:textId="77777777" w:rsidR="001B5887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1E2DA76A" w14:textId="77777777" w:rsidR="001B5887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1E2DA76B" w14:textId="77777777" w:rsidR="001B5887" w:rsidRPr="0071670F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E2DA76C" w14:textId="77777777" w:rsidR="001B5887" w:rsidRDefault="001B5887" w:rsidP="001B5887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E2DA76D" w14:textId="77777777" w:rsidR="00FB4853" w:rsidRPr="00F83405" w:rsidRDefault="00FB4853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657999" w14:paraId="1E2DA777" w14:textId="77777777" w:rsidTr="00E62FAF">
        <w:tc>
          <w:tcPr>
            <w:tcW w:w="2405" w:type="dxa"/>
          </w:tcPr>
          <w:p w14:paraId="1E2DA76F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130 i 131</w:t>
            </w:r>
          </w:p>
          <w:p w14:paraId="1E2DA77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z filmem: wyspy Galapagos</w:t>
            </w:r>
          </w:p>
        </w:tc>
        <w:tc>
          <w:tcPr>
            <w:tcW w:w="8512" w:type="dxa"/>
            <w:gridSpan w:val="12"/>
          </w:tcPr>
          <w:p w14:paraId="1E2DA771" w14:textId="6EAF2898" w:rsidR="001F48A6" w:rsidRPr="00657999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FE1077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1" w:type="dxa"/>
          </w:tcPr>
          <w:p w14:paraId="1E2DA772" w14:textId="77777777" w:rsidR="001F48A6" w:rsidRPr="00657999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  <w:szCs w:val="18"/>
              </w:rPr>
              <w:t>80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  <w:szCs w:val="18"/>
              </w:rPr>
              <w:t>81</w:t>
            </w:r>
          </w:p>
        </w:tc>
        <w:tc>
          <w:tcPr>
            <w:tcW w:w="1276" w:type="dxa"/>
          </w:tcPr>
          <w:p w14:paraId="1E2DA773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I.13</w:t>
            </w:r>
          </w:p>
          <w:p w14:paraId="1E2DA774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1E2DA775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E2DA776" w14:textId="77777777" w:rsidR="001F48A6" w:rsidRPr="00657999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1F48A6" w:rsidRPr="0077462C" w14:paraId="1E2DA782" w14:textId="77777777" w:rsidTr="00E62FAF">
        <w:tc>
          <w:tcPr>
            <w:tcW w:w="2405" w:type="dxa"/>
          </w:tcPr>
          <w:p w14:paraId="1E2DA778" w14:textId="77777777" w:rsidR="001F48A6" w:rsidRPr="00534A8C" w:rsidRDefault="001F48A6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34A8C">
              <w:rPr>
                <w:rFonts w:ascii="Verdana" w:hAnsi="Verdana"/>
                <w:b/>
                <w:bCs/>
                <w:noProof/>
                <w:sz w:val="18"/>
              </w:rPr>
              <w:t>Lekcja 132 i 133</w:t>
            </w:r>
          </w:p>
          <w:p w14:paraId="1E2DA779" w14:textId="77777777" w:rsidR="001F48A6" w:rsidRPr="00534A8C" w:rsidRDefault="00FA7DFB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34A8C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Dowiedz się więcej: Niesamowita natura</w:t>
            </w:r>
          </w:p>
          <w:p w14:paraId="1E2DA77A" w14:textId="77777777" w:rsidR="001F48A6" w:rsidRPr="00534A8C" w:rsidRDefault="001F48A6" w:rsidP="0077462C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534A8C">
              <w:rPr>
                <w:rFonts w:ascii="Verdana" w:hAnsi="Verdana"/>
                <w:bCs/>
                <w:i/>
                <w:noProof/>
                <w:sz w:val="18"/>
              </w:rPr>
              <w:t>(Amazing nature)</w:t>
            </w:r>
          </w:p>
          <w:p w14:paraId="1E2DA77B" w14:textId="77777777" w:rsidR="001F48A6" w:rsidRPr="00534A8C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7C" w14:textId="77777777" w:rsidR="001F48A6" w:rsidRPr="00FA7DFB" w:rsidRDefault="00FA7DFB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 xml:space="preserve">Uczniowie czytają tekst, słuchają nagrania, a następnie wykonują ćwiczenia dotyczące </w:t>
            </w:r>
            <w:r>
              <w:rPr>
                <w:rFonts w:ascii="Verdana" w:hAnsi="Verdana"/>
                <w:noProof/>
                <w:sz w:val="18"/>
              </w:rPr>
              <w:lastRenderedPageBreak/>
              <w:t>opisanych zwierząt i roślin</w:t>
            </w:r>
          </w:p>
        </w:tc>
        <w:tc>
          <w:tcPr>
            <w:tcW w:w="1841" w:type="dxa"/>
          </w:tcPr>
          <w:p w14:paraId="1E2DA77D" w14:textId="77777777" w:rsidR="00FA7DFB" w:rsidRPr="00F54161" w:rsidRDefault="00FA7DFB" w:rsidP="00FA7D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116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117</w:t>
            </w:r>
          </w:p>
          <w:p w14:paraId="1E2DA77E" w14:textId="77777777" w:rsidR="001F48A6" w:rsidRPr="0077462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276" w:type="dxa"/>
          </w:tcPr>
          <w:p w14:paraId="1E2DA77F" w14:textId="77777777" w:rsidR="001F48A6" w:rsidRDefault="001B588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lastRenderedPageBreak/>
              <w:t>I.13</w:t>
            </w:r>
          </w:p>
          <w:p w14:paraId="1E2DA780" w14:textId="77777777" w:rsidR="001B5887" w:rsidRDefault="001B588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lastRenderedPageBreak/>
              <w:t>II.4</w:t>
            </w:r>
          </w:p>
          <w:p w14:paraId="1E2DA781" w14:textId="77777777" w:rsidR="001B5887" w:rsidRPr="0077462C" w:rsidRDefault="001B5887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III.5</w:t>
            </w:r>
          </w:p>
        </w:tc>
      </w:tr>
      <w:tr w:rsidR="001F48A6" w:rsidRPr="0077462C" w14:paraId="1E2DA78C" w14:textId="77777777" w:rsidTr="00E62FAF">
        <w:tc>
          <w:tcPr>
            <w:tcW w:w="2405" w:type="dxa"/>
          </w:tcPr>
          <w:p w14:paraId="1E2DA783" w14:textId="77777777" w:rsidR="001F48A6" w:rsidRDefault="001F48A6" w:rsidP="00781C8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134 i 135</w:t>
            </w:r>
          </w:p>
          <w:p w14:paraId="1E2DA784" w14:textId="77777777" w:rsidR="001F48A6" w:rsidRPr="00FA7DFB" w:rsidRDefault="00FA7DFB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</w:t>
            </w: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>Poznajemy</w:t>
            </w:r>
            <w:r w:rsidRPr="00FA7DFB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="001F48A6" w:rsidRPr="00FA7DFB">
              <w:rPr>
                <w:rFonts w:ascii="Verdana" w:hAnsi="Verdana"/>
                <w:b/>
                <w:bCs/>
                <w:i/>
                <w:noProof/>
                <w:sz w:val="18"/>
              </w:rPr>
              <w:t>Barbados</w:t>
            </w:r>
          </w:p>
        </w:tc>
        <w:tc>
          <w:tcPr>
            <w:tcW w:w="8512" w:type="dxa"/>
            <w:gridSpan w:val="12"/>
          </w:tcPr>
          <w:p w14:paraId="1E2DA785" w14:textId="77777777" w:rsidR="001F48A6" w:rsidRPr="00FB4853" w:rsidRDefault="00FB4853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tekst, słuchają nagrania, a następnie wykonują ćwiczenia dotyczące Barbadosu i jej mieszkańców.</w:t>
            </w:r>
          </w:p>
        </w:tc>
        <w:tc>
          <w:tcPr>
            <w:tcW w:w="1841" w:type="dxa"/>
          </w:tcPr>
          <w:p w14:paraId="1E2DA786" w14:textId="77777777" w:rsidR="00FA7DFB" w:rsidRPr="00F54161" w:rsidRDefault="00FA7DFB" w:rsidP="00FA7D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121</w:t>
            </w:r>
          </w:p>
          <w:p w14:paraId="1E2DA787" w14:textId="77777777" w:rsidR="001F48A6" w:rsidRPr="00FB4853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88" w14:textId="77777777" w:rsidR="001B5887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I.13</w:t>
            </w:r>
          </w:p>
          <w:p w14:paraId="1E2DA789" w14:textId="77777777" w:rsidR="001F48A6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II.4</w:t>
            </w:r>
          </w:p>
          <w:p w14:paraId="1E2DA78A" w14:textId="77777777" w:rsidR="001B5887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III.5</w:t>
            </w:r>
          </w:p>
          <w:p w14:paraId="1E2DA78B" w14:textId="77777777" w:rsidR="001B5887" w:rsidRPr="00FB4853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1F48A6" w:rsidRPr="0077462C" w14:paraId="1E2DA79A" w14:textId="77777777" w:rsidTr="00E62FAF">
        <w:tc>
          <w:tcPr>
            <w:tcW w:w="2405" w:type="dxa"/>
          </w:tcPr>
          <w:p w14:paraId="1E2DA78D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136 i 137</w:t>
            </w:r>
          </w:p>
          <w:p w14:paraId="1E2DA78E" w14:textId="77777777" w:rsidR="001F48A6" w:rsidRPr="00804640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puszczę białowieską</w:t>
            </w:r>
          </w:p>
          <w:p w14:paraId="1E2DA78F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90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91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tekst, słuchają nagrania, a następnie wykonują ćwiczenia dotyczące puszczy białowieskiej i jej mieszkańców.</w:t>
            </w:r>
          </w:p>
        </w:tc>
        <w:tc>
          <w:tcPr>
            <w:tcW w:w="1841" w:type="dxa"/>
          </w:tcPr>
          <w:p w14:paraId="1E2DA792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123</w:t>
            </w:r>
          </w:p>
          <w:p w14:paraId="1E2DA793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94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I.13</w:t>
            </w:r>
          </w:p>
          <w:p w14:paraId="1E2DA795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III.4</w:t>
            </w:r>
          </w:p>
          <w:p w14:paraId="1E2DA796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III.5</w:t>
            </w:r>
          </w:p>
          <w:p w14:paraId="1E2DA797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IV.1</w:t>
            </w:r>
          </w:p>
          <w:p w14:paraId="1E2DA798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V.1</w:t>
            </w:r>
          </w:p>
          <w:p w14:paraId="1E2DA799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1F48A6" w:rsidRPr="0077462C" w14:paraId="1E2DA7A5" w14:textId="77777777" w:rsidTr="00E62FAF">
        <w:tc>
          <w:tcPr>
            <w:tcW w:w="2405" w:type="dxa"/>
          </w:tcPr>
          <w:p w14:paraId="1E2DA79B" w14:textId="77777777" w:rsidR="001F48A6" w:rsidRDefault="001F48A6" w:rsidP="00781C8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138 i 139</w:t>
            </w:r>
          </w:p>
          <w:p w14:paraId="1E2DA79C" w14:textId="77777777" w:rsidR="001F48A6" w:rsidRDefault="001F48A6" w:rsidP="00781C8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>Lekcja kulturowa:</w:t>
            </w:r>
          </w:p>
          <w:p w14:paraId="1E2DA79D" w14:textId="77777777" w:rsidR="001F48A6" w:rsidRPr="00FA7DFB" w:rsidRDefault="00FA7DFB" w:rsidP="00781C88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</w:rPr>
            </w:pPr>
            <w:r w:rsidRPr="00FA7DFB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Odzwiedzamy </w:t>
            </w:r>
            <w:r w:rsidR="001F48A6" w:rsidRPr="00FA7DFB">
              <w:rPr>
                <w:rFonts w:ascii="Verdana" w:hAnsi="Verdana"/>
                <w:b/>
                <w:bCs/>
                <w:i/>
                <w:noProof/>
                <w:sz w:val="18"/>
              </w:rPr>
              <w:t>Singapur</w:t>
            </w:r>
          </w:p>
        </w:tc>
        <w:tc>
          <w:tcPr>
            <w:tcW w:w="8512" w:type="dxa"/>
            <w:gridSpan w:val="12"/>
          </w:tcPr>
          <w:p w14:paraId="1E2DA79E" w14:textId="77777777" w:rsidR="001F48A6" w:rsidRDefault="00FB4853" w:rsidP="00FB48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tekst, słuchają nagrania, a następnie wykonują ćwiczenia dotyczące Singapuru i jego atrakcji.</w:t>
            </w:r>
          </w:p>
        </w:tc>
        <w:tc>
          <w:tcPr>
            <w:tcW w:w="1841" w:type="dxa"/>
          </w:tcPr>
          <w:p w14:paraId="1E2DA79F" w14:textId="77777777" w:rsidR="00A13511" w:rsidRPr="00F54161" w:rsidRDefault="00A13511" w:rsidP="00A1351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</w:t>
            </w:r>
            <w:r w:rsidR="00FA7DFB">
              <w:rPr>
                <w:rFonts w:ascii="Verdana" w:hAnsi="Verdana"/>
                <w:noProof/>
                <w:sz w:val="18"/>
              </w:rPr>
              <w:t>18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FA7DFB">
              <w:rPr>
                <w:rFonts w:ascii="Verdana" w:hAnsi="Verdana"/>
                <w:noProof/>
                <w:sz w:val="18"/>
              </w:rPr>
              <w:t>119</w:t>
            </w:r>
          </w:p>
          <w:p w14:paraId="1E2DA7A0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A1" w14:textId="77777777" w:rsidR="001B5887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I.13</w:t>
            </w:r>
          </w:p>
          <w:p w14:paraId="1E2DA7A2" w14:textId="77777777" w:rsidR="001B5887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II.4</w:t>
            </w:r>
          </w:p>
          <w:p w14:paraId="1E2DA7A3" w14:textId="77777777" w:rsidR="001F48A6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>
              <w:rPr>
                <w:rFonts w:ascii="Verdana" w:hAnsi="Verdana"/>
                <w:noProof/>
                <w:sz w:val="18"/>
                <w:lang w:val="en-GB"/>
              </w:rPr>
              <w:t>III.5</w:t>
            </w:r>
          </w:p>
          <w:p w14:paraId="1E2DA7A4" w14:textId="77777777" w:rsidR="001B5887" w:rsidRDefault="001B5887" w:rsidP="001B588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1F48A6" w:rsidRPr="0071670F" w14:paraId="1E2DA7B3" w14:textId="77777777" w:rsidTr="00A569BD">
        <w:tc>
          <w:tcPr>
            <w:tcW w:w="2405" w:type="dxa"/>
          </w:tcPr>
          <w:p w14:paraId="1E2DA7A6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140 i 141</w:t>
            </w:r>
          </w:p>
          <w:p w14:paraId="1E2DA7A7" w14:textId="77777777" w:rsidR="001F48A6" w:rsidRPr="00804640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Odzwiedzamy Poznań</w:t>
            </w:r>
          </w:p>
          <w:p w14:paraId="1E2DA7A8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A9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AA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Uczniowie czytają tekst, słuchają nagrania, a następnie wykonują ćwiczenia dotyczące Poznania i jego atrakcji.</w:t>
            </w:r>
          </w:p>
        </w:tc>
        <w:tc>
          <w:tcPr>
            <w:tcW w:w="1841" w:type="dxa"/>
          </w:tcPr>
          <w:p w14:paraId="1E2DA7AB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125</w:t>
            </w:r>
          </w:p>
          <w:p w14:paraId="1E2DA7AC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AD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I.9</w:t>
            </w:r>
          </w:p>
          <w:p w14:paraId="1E2DA7AE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III.4</w:t>
            </w:r>
          </w:p>
          <w:p w14:paraId="1E2DA7AF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III.5</w:t>
            </w:r>
          </w:p>
          <w:p w14:paraId="1E2DA7B0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t>IV.1</w:t>
            </w:r>
          </w:p>
          <w:p w14:paraId="1E2DA7B1" w14:textId="77777777" w:rsidR="001F48A6" w:rsidRPr="00236EFC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fi-FI"/>
              </w:rPr>
            </w:pPr>
            <w:r w:rsidRPr="00236EFC">
              <w:rPr>
                <w:rFonts w:ascii="Verdana" w:hAnsi="Verdana"/>
                <w:noProof/>
                <w:sz w:val="18"/>
                <w:lang w:val="fi-FI"/>
              </w:rPr>
              <w:lastRenderedPageBreak/>
              <w:t>V.1</w:t>
            </w:r>
          </w:p>
          <w:p w14:paraId="1E2DA7B2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1F48A6" w:rsidRPr="0071670F" w14:paraId="1E2DA7BA" w14:textId="77777777" w:rsidTr="00E62FAF">
        <w:tc>
          <w:tcPr>
            <w:tcW w:w="2405" w:type="dxa"/>
          </w:tcPr>
          <w:p w14:paraId="1E2DA7B4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142</w:t>
            </w:r>
          </w:p>
          <w:p w14:paraId="1E2DA7B5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Gra powtórzeniowa (rozdziały 5–8)</w:t>
            </w:r>
          </w:p>
        </w:tc>
        <w:tc>
          <w:tcPr>
            <w:tcW w:w="8512" w:type="dxa"/>
            <w:gridSpan w:val="12"/>
          </w:tcPr>
          <w:p w14:paraId="1E2DA7B6" w14:textId="77777777" w:rsidR="001F48A6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Sprawdzenie wiadomości z rozdziałów 5–8: 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Gra powtórzeniowa (materiał do powielania </w:t>
            </w:r>
            <w:r>
              <w:rPr>
                <w:rFonts w:ascii="Verdana" w:hAnsi="Verdana"/>
                <w:noProof/>
                <w:sz w:val="18"/>
                <w:szCs w:val="18"/>
              </w:rPr>
              <w:br/>
              <w:t>wk</w:t>
            </w:r>
            <w:r>
              <w:rPr>
                <w:rFonts w:ascii="Verdana" w:hAnsi="Verdana"/>
                <w:noProof/>
                <w:sz w:val="18"/>
              </w:rPr>
              <w:t>Książce nauczyciela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>)</w:t>
            </w:r>
          </w:p>
        </w:tc>
        <w:tc>
          <w:tcPr>
            <w:tcW w:w="1841" w:type="dxa"/>
          </w:tcPr>
          <w:p w14:paraId="1E2DA7B7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130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131</w:t>
            </w:r>
          </w:p>
          <w:p w14:paraId="1E2DA7B8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Książka nauczyciela </w:t>
            </w:r>
            <w:r>
              <w:rPr>
                <w:rFonts w:ascii="Verdana" w:hAnsi="Verdana"/>
                <w:noProof/>
                <w:sz w:val="18"/>
              </w:rPr>
              <w:br/>
              <w:t>s.141 i s. 143</w:t>
            </w:r>
          </w:p>
        </w:tc>
        <w:tc>
          <w:tcPr>
            <w:tcW w:w="1276" w:type="dxa"/>
          </w:tcPr>
          <w:p w14:paraId="1E2DA7B9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48A6" w:rsidRPr="0071670F" w14:paraId="1E2DA7C1" w14:textId="77777777" w:rsidTr="00E62FAF">
        <w:tc>
          <w:tcPr>
            <w:tcW w:w="2405" w:type="dxa"/>
          </w:tcPr>
          <w:p w14:paraId="1E2DA7BB" w14:textId="77777777" w:rsidR="001F48A6" w:rsidRDefault="001F48A6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143</w:t>
            </w:r>
          </w:p>
          <w:p w14:paraId="1E2DA7BC" w14:textId="77777777" w:rsidR="001F48A6" w:rsidRPr="00260070" w:rsidRDefault="00260070" w:rsidP="00260070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260070">
              <w:rPr>
                <w:rFonts w:ascii="Verdana" w:hAnsi="Verdana"/>
                <w:b/>
                <w:bCs/>
                <w:noProof/>
                <w:sz w:val="18"/>
              </w:rPr>
              <w:t>(rozdziały 5–8)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260070">
              <w:rPr>
                <w:rFonts w:ascii="Verdana" w:hAnsi="Verdana"/>
                <w:b/>
                <w:bCs/>
                <w:noProof/>
                <w:sz w:val="18"/>
              </w:rPr>
              <w:t>lub końcoworoczny (rozdziały 1–8)</w:t>
            </w:r>
          </w:p>
        </w:tc>
        <w:tc>
          <w:tcPr>
            <w:tcW w:w="8512" w:type="dxa"/>
            <w:gridSpan w:val="12"/>
          </w:tcPr>
          <w:p w14:paraId="1E2DA7BD" w14:textId="77777777" w:rsidR="001F48A6" w:rsidRDefault="00260070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260070">
              <w:rPr>
                <w:rFonts w:ascii="Verdana" w:hAnsi="Verdana"/>
                <w:noProof/>
                <w:sz w:val="18"/>
                <w:szCs w:val="18"/>
              </w:rPr>
              <w:t>Sprawdzenie wiadomości z rozdziałów 5–8</w:t>
            </w:r>
          </w:p>
        </w:tc>
        <w:tc>
          <w:tcPr>
            <w:tcW w:w="1841" w:type="dxa"/>
          </w:tcPr>
          <w:p w14:paraId="1E2DA7BE" w14:textId="77777777" w:rsidR="00E95010" w:rsidRPr="00E95010" w:rsidRDefault="00E9501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E95010">
              <w:rPr>
                <w:rFonts w:ascii="Verdana" w:hAnsi="Verdana"/>
                <w:noProof/>
                <w:sz w:val="18"/>
                <w:szCs w:val="18"/>
              </w:rPr>
              <w:t>Testy przekrojowe</w:t>
            </w:r>
          </w:p>
          <w:p w14:paraId="1E2DA7BF" w14:textId="77777777" w:rsidR="001F48A6" w:rsidRPr="0071670F" w:rsidRDefault="000B5069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hyperlink r:id="rId38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39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7C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F48A6" w:rsidRPr="0071670F" w14:paraId="1E2DA7C8" w14:textId="77777777" w:rsidTr="00E62FAF">
        <w:tc>
          <w:tcPr>
            <w:tcW w:w="2405" w:type="dxa"/>
          </w:tcPr>
          <w:p w14:paraId="1E2DA7C2" w14:textId="77777777" w:rsidR="001F48A6" w:rsidRDefault="001F48A6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144</w:t>
            </w:r>
          </w:p>
          <w:p w14:paraId="1E2DA7C3" w14:textId="77777777" w:rsidR="001F48A6" w:rsidRPr="00260070" w:rsidRDefault="001F48A6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Omówienie </w:t>
            </w:r>
            <w:r w:rsidR="00260070"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i </w:t>
            </w:r>
            <w:r w:rsidR="00260070" w:rsidRPr="00260070">
              <w:rPr>
                <w:rFonts w:ascii="Verdana" w:hAnsi="Verdana"/>
                <w:b/>
                <w:bCs/>
                <w:noProof/>
                <w:sz w:val="18"/>
              </w:rPr>
              <w:t>poprawa testu semestralnego lub końcoworocznego</w:t>
            </w:r>
          </w:p>
          <w:p w14:paraId="1E2DA7C4" w14:textId="77777777" w:rsidR="001F48A6" w:rsidRDefault="001F48A6" w:rsidP="0077462C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C5" w14:textId="77777777" w:rsidR="001F48A6" w:rsidRPr="00260070" w:rsidRDefault="0026007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260070">
              <w:rPr>
                <w:rFonts w:ascii="Verdana" w:hAnsi="Verdana"/>
                <w:noProof/>
                <w:sz w:val="18"/>
                <w:szCs w:val="18"/>
              </w:rPr>
              <w:t>Wskaznie mocnych i słabych stron uczniów oraz przydzielenie zadań dodatkowych (naprawczych).</w:t>
            </w:r>
          </w:p>
        </w:tc>
        <w:tc>
          <w:tcPr>
            <w:tcW w:w="1841" w:type="dxa"/>
          </w:tcPr>
          <w:p w14:paraId="1E2DA7C6" w14:textId="77777777" w:rsidR="001F48A6" w:rsidRPr="0071670F" w:rsidRDefault="00E95010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E95010">
              <w:rPr>
                <w:rFonts w:ascii="Verdana" w:hAnsi="Verdana"/>
                <w:noProof/>
                <w:sz w:val="18"/>
                <w:szCs w:val="18"/>
              </w:rPr>
              <w:t xml:space="preserve">Karta Ewaluacji Bieżącej </w:t>
            </w:r>
            <w:hyperlink r:id="rId40" w:history="1">
              <w:r w:rsidR="000B5069"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="000B5069"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>,</w:t>
            </w:r>
          </w:p>
        </w:tc>
        <w:tc>
          <w:tcPr>
            <w:tcW w:w="1276" w:type="dxa"/>
          </w:tcPr>
          <w:p w14:paraId="1E2DA7C7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F48A6" w:rsidRPr="0071670F" w14:paraId="1E2DA7D7" w14:textId="77777777" w:rsidTr="00E62FAF">
        <w:tc>
          <w:tcPr>
            <w:tcW w:w="2405" w:type="dxa"/>
          </w:tcPr>
          <w:p w14:paraId="1E2DA7C9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145 i 146</w:t>
            </w:r>
          </w:p>
          <w:p w14:paraId="1E2DA7CA" w14:textId="77777777" w:rsidR="001F48A6" w:rsidRDefault="00444E9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Przygotowanie do projektu</w:t>
            </w:r>
            <w:r w:rsidR="001F48A6" w:rsidRPr="00F83405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="001F48A6" w:rsidRPr="00F8340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Co się stanie </w:t>
            </w:r>
            <w:r w:rsidR="001F48A6"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="001F48A6" w:rsidRPr="00F83405">
              <w:rPr>
                <w:rFonts w:ascii="Verdana" w:hAnsi="Verdana"/>
                <w:b/>
                <w:bCs/>
                <w:i/>
                <w:noProof/>
                <w:sz w:val="18"/>
              </w:rPr>
              <w:t>w przyszłosci?</w:t>
            </w:r>
          </w:p>
          <w:p w14:paraId="1E2DA7CB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CC" w14:textId="77777777" w:rsidR="00D92FCB" w:rsidRPr="00D92FCB" w:rsidRDefault="00D92FCB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D92FCB">
              <w:rPr>
                <w:rFonts w:ascii="Verdana" w:hAnsi="Verdana"/>
                <w:noProof/>
                <w:sz w:val="18"/>
                <w:szCs w:val="18"/>
              </w:rPr>
              <w:t xml:space="preserve">Uczniowie </w:t>
            </w:r>
            <w:r w:rsidR="00444E96">
              <w:rPr>
                <w:rFonts w:ascii="Verdana" w:hAnsi="Verdana"/>
                <w:noProof/>
                <w:sz w:val="18"/>
                <w:szCs w:val="18"/>
              </w:rPr>
              <w:t xml:space="preserve">powtarzają struktury gramatyczne i </w:t>
            </w:r>
            <w:r w:rsidRPr="00D92FCB">
              <w:rPr>
                <w:rFonts w:ascii="Verdana" w:hAnsi="Verdana"/>
                <w:noProof/>
                <w:sz w:val="18"/>
                <w:szCs w:val="18"/>
              </w:rPr>
              <w:t xml:space="preserve"> słownictwo potrzebne do wykonania projektu końcoworocznego.</w:t>
            </w:r>
          </w:p>
          <w:p w14:paraId="1E2DA7CD" w14:textId="77777777" w:rsidR="00D92FCB" w:rsidRDefault="00D92FCB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  <w:p w14:paraId="1E2DA7CE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1" w:type="dxa"/>
          </w:tcPr>
          <w:p w14:paraId="1E2DA7CF" w14:textId="77777777" w:rsidR="001F48A6" w:rsidRPr="00F54161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129</w:t>
            </w:r>
          </w:p>
          <w:p w14:paraId="1E2DA7D0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D1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I.1</w:t>
            </w:r>
          </w:p>
          <w:p w14:paraId="1E2DA7D2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I.2</w:t>
            </w:r>
          </w:p>
          <w:p w14:paraId="1E2DA7D3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I.5</w:t>
            </w:r>
          </w:p>
          <w:p w14:paraId="1E2DA7D4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V.1</w:t>
            </w:r>
          </w:p>
          <w:p w14:paraId="1E2DA7D5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V.3</w:t>
            </w:r>
          </w:p>
          <w:p w14:paraId="1E2DA7D6" w14:textId="77777777" w:rsidR="001F48A6" w:rsidRPr="0071670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XII</w:t>
            </w:r>
          </w:p>
        </w:tc>
      </w:tr>
      <w:tr w:rsidR="001F48A6" w:rsidRPr="0071670F" w14:paraId="1E2DA7E2" w14:textId="77777777" w:rsidTr="00E62FAF">
        <w:tc>
          <w:tcPr>
            <w:tcW w:w="2405" w:type="dxa"/>
          </w:tcPr>
          <w:p w14:paraId="1E2DA7D8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147 i 148</w:t>
            </w:r>
          </w:p>
          <w:p w14:paraId="1E2DA7D9" w14:textId="77777777" w:rsidR="00D92FCB" w:rsidRDefault="00444E96" w:rsidP="00D92FC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Prezentacja projektu</w:t>
            </w:r>
            <w:r w:rsidR="00D92FCB" w:rsidRPr="00F83405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="00D92FCB" w:rsidRPr="00F8340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Co się stanie </w:t>
            </w:r>
            <w:r w:rsidR="00D92FCB"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="00D92FCB" w:rsidRPr="00F83405">
              <w:rPr>
                <w:rFonts w:ascii="Verdana" w:hAnsi="Verdana"/>
                <w:b/>
                <w:bCs/>
                <w:i/>
                <w:noProof/>
                <w:sz w:val="18"/>
              </w:rPr>
              <w:t>w przyszłosci?</w:t>
            </w:r>
          </w:p>
          <w:p w14:paraId="1E2DA7DA" w14:textId="77777777" w:rsidR="00D92FCB" w:rsidRDefault="00D92FCB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E2DA7DB" w14:textId="77777777" w:rsidR="000B5069" w:rsidRDefault="000B5069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2" w:type="dxa"/>
            <w:gridSpan w:val="12"/>
          </w:tcPr>
          <w:p w14:paraId="1E2DA7DC" w14:textId="77777777" w:rsidR="001F48A6" w:rsidRPr="009C4A47" w:rsidRDefault="00D92FCB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9C4A47">
              <w:rPr>
                <w:rFonts w:ascii="Verdana" w:hAnsi="Verdana"/>
                <w:noProof/>
                <w:sz w:val="18"/>
                <w:szCs w:val="18"/>
              </w:rPr>
              <w:t>Uczniowie wykonują pracę projektową zgodnie z etapami opisanymi  w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9C4A47">
              <w:rPr>
                <w:rFonts w:ascii="Verdana" w:hAnsi="Verdana"/>
                <w:noProof/>
                <w:sz w:val="18"/>
                <w:szCs w:val="18"/>
              </w:rPr>
              <w:t>podręczniku. Następnie prezentują wyniki swojej pracy.</w:t>
            </w:r>
          </w:p>
        </w:tc>
        <w:tc>
          <w:tcPr>
            <w:tcW w:w="1841" w:type="dxa"/>
          </w:tcPr>
          <w:p w14:paraId="1E2DA7DD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1E2DA7DE" w14:textId="77777777" w:rsidR="002456CF" w:rsidRPr="00E62FAF" w:rsidRDefault="002456CF" w:rsidP="002456C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IV.1</w:t>
            </w:r>
            <w:r w:rsidRPr="00E62FAF">
              <w:rPr>
                <w:rFonts w:ascii="Verdana" w:hAnsi="Verdana"/>
                <w:noProof/>
                <w:sz w:val="18"/>
                <w:lang w:val="en-GB"/>
              </w:rPr>
              <w:br/>
              <w:t>IV.3</w:t>
            </w:r>
          </w:p>
          <w:p w14:paraId="1E2DA7DF" w14:textId="77777777" w:rsidR="002456CF" w:rsidRPr="00E62FAF" w:rsidRDefault="002456CF" w:rsidP="002456C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E62FAF">
              <w:rPr>
                <w:rFonts w:ascii="Verdana" w:hAnsi="Verdana"/>
                <w:noProof/>
                <w:sz w:val="18"/>
                <w:lang w:val="en-GB"/>
              </w:rPr>
              <w:t>VIII.3</w:t>
            </w:r>
          </w:p>
          <w:p w14:paraId="1E2DA7E0" w14:textId="77777777" w:rsidR="002456CF" w:rsidRDefault="002456CF" w:rsidP="002456C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  <w:p w14:paraId="1E2DA7E1" w14:textId="77777777" w:rsidR="001F48A6" w:rsidRPr="00E62FAF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</w:tr>
      <w:tr w:rsidR="001F48A6" w:rsidRPr="0071670F" w14:paraId="1E2DA7E9" w14:textId="77777777" w:rsidTr="00E62FAF">
        <w:tc>
          <w:tcPr>
            <w:tcW w:w="2405" w:type="dxa"/>
          </w:tcPr>
          <w:p w14:paraId="1E2DA7E3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149 i 150</w:t>
            </w:r>
          </w:p>
          <w:p w14:paraId="1E2DA7E4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Dzień otwartej klasy</w:t>
            </w:r>
          </w:p>
        </w:tc>
        <w:tc>
          <w:tcPr>
            <w:tcW w:w="8512" w:type="dxa"/>
            <w:gridSpan w:val="12"/>
          </w:tcPr>
          <w:p w14:paraId="1E2DA7E5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pracują z kartą pracy.</w:t>
            </w:r>
          </w:p>
        </w:tc>
        <w:tc>
          <w:tcPr>
            <w:tcW w:w="1841" w:type="dxa"/>
          </w:tcPr>
          <w:p w14:paraId="1E2DA7E6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543F7C">
              <w:rPr>
                <w:rFonts w:ascii="Verdana" w:hAnsi="Verdana"/>
                <w:noProof/>
                <w:sz w:val="18"/>
              </w:rPr>
              <w:t>Dzień otwartej klasy. Scenariusz lekcji dla klas 4–</w:t>
            </w:r>
            <w:r>
              <w:rPr>
                <w:rFonts w:ascii="Verdana" w:hAnsi="Verdana"/>
                <w:noProof/>
                <w:sz w:val="18"/>
              </w:rPr>
              <w:t>6</w:t>
            </w:r>
          </w:p>
          <w:p w14:paraId="1E2DA7E7" w14:textId="77777777" w:rsidR="001F48A6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hyperlink r:id="rId41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1E2DA7E8" w14:textId="77777777" w:rsidR="001F48A6" w:rsidRPr="00807698" w:rsidRDefault="001F48A6" w:rsidP="00A569B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</w:tbl>
    <w:p w14:paraId="1E2DA7EA" w14:textId="77777777" w:rsidR="00C66FBF" w:rsidRDefault="00C66FBF"/>
    <w:sectPr w:rsidR="00C66FBF" w:rsidSect="00C66FBF">
      <w:headerReference w:type="default" r:id="rId42"/>
      <w:footerReference w:type="default" r:id="rId4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63A96" w14:textId="77777777" w:rsidR="004A4480" w:rsidRDefault="004A4480" w:rsidP="00EF3C9B">
      <w:r>
        <w:separator/>
      </w:r>
    </w:p>
  </w:endnote>
  <w:endnote w:type="continuationSeparator" w:id="0">
    <w:p w14:paraId="77404384" w14:textId="77777777" w:rsidR="004A4480" w:rsidRDefault="004A4480" w:rsidP="00EF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A7F1" w14:textId="33BCDBE0" w:rsidR="00EF3C9B" w:rsidRDefault="00EF3C9B">
    <w:pPr>
      <w:pStyle w:val="Stopka"/>
    </w:pPr>
    <w:r w:rsidRPr="00722692">
      <w:rPr>
        <w:rFonts w:ascii="Verdana" w:hAnsi="Verdana"/>
        <w:b/>
        <w:sz w:val="16"/>
        <w:szCs w:val="16"/>
      </w:rPr>
      <w:t>Autor:</w:t>
    </w:r>
    <w:r w:rsidRPr="00722692">
      <w:rPr>
        <w:rFonts w:ascii="Verdana" w:hAnsi="Verdana"/>
        <w:sz w:val="16"/>
        <w:szCs w:val="16"/>
      </w:rPr>
      <w:t xml:space="preserve"> Ida Godziszewska-Pac     </w:t>
    </w:r>
    <w:r w:rsidRPr="00722692">
      <w:rPr>
        <w:rFonts w:ascii="Verdana" w:hAnsi="Verdana"/>
        <w:sz w:val="16"/>
        <w:szCs w:val="16"/>
      </w:rPr>
      <w:tab/>
    </w:r>
    <w:r w:rsidRPr="00722692">
      <w:rPr>
        <w:rFonts w:ascii="Verdana" w:hAnsi="Verdana"/>
        <w:b/>
        <w:sz w:val="16"/>
        <w:szCs w:val="16"/>
      </w:rPr>
      <w:t>Opracowanie redakcyjne:</w:t>
    </w:r>
    <w:r w:rsidRPr="00722692">
      <w:rPr>
        <w:rFonts w:ascii="Verdana" w:hAnsi="Verdana"/>
        <w:sz w:val="16"/>
        <w:szCs w:val="16"/>
      </w:rPr>
      <w:t xml:space="preserve"> </w:t>
    </w:r>
    <w:r w:rsidRPr="004D3226">
      <w:rPr>
        <w:rFonts w:ascii="Verdana" w:hAnsi="Verdana"/>
        <w:noProof/>
        <w:sz w:val="16"/>
        <w:szCs w:val="16"/>
      </w:rPr>
      <w:t>Katarzyna Niklewska</w:t>
    </w:r>
    <w:r>
      <w:rPr>
        <w:rFonts w:ascii="Verdana" w:hAnsi="Verdana"/>
        <w:noProof/>
        <w:sz w:val="16"/>
        <w:szCs w:val="16"/>
      </w:rPr>
      <w:t>, Magdalena Pater</w:t>
    </w:r>
    <w:r w:rsidRPr="004D3226">
      <w:rPr>
        <w:rFonts w:ascii="Verdana" w:hAnsi="Verdana"/>
        <w:noProof/>
        <w:sz w:val="16"/>
        <w:szCs w:val="16"/>
      </w:rPr>
      <w:t xml:space="preserve">     </w:t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tab/>
    </w:r>
    <w:r w:rsidRPr="00722692">
      <w:rPr>
        <w:rFonts w:ascii="Verdana" w:hAnsi="Verdana"/>
        <w:sz w:val="16"/>
        <w:szCs w:val="16"/>
      </w:rPr>
      <w:t xml:space="preserve">© Copyright by Nowa Era Sp. z o.o., </w:t>
    </w:r>
    <w:r>
      <w:rPr>
        <w:rFonts w:ascii="Verdana" w:hAnsi="Verdana"/>
        <w:sz w:val="16"/>
        <w:szCs w:val="16"/>
      </w:rPr>
      <w:t>20</w:t>
    </w:r>
    <w:r w:rsidR="00236EFC">
      <w:rPr>
        <w:rFonts w:ascii="Verdana" w:hAnsi="Verdana"/>
        <w:sz w:val="16"/>
        <w:szCs w:val="16"/>
      </w:rPr>
      <w:t>2</w:t>
    </w:r>
    <w:r w:rsidR="00B47505">
      <w:rPr>
        <w:rFonts w:ascii="Verdana" w:hAnsi="Verdan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07B8" w14:textId="77777777" w:rsidR="004A4480" w:rsidRDefault="004A4480" w:rsidP="00EF3C9B">
      <w:r>
        <w:separator/>
      </w:r>
    </w:p>
  </w:footnote>
  <w:footnote w:type="continuationSeparator" w:id="0">
    <w:p w14:paraId="66103A4A" w14:textId="77777777" w:rsidR="004A4480" w:rsidRDefault="004A4480" w:rsidP="00EF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A7EF" w14:textId="77777777" w:rsidR="00EF3C9B" w:rsidRDefault="00EF3C9B">
    <w:pPr>
      <w:pStyle w:val="Nagwek"/>
    </w:pPr>
    <w:r>
      <w:rPr>
        <w:rFonts w:ascii="Verdana" w:hAnsi="Verdana"/>
        <w:b/>
        <w:sz w:val="16"/>
        <w:szCs w:val="16"/>
      </w:rPr>
      <w:t>Junior</w:t>
    </w:r>
    <w:r w:rsidRPr="00AC5A57">
      <w:rPr>
        <w:rFonts w:ascii="Verdana" w:hAnsi="Verdana"/>
        <w:b/>
        <w:sz w:val="16"/>
        <w:szCs w:val="16"/>
      </w:rPr>
      <w:t xml:space="preserve"> Explorer </w:t>
    </w:r>
    <w:r>
      <w:rPr>
        <w:rFonts w:ascii="Verdana" w:hAnsi="Verdana"/>
        <w:b/>
        <w:sz w:val="16"/>
        <w:szCs w:val="16"/>
      </w:rPr>
      <w:t xml:space="preserve">6      </w:t>
    </w:r>
    <w:r w:rsidRPr="00AC5A57">
      <w:rPr>
        <w:rFonts w:ascii="Verdana" w:hAnsi="Verdana"/>
        <w:sz w:val="16"/>
        <w:szCs w:val="16"/>
      </w:rPr>
      <w:t xml:space="preserve">Rozkład materiału </w:t>
    </w:r>
    <w:r>
      <w:rPr>
        <w:rFonts w:ascii="Verdana" w:hAnsi="Verdana"/>
        <w:sz w:val="16"/>
        <w:szCs w:val="16"/>
      </w:rPr>
      <w:t xml:space="preserve">nauczania na 150 godzin 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noProof/>
        <w:sz w:val="16"/>
        <w:szCs w:val="16"/>
      </w:rPr>
      <w:drawing>
        <wp:inline distT="0" distB="0" distL="0" distR="0" wp14:anchorId="1E2DA7F2" wp14:editId="1E2DA7F3">
          <wp:extent cx="571500" cy="390525"/>
          <wp:effectExtent l="0" t="0" r="0" b="9525"/>
          <wp:docPr id="2" name="Obraz 2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2DA7F0" w14:textId="77777777" w:rsidR="00EF3C9B" w:rsidRDefault="00EF3C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FBF"/>
    <w:rsid w:val="00024311"/>
    <w:rsid w:val="00043FC4"/>
    <w:rsid w:val="000521FD"/>
    <w:rsid w:val="000875B4"/>
    <w:rsid w:val="000B5069"/>
    <w:rsid w:val="00164CBA"/>
    <w:rsid w:val="00172C83"/>
    <w:rsid w:val="001B5887"/>
    <w:rsid w:val="001F48A6"/>
    <w:rsid w:val="002365D5"/>
    <w:rsid w:val="00236EFC"/>
    <w:rsid w:val="002456CF"/>
    <w:rsid w:val="00260070"/>
    <w:rsid w:val="00266C25"/>
    <w:rsid w:val="002F0B70"/>
    <w:rsid w:val="003325DC"/>
    <w:rsid w:val="003507A0"/>
    <w:rsid w:val="00372592"/>
    <w:rsid w:val="003C3E37"/>
    <w:rsid w:val="004117B8"/>
    <w:rsid w:val="00444E96"/>
    <w:rsid w:val="00465E69"/>
    <w:rsid w:val="00471DF5"/>
    <w:rsid w:val="004A4480"/>
    <w:rsid w:val="004A4E2F"/>
    <w:rsid w:val="004C6126"/>
    <w:rsid w:val="004D5ACF"/>
    <w:rsid w:val="004E7CEC"/>
    <w:rsid w:val="005168D4"/>
    <w:rsid w:val="00534A8C"/>
    <w:rsid w:val="00543F7C"/>
    <w:rsid w:val="0054552E"/>
    <w:rsid w:val="00546AE2"/>
    <w:rsid w:val="00561B13"/>
    <w:rsid w:val="0057065B"/>
    <w:rsid w:val="006A2851"/>
    <w:rsid w:val="006A399A"/>
    <w:rsid w:val="006F70D7"/>
    <w:rsid w:val="0075507E"/>
    <w:rsid w:val="00761762"/>
    <w:rsid w:val="0077462C"/>
    <w:rsid w:val="007752F0"/>
    <w:rsid w:val="00781C88"/>
    <w:rsid w:val="007E1110"/>
    <w:rsid w:val="00807698"/>
    <w:rsid w:val="008370A4"/>
    <w:rsid w:val="00867351"/>
    <w:rsid w:val="0087520E"/>
    <w:rsid w:val="008C559C"/>
    <w:rsid w:val="009A595F"/>
    <w:rsid w:val="009E2448"/>
    <w:rsid w:val="00A11748"/>
    <w:rsid w:val="00A13511"/>
    <w:rsid w:val="00A47EF8"/>
    <w:rsid w:val="00A569BD"/>
    <w:rsid w:val="00AA0E44"/>
    <w:rsid w:val="00B10090"/>
    <w:rsid w:val="00B47505"/>
    <w:rsid w:val="00B768EF"/>
    <w:rsid w:val="00C66FBF"/>
    <w:rsid w:val="00CF757D"/>
    <w:rsid w:val="00D10712"/>
    <w:rsid w:val="00D14F9A"/>
    <w:rsid w:val="00D47DFB"/>
    <w:rsid w:val="00D92FCB"/>
    <w:rsid w:val="00DB76EB"/>
    <w:rsid w:val="00E62FAF"/>
    <w:rsid w:val="00E74458"/>
    <w:rsid w:val="00E95010"/>
    <w:rsid w:val="00EC6946"/>
    <w:rsid w:val="00EF369B"/>
    <w:rsid w:val="00EF3C9B"/>
    <w:rsid w:val="00F46250"/>
    <w:rsid w:val="00F87616"/>
    <w:rsid w:val="00FA7DFB"/>
    <w:rsid w:val="00FB4853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A189"/>
  <w15:docId w15:val="{0D37591F-94F1-45E2-8ED9-0AF6D80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rozdziau">
    <w:name w:val="Tytuł rozdziału"/>
    <w:basedOn w:val="Normalny"/>
    <w:rsid w:val="00C66FBF"/>
    <w:pPr>
      <w:spacing w:before="120" w:after="120" w:line="288" w:lineRule="auto"/>
      <w:jc w:val="center"/>
    </w:pPr>
    <w:rPr>
      <w:rFonts w:ascii="Verdana" w:hAnsi="Verdana"/>
      <w:b/>
      <w:bCs/>
      <w:sz w:val="18"/>
      <w:szCs w:val="20"/>
    </w:rPr>
  </w:style>
  <w:style w:type="character" w:styleId="Hipercze">
    <w:name w:val="Hyperlink"/>
    <w:uiPriority w:val="99"/>
    <w:unhideWhenUsed/>
    <w:rsid w:val="003325DC"/>
    <w:rPr>
      <w:color w:val="0000FF"/>
      <w:u w:val="single"/>
    </w:rPr>
  </w:style>
  <w:style w:type="paragraph" w:customStyle="1" w:styleId="Default">
    <w:name w:val="Default"/>
    <w:rsid w:val="00EF3C9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C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C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C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C9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nerator.dlanauczyciela.pl" TargetMode="External"/><Relationship Id="rId18" Type="http://schemas.openxmlformats.org/officeDocument/2006/relationships/hyperlink" Target="http://www.dlanauczyciela.pl" TargetMode="External"/><Relationship Id="rId26" Type="http://schemas.openxmlformats.org/officeDocument/2006/relationships/hyperlink" Target="http://www.dlanauczyciela.pl" TargetMode="External"/><Relationship Id="rId39" Type="http://schemas.openxmlformats.org/officeDocument/2006/relationships/hyperlink" Target="http://www.generator.dlanauczyciela.pl" TargetMode="External"/><Relationship Id="rId21" Type="http://schemas.openxmlformats.org/officeDocument/2006/relationships/hyperlink" Target="http://www.dlanauczyciela.pl" TargetMode="External"/><Relationship Id="rId34" Type="http://schemas.openxmlformats.org/officeDocument/2006/relationships/hyperlink" Target="http://www.dlanauczyciela.pl" TargetMode="External"/><Relationship Id="rId42" Type="http://schemas.openxmlformats.org/officeDocument/2006/relationships/header" Target="header1.xml"/><Relationship Id="rId7" Type="http://schemas.openxmlformats.org/officeDocument/2006/relationships/hyperlink" Target="http://www.dlanauczyciela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enerator.dlanauczyciela.pl" TargetMode="External"/><Relationship Id="rId29" Type="http://schemas.openxmlformats.org/officeDocument/2006/relationships/hyperlink" Target="http://www.generator.dlanauczyciela.p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lanauczyciela.pl" TargetMode="External"/><Relationship Id="rId11" Type="http://schemas.openxmlformats.org/officeDocument/2006/relationships/hyperlink" Target="http://www.dlanauczyciela.pl" TargetMode="External"/><Relationship Id="rId24" Type="http://schemas.openxmlformats.org/officeDocument/2006/relationships/hyperlink" Target="http://www.dlanauczyciela.pl" TargetMode="External"/><Relationship Id="rId32" Type="http://schemas.openxmlformats.org/officeDocument/2006/relationships/hyperlink" Target="http://www.generator.dlanauczyciela.pl" TargetMode="External"/><Relationship Id="rId37" Type="http://schemas.openxmlformats.org/officeDocument/2006/relationships/hyperlink" Target="http://www.dlanauczyciela.pl" TargetMode="External"/><Relationship Id="rId40" Type="http://schemas.openxmlformats.org/officeDocument/2006/relationships/hyperlink" Target="http://www.dlanauczyciela.pl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" TargetMode="External"/><Relationship Id="rId28" Type="http://schemas.openxmlformats.org/officeDocument/2006/relationships/hyperlink" Target="http://www.dlanauczyciela.pl" TargetMode="External"/><Relationship Id="rId36" Type="http://schemas.openxmlformats.org/officeDocument/2006/relationships/hyperlink" Target="http://www.generator.dlanauczyciel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hyperlink" Target="http://www.dlanauczyciela.pl" TargetMode="External"/><Relationship Id="rId31" Type="http://schemas.openxmlformats.org/officeDocument/2006/relationships/hyperlink" Target="http://www.dlanauczyciela.pl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enerator.dlanauczyciela.pl" TargetMode="External"/><Relationship Id="rId14" Type="http://schemas.openxmlformats.org/officeDocument/2006/relationships/hyperlink" Target="http://www.dlanauczyciela.pl" TargetMode="External"/><Relationship Id="rId22" Type="http://schemas.openxmlformats.org/officeDocument/2006/relationships/hyperlink" Target="http://www.dlanauczyciela.pl" TargetMode="External"/><Relationship Id="rId27" Type="http://schemas.openxmlformats.org/officeDocument/2006/relationships/hyperlink" Target="http://www.dlanauczyciela.pl" TargetMode="External"/><Relationship Id="rId30" Type="http://schemas.openxmlformats.org/officeDocument/2006/relationships/hyperlink" Target="http://www.dlanauczyciela.pl" TargetMode="External"/><Relationship Id="rId35" Type="http://schemas.openxmlformats.org/officeDocument/2006/relationships/hyperlink" Target="http://www.dlanauczyciela.pl" TargetMode="External"/><Relationship Id="rId43" Type="http://schemas.openxmlformats.org/officeDocument/2006/relationships/footer" Target="footer1.xml"/><Relationship Id="rId8" Type="http://schemas.openxmlformats.org/officeDocument/2006/relationships/hyperlink" Target="http://www.dlanauczyciela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" TargetMode="External"/><Relationship Id="rId25" Type="http://schemas.openxmlformats.org/officeDocument/2006/relationships/hyperlink" Target="http://www.generator.dlanauczyciela.pl" TargetMode="External"/><Relationship Id="rId33" Type="http://schemas.openxmlformats.org/officeDocument/2006/relationships/hyperlink" Target="http://www.dlanauczyciela.pl" TargetMode="External"/><Relationship Id="rId38" Type="http://schemas.openxmlformats.org/officeDocument/2006/relationships/hyperlink" Target="http://www.dlanauczyciela.pl" TargetMode="External"/><Relationship Id="rId20" Type="http://schemas.openxmlformats.org/officeDocument/2006/relationships/hyperlink" Target="http://www.generator.dlanauczyciela.pl" TargetMode="External"/><Relationship Id="rId41" Type="http://schemas.openxmlformats.org/officeDocument/2006/relationships/hyperlink" Target="http://www.generator.dlanauczyciel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6076</Words>
  <Characters>36461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Pater</dc:creator>
  <cp:lastModifiedBy>Agnieszka Gągała</cp:lastModifiedBy>
  <cp:revision>15</cp:revision>
  <dcterms:created xsi:type="dcterms:W3CDTF">2019-08-17T14:16:00Z</dcterms:created>
  <dcterms:modified xsi:type="dcterms:W3CDTF">2025-08-27T12:25:00Z</dcterms:modified>
</cp:coreProperties>
</file>